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1A89" w14:textId="77777777" w:rsidR="00BD4BE2" w:rsidRDefault="00BD4BE2" w:rsidP="000B46D5">
      <w:pPr>
        <w:rPr>
          <w:rFonts w:eastAsia="Arial" w:cs="Arial"/>
          <w:caps/>
          <w:sz w:val="24"/>
          <w:szCs w:val="24"/>
        </w:rPr>
      </w:pPr>
      <w:bookmarkStart w:id="0" w:name="_GoBack"/>
      <w:bookmarkEnd w:id="0"/>
    </w:p>
    <w:p w14:paraId="26F0B005" w14:textId="77777777" w:rsidR="00BD4BE2" w:rsidRDefault="00BD4BE2" w:rsidP="000B46D5">
      <w:pPr>
        <w:rPr>
          <w:rFonts w:eastAsia="Arial" w:cs="Arial"/>
          <w:caps/>
          <w:sz w:val="24"/>
          <w:szCs w:val="24"/>
        </w:rPr>
      </w:pPr>
    </w:p>
    <w:p w14:paraId="27DD52E2" w14:textId="77777777" w:rsidR="00BD4BE2" w:rsidRDefault="00BD4BE2" w:rsidP="00BD4BE2">
      <w:pPr>
        <w:rPr>
          <w:rFonts w:eastAsia="Arial" w:cs="Arial"/>
          <w:caps/>
          <w:sz w:val="24"/>
          <w:szCs w:val="24"/>
        </w:rPr>
      </w:pPr>
    </w:p>
    <w:p w14:paraId="70C1737A" w14:textId="77777777" w:rsidR="00BD4BE2" w:rsidRDefault="00BD4BE2" w:rsidP="00BD4BE2">
      <w:pPr>
        <w:jc w:val="center"/>
        <w:rPr>
          <w:rFonts w:eastAsia="Arial" w:cs="Arial"/>
          <w:caps/>
          <w:sz w:val="24"/>
          <w:szCs w:val="24"/>
        </w:rPr>
      </w:pPr>
      <w:r>
        <w:rPr>
          <w:rFonts w:ascii="Gill Sans MT" w:hAnsi="Gill Sans MT"/>
          <w:noProof/>
          <w:lang w:eastAsia="en-GB"/>
        </w:rPr>
        <w:drawing>
          <wp:inline distT="0" distB="0" distL="0" distR="0" wp14:anchorId="78B9DAFE" wp14:editId="0D133D62">
            <wp:extent cx="1444625" cy="12865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286510"/>
                    </a:xfrm>
                    <a:prstGeom prst="rect">
                      <a:avLst/>
                    </a:prstGeom>
                    <a:noFill/>
                  </pic:spPr>
                </pic:pic>
              </a:graphicData>
            </a:graphic>
          </wp:inline>
        </w:drawing>
      </w:r>
    </w:p>
    <w:p w14:paraId="4878052F" w14:textId="77777777" w:rsidR="00BD4BE2" w:rsidRDefault="00BD4BE2" w:rsidP="00BD4BE2">
      <w:pPr>
        <w:rPr>
          <w:rFonts w:eastAsia="Arial" w:cs="Arial"/>
          <w:caps/>
          <w:sz w:val="24"/>
          <w:szCs w:val="24"/>
        </w:rPr>
      </w:pPr>
    </w:p>
    <w:p w14:paraId="3F6BAB46" w14:textId="77777777" w:rsidR="00BD4BE2" w:rsidRPr="00EE066F" w:rsidRDefault="00BD4BE2" w:rsidP="00BD4BE2">
      <w:pPr>
        <w:jc w:val="center"/>
        <w:rPr>
          <w:sz w:val="96"/>
          <w:szCs w:val="96"/>
        </w:rPr>
      </w:pPr>
      <w:r w:rsidRPr="00EE066F">
        <w:rPr>
          <w:sz w:val="96"/>
          <w:szCs w:val="96"/>
        </w:rPr>
        <w:t>Norris Bank</w:t>
      </w:r>
    </w:p>
    <w:p w14:paraId="2096760C" w14:textId="36FD23C2" w:rsidR="00BD4BE2" w:rsidRPr="00EE066F" w:rsidRDefault="00BD4BE2" w:rsidP="00BD4BE2">
      <w:pPr>
        <w:jc w:val="center"/>
        <w:rPr>
          <w:sz w:val="96"/>
          <w:szCs w:val="96"/>
        </w:rPr>
      </w:pPr>
      <w:r w:rsidRPr="00EE066F">
        <w:rPr>
          <w:sz w:val="96"/>
          <w:szCs w:val="96"/>
        </w:rPr>
        <w:t xml:space="preserve">Child protection and Safeguarding </w:t>
      </w:r>
      <w:r w:rsidR="00FD4C44">
        <w:rPr>
          <w:sz w:val="96"/>
          <w:szCs w:val="96"/>
        </w:rPr>
        <w:t xml:space="preserve">in school </w:t>
      </w:r>
      <w:r w:rsidRPr="00EE066F">
        <w:rPr>
          <w:sz w:val="96"/>
          <w:szCs w:val="96"/>
        </w:rPr>
        <w:t>Policy</w:t>
      </w:r>
    </w:p>
    <w:p w14:paraId="473B6720" w14:textId="77777777" w:rsidR="00BD4BE2" w:rsidRPr="00EE066F" w:rsidRDefault="00BD4BE2" w:rsidP="00BD4BE2">
      <w:pPr>
        <w:jc w:val="center"/>
        <w:rPr>
          <w:sz w:val="96"/>
          <w:szCs w:val="96"/>
        </w:rPr>
      </w:pPr>
      <w:r w:rsidRPr="00EE066F">
        <w:rPr>
          <w:sz w:val="96"/>
          <w:szCs w:val="96"/>
        </w:rPr>
        <w:t>D10</w:t>
      </w:r>
    </w:p>
    <w:tbl>
      <w:tblPr>
        <w:tblpPr w:leftFromText="180" w:rightFromText="180" w:vertAnchor="text" w:horzAnchor="margin" w:tblpXSpec="center" w:tblpY="8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20"/>
      </w:tblGrid>
      <w:tr w:rsidR="00BD4BE2" w14:paraId="13FE19ED" w14:textId="77777777" w:rsidTr="004926C9">
        <w:tc>
          <w:tcPr>
            <w:tcW w:w="4503" w:type="dxa"/>
            <w:shd w:val="clear" w:color="auto" w:fill="auto"/>
          </w:tcPr>
          <w:p w14:paraId="4CF01C61" w14:textId="77777777" w:rsidR="00BD4BE2" w:rsidRDefault="00BD4BE2" w:rsidP="004926C9">
            <w:pPr>
              <w:tabs>
                <w:tab w:val="left" w:pos="720"/>
                <w:tab w:val="left" w:pos="1440"/>
                <w:tab w:val="left" w:pos="2475"/>
              </w:tabs>
            </w:pPr>
            <w:r>
              <w:t>Policy agreed and adopted by FGB</w:t>
            </w:r>
          </w:p>
        </w:tc>
        <w:tc>
          <w:tcPr>
            <w:tcW w:w="4620" w:type="dxa"/>
            <w:shd w:val="clear" w:color="auto" w:fill="auto"/>
          </w:tcPr>
          <w:p w14:paraId="327D8257" w14:textId="77777777" w:rsidR="00BD4BE2" w:rsidRDefault="00BD4BE2" w:rsidP="004926C9">
            <w:pPr>
              <w:tabs>
                <w:tab w:val="left" w:pos="720"/>
                <w:tab w:val="left" w:pos="1440"/>
                <w:tab w:val="left" w:pos="2475"/>
              </w:tabs>
              <w:jc w:val="center"/>
            </w:pPr>
            <w:r>
              <w:t>October 2018</w:t>
            </w:r>
          </w:p>
        </w:tc>
      </w:tr>
      <w:tr w:rsidR="00BD4BE2" w14:paraId="4318254C" w14:textId="77777777" w:rsidTr="004926C9">
        <w:tc>
          <w:tcPr>
            <w:tcW w:w="4503" w:type="dxa"/>
            <w:shd w:val="clear" w:color="auto" w:fill="auto"/>
          </w:tcPr>
          <w:p w14:paraId="1635562B" w14:textId="77777777" w:rsidR="00BD4BE2" w:rsidRDefault="00BD4BE2" w:rsidP="004926C9">
            <w:pPr>
              <w:tabs>
                <w:tab w:val="left" w:pos="720"/>
                <w:tab w:val="left" w:pos="1440"/>
                <w:tab w:val="left" w:pos="2475"/>
              </w:tabs>
            </w:pPr>
            <w:r>
              <w:t>Last reviewed</w:t>
            </w:r>
          </w:p>
        </w:tc>
        <w:tc>
          <w:tcPr>
            <w:tcW w:w="4620" w:type="dxa"/>
            <w:shd w:val="clear" w:color="auto" w:fill="auto"/>
          </w:tcPr>
          <w:p w14:paraId="17376486" w14:textId="29EDAADB" w:rsidR="00BD4BE2" w:rsidRDefault="00081CEA" w:rsidP="004926C9">
            <w:pPr>
              <w:tabs>
                <w:tab w:val="left" w:pos="720"/>
                <w:tab w:val="left" w:pos="1440"/>
                <w:tab w:val="left" w:pos="2475"/>
              </w:tabs>
              <w:jc w:val="center"/>
            </w:pPr>
            <w:r>
              <w:t xml:space="preserve">October </w:t>
            </w:r>
            <w:r w:rsidR="001E20AC">
              <w:t>2022</w:t>
            </w:r>
          </w:p>
        </w:tc>
      </w:tr>
      <w:tr w:rsidR="00BD4BE2" w14:paraId="22FB411F" w14:textId="77777777" w:rsidTr="004926C9">
        <w:tc>
          <w:tcPr>
            <w:tcW w:w="4503" w:type="dxa"/>
            <w:shd w:val="clear" w:color="auto" w:fill="auto"/>
          </w:tcPr>
          <w:p w14:paraId="105BAC6E" w14:textId="77777777" w:rsidR="00BD4BE2" w:rsidRDefault="00BD4BE2" w:rsidP="004926C9">
            <w:pPr>
              <w:tabs>
                <w:tab w:val="left" w:pos="720"/>
                <w:tab w:val="left" w:pos="1440"/>
                <w:tab w:val="left" w:pos="2475"/>
              </w:tabs>
            </w:pPr>
            <w:r>
              <w:t xml:space="preserve">Annual review date </w:t>
            </w:r>
          </w:p>
        </w:tc>
        <w:tc>
          <w:tcPr>
            <w:tcW w:w="4620" w:type="dxa"/>
            <w:shd w:val="clear" w:color="auto" w:fill="auto"/>
          </w:tcPr>
          <w:p w14:paraId="27F2A6F1" w14:textId="6D9570D5" w:rsidR="00BD4BE2" w:rsidRDefault="00081CEA" w:rsidP="004926C9">
            <w:pPr>
              <w:tabs>
                <w:tab w:val="left" w:pos="720"/>
                <w:tab w:val="left" w:pos="1440"/>
                <w:tab w:val="left" w:pos="2475"/>
              </w:tabs>
              <w:jc w:val="center"/>
            </w:pPr>
            <w:r>
              <w:t>October</w:t>
            </w:r>
            <w:r w:rsidR="001E20AC">
              <w:t xml:space="preserve"> 2023</w:t>
            </w:r>
          </w:p>
        </w:tc>
      </w:tr>
    </w:tbl>
    <w:p w14:paraId="1BFE0660" w14:textId="77777777" w:rsidR="00BD4BE2" w:rsidRDefault="00BD4BE2" w:rsidP="00BD4BE2">
      <w:pPr>
        <w:rPr>
          <w:rFonts w:eastAsia="Arial" w:cs="Arial"/>
          <w:caps/>
          <w:sz w:val="24"/>
          <w:szCs w:val="24"/>
        </w:rPr>
      </w:pPr>
    </w:p>
    <w:p w14:paraId="7B47489E" w14:textId="77777777" w:rsidR="00BD4BE2" w:rsidRDefault="00BD4BE2" w:rsidP="00BD4BE2">
      <w:pPr>
        <w:rPr>
          <w:rFonts w:eastAsia="Arial" w:cs="Arial"/>
          <w:caps/>
          <w:sz w:val="24"/>
          <w:szCs w:val="24"/>
        </w:rPr>
      </w:pPr>
    </w:p>
    <w:p w14:paraId="7A9D76C5" w14:textId="77777777" w:rsidR="00BD4BE2" w:rsidRDefault="00BD4BE2" w:rsidP="000B46D5">
      <w:pPr>
        <w:rPr>
          <w:rFonts w:eastAsia="Arial" w:cs="Arial"/>
          <w:caps/>
          <w:sz w:val="24"/>
          <w:szCs w:val="24"/>
        </w:rPr>
      </w:pPr>
    </w:p>
    <w:p w14:paraId="05E2644C" w14:textId="77777777" w:rsidR="00BD4BE2" w:rsidRDefault="00BD4BE2" w:rsidP="000B46D5">
      <w:pPr>
        <w:rPr>
          <w:rFonts w:eastAsia="Arial" w:cs="Arial"/>
          <w:caps/>
          <w:sz w:val="24"/>
          <w:szCs w:val="24"/>
        </w:rPr>
      </w:pPr>
    </w:p>
    <w:p w14:paraId="7EE92B68" w14:textId="525ABF89" w:rsidR="00316FFC" w:rsidRPr="00AC0BF8" w:rsidRDefault="00316FFC" w:rsidP="00AC0BF8">
      <w:pPr>
        <w:autoSpaceDE w:val="0"/>
        <w:autoSpaceDN w:val="0"/>
        <w:adjustRightInd w:val="0"/>
        <w:spacing w:after="0" w:line="240" w:lineRule="auto"/>
        <w:jc w:val="center"/>
        <w:rPr>
          <w:rFonts w:eastAsia="Arial" w:cs="Arial"/>
          <w:caps/>
          <w:sz w:val="24"/>
          <w:szCs w:val="24"/>
        </w:rPr>
      </w:pPr>
      <w:r w:rsidRPr="00C13448">
        <w:rPr>
          <w:rFonts w:cs="Arial"/>
          <w:sz w:val="48"/>
          <w:szCs w:val="48"/>
        </w:rPr>
        <w:lastRenderedPageBreak/>
        <w:t xml:space="preserve">Norris Bank Primary Schools </w:t>
      </w:r>
      <w:r w:rsidR="006208DC">
        <w:rPr>
          <w:rFonts w:cs="Arial"/>
          <w:sz w:val="48"/>
          <w:szCs w:val="48"/>
        </w:rPr>
        <w:t xml:space="preserve">Child protection and </w:t>
      </w:r>
      <w:r w:rsidRPr="00C13448">
        <w:rPr>
          <w:rFonts w:cs="Arial"/>
          <w:sz w:val="48"/>
          <w:szCs w:val="48"/>
        </w:rPr>
        <w:t xml:space="preserve">Safeguarding </w:t>
      </w:r>
      <w:r w:rsidR="006208DC">
        <w:rPr>
          <w:rFonts w:cs="Arial"/>
          <w:sz w:val="48"/>
          <w:szCs w:val="48"/>
        </w:rPr>
        <w:t xml:space="preserve">in school </w:t>
      </w:r>
      <w:r w:rsidRPr="00C13448">
        <w:rPr>
          <w:rFonts w:cs="Arial"/>
          <w:sz w:val="48"/>
          <w:szCs w:val="48"/>
        </w:rPr>
        <w:t>Policy</w:t>
      </w:r>
    </w:p>
    <w:tbl>
      <w:tblPr>
        <w:tblStyle w:val="TableGrid"/>
        <w:tblW w:w="9589" w:type="dxa"/>
        <w:tblLook w:val="04A0" w:firstRow="1" w:lastRow="0" w:firstColumn="1" w:lastColumn="0" w:noHBand="0" w:noVBand="1"/>
        <w:tblCaption w:val=""/>
        <w:tblDescription w:val=""/>
      </w:tblPr>
      <w:tblGrid>
        <w:gridCol w:w="4968"/>
        <w:gridCol w:w="4621"/>
      </w:tblGrid>
      <w:tr w:rsidR="00316FFC" w:rsidRPr="00CA6E50" w14:paraId="3F701E34" w14:textId="77777777" w:rsidTr="00C8047B">
        <w:tc>
          <w:tcPr>
            <w:tcW w:w="4968" w:type="dxa"/>
          </w:tcPr>
          <w:p w14:paraId="52334039"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 xml:space="preserve">POLICY Author </w:t>
            </w:r>
          </w:p>
        </w:tc>
        <w:tc>
          <w:tcPr>
            <w:tcW w:w="4621" w:type="dxa"/>
          </w:tcPr>
          <w:p w14:paraId="1333A5E6" w14:textId="77777777" w:rsidR="00316FFC" w:rsidRPr="00CA6E50" w:rsidRDefault="00316FFC" w:rsidP="00C8047B">
            <w:pPr>
              <w:autoSpaceDE w:val="0"/>
              <w:autoSpaceDN w:val="0"/>
              <w:adjustRightInd w:val="0"/>
              <w:spacing w:before="240" w:after="240"/>
              <w:rPr>
                <w:rFonts w:eastAsia="Arial" w:cs="Arial"/>
                <w:i/>
                <w:caps/>
                <w:color w:val="FF0000"/>
                <w:sz w:val="16"/>
                <w:szCs w:val="16"/>
              </w:rPr>
            </w:pPr>
            <w:r w:rsidRPr="00463763">
              <w:rPr>
                <w:rFonts w:ascii="Arial" w:eastAsia="Arial" w:hAnsi="Arial" w:cs="Arial"/>
                <w:caps/>
                <w:sz w:val="16"/>
                <w:szCs w:val="16"/>
              </w:rPr>
              <w:t>Mrs Elena Ponsen headteacher</w:t>
            </w:r>
          </w:p>
        </w:tc>
      </w:tr>
      <w:tr w:rsidR="00316FFC" w:rsidRPr="00CA6E50" w14:paraId="03811DA4" w14:textId="77777777" w:rsidTr="00C8047B">
        <w:tc>
          <w:tcPr>
            <w:tcW w:w="4968" w:type="dxa"/>
          </w:tcPr>
          <w:p w14:paraId="4B438CD4"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Ratified by the governing Body</w:t>
            </w:r>
          </w:p>
        </w:tc>
        <w:tc>
          <w:tcPr>
            <w:tcW w:w="4621" w:type="dxa"/>
          </w:tcPr>
          <w:p w14:paraId="797E75FB" w14:textId="35F97FC9" w:rsidR="00316FFC" w:rsidRPr="00CA6E50" w:rsidRDefault="00702BA2" w:rsidP="00316FFC">
            <w:pPr>
              <w:autoSpaceDE w:val="0"/>
              <w:autoSpaceDN w:val="0"/>
              <w:adjustRightInd w:val="0"/>
              <w:spacing w:before="240" w:after="240"/>
              <w:rPr>
                <w:rFonts w:eastAsia="Arial" w:cs="Arial"/>
                <w:i/>
                <w:caps/>
                <w:color w:val="FF0000"/>
                <w:sz w:val="16"/>
                <w:szCs w:val="16"/>
              </w:rPr>
            </w:pPr>
            <w:r>
              <w:rPr>
                <w:rFonts w:ascii="Arial" w:eastAsia="Arial" w:hAnsi="Arial" w:cs="Arial"/>
                <w:i/>
                <w:caps/>
                <w:sz w:val="16"/>
                <w:szCs w:val="16"/>
              </w:rPr>
              <w:t>10-10-22</w:t>
            </w:r>
          </w:p>
        </w:tc>
      </w:tr>
      <w:tr w:rsidR="00316FFC" w:rsidRPr="00CA6E50" w14:paraId="44547366" w14:textId="77777777" w:rsidTr="00C8047B">
        <w:tc>
          <w:tcPr>
            <w:tcW w:w="4968" w:type="dxa"/>
          </w:tcPr>
          <w:p w14:paraId="0B5ACF02"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 xml:space="preserve">signed:  </w:t>
            </w:r>
          </w:p>
        </w:tc>
        <w:tc>
          <w:tcPr>
            <w:tcW w:w="4621" w:type="dxa"/>
          </w:tcPr>
          <w:p w14:paraId="35C43C92" w14:textId="0B96BA2F" w:rsidR="00316FFC" w:rsidRPr="00CA6E50" w:rsidRDefault="003D1EFA" w:rsidP="00C8047B">
            <w:pPr>
              <w:autoSpaceDE w:val="0"/>
              <w:autoSpaceDN w:val="0"/>
              <w:adjustRightInd w:val="0"/>
              <w:spacing w:before="240" w:after="240"/>
              <w:rPr>
                <w:rFonts w:eastAsia="Arial" w:cs="Arial"/>
                <w:i/>
                <w:caps/>
                <w:color w:val="FF0000"/>
                <w:sz w:val="16"/>
                <w:szCs w:val="16"/>
              </w:rPr>
            </w:pPr>
            <w:r w:rsidRPr="00B2168E">
              <w:rPr>
                <w:noProof/>
                <w:lang w:eastAsia="en-GB"/>
              </w:rPr>
              <w:drawing>
                <wp:inline distT="0" distB="0" distL="0" distR="0" wp14:anchorId="30714264" wp14:editId="040CBB57">
                  <wp:extent cx="742950" cy="381257"/>
                  <wp:effectExtent l="0" t="0" r="0" b="0"/>
                  <wp:docPr id="7" name="Picture 7" descr="C:\Users\Headteacher\Documents\LOGOS\Anna'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ocuments\LOGOS\Anna's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769" cy="384243"/>
                          </a:xfrm>
                          <a:prstGeom prst="rect">
                            <a:avLst/>
                          </a:prstGeom>
                          <a:noFill/>
                          <a:ln>
                            <a:noFill/>
                          </a:ln>
                        </pic:spPr>
                      </pic:pic>
                    </a:graphicData>
                  </a:graphic>
                </wp:inline>
              </w:drawing>
            </w:r>
          </w:p>
        </w:tc>
      </w:tr>
      <w:tr w:rsidR="00316FFC" w:rsidRPr="00CA6E50" w14:paraId="1325315A" w14:textId="77777777" w:rsidTr="00C8047B">
        <w:tc>
          <w:tcPr>
            <w:tcW w:w="4968" w:type="dxa"/>
          </w:tcPr>
          <w:p w14:paraId="76DBD908"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to be reviewed:</w:t>
            </w:r>
          </w:p>
        </w:tc>
        <w:tc>
          <w:tcPr>
            <w:tcW w:w="4621" w:type="dxa"/>
          </w:tcPr>
          <w:p w14:paraId="6B2204F6" w14:textId="0EEA19DA" w:rsidR="00316FFC" w:rsidRPr="00C87750" w:rsidRDefault="00702BA2" w:rsidP="00C8047B">
            <w:pPr>
              <w:autoSpaceDE w:val="0"/>
              <w:autoSpaceDN w:val="0"/>
              <w:adjustRightInd w:val="0"/>
              <w:spacing w:before="240" w:after="240"/>
              <w:rPr>
                <w:rFonts w:eastAsia="Arial" w:cs="Arial"/>
                <w:caps/>
                <w:color w:val="FF0000"/>
                <w:sz w:val="24"/>
                <w:szCs w:val="24"/>
              </w:rPr>
            </w:pPr>
            <w:r>
              <w:rPr>
                <w:rFonts w:eastAsia="Arial" w:cs="Arial"/>
                <w:caps/>
                <w:sz w:val="24"/>
                <w:szCs w:val="24"/>
              </w:rPr>
              <w:t>OCTOBER 2023</w:t>
            </w:r>
          </w:p>
        </w:tc>
      </w:tr>
    </w:tbl>
    <w:p w14:paraId="14E31766"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67056564" w14:textId="77777777" w:rsidR="00316FFC" w:rsidRPr="008B4980" w:rsidRDefault="00316FFC" w:rsidP="00316FFC">
      <w:pPr>
        <w:autoSpaceDE w:val="0"/>
        <w:autoSpaceDN w:val="0"/>
        <w:adjustRightInd w:val="0"/>
        <w:rPr>
          <w:rFonts w:ascii="Arial" w:eastAsia="Arial" w:hAnsi="Arial" w:cs="Arial"/>
          <w:color w:val="000000"/>
          <w:sz w:val="24"/>
          <w:szCs w:val="24"/>
        </w:rPr>
      </w:pPr>
      <w:r>
        <w:rPr>
          <w:rFonts w:ascii="Arial" w:eastAsia="Arial" w:hAnsi="Arial" w:cs="Arial"/>
          <w:color w:val="000000"/>
          <w:sz w:val="24"/>
          <w:szCs w:val="24"/>
        </w:rPr>
        <w:t>At Norris Bank Primary</w:t>
      </w:r>
      <w:r w:rsidRPr="008B4980">
        <w:rPr>
          <w:rFonts w:ascii="Arial" w:eastAsia="Arial" w:hAnsi="Arial" w:cs="Arial"/>
          <w:color w:val="000000"/>
          <w:sz w:val="24"/>
          <w:szCs w:val="24"/>
        </w:rPr>
        <w:t xml:space="preserve"> the following members of the school community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445"/>
        <w:gridCol w:w="2798"/>
        <w:gridCol w:w="4363"/>
      </w:tblGrid>
      <w:tr w:rsidR="00316FFC" w:rsidRPr="008B4980" w14:paraId="21241FFF" w14:textId="77777777" w:rsidTr="00C8047B">
        <w:tc>
          <w:tcPr>
            <w:tcW w:w="0" w:type="auto"/>
          </w:tcPr>
          <w:p w14:paraId="550F9627"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Designated Safeguarding Lead</w:t>
            </w:r>
          </w:p>
        </w:tc>
        <w:tc>
          <w:tcPr>
            <w:tcW w:w="0" w:type="auto"/>
          </w:tcPr>
          <w:p w14:paraId="5200346D"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Deputy Designated Safeguarding Lead</w:t>
            </w:r>
          </w:p>
        </w:tc>
        <w:tc>
          <w:tcPr>
            <w:tcW w:w="2877" w:type="dxa"/>
          </w:tcPr>
          <w:p w14:paraId="6CE826C4"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Safeguarding Governor</w:t>
            </w:r>
          </w:p>
        </w:tc>
      </w:tr>
      <w:tr w:rsidR="00316FFC" w:rsidRPr="008B4980" w14:paraId="45B2AFB0" w14:textId="77777777" w:rsidTr="00C8047B">
        <w:trPr>
          <w:trHeight w:val="941"/>
        </w:trPr>
        <w:tc>
          <w:tcPr>
            <w:tcW w:w="0" w:type="auto"/>
          </w:tcPr>
          <w:p w14:paraId="01EC379B"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5E1DF11A"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Elena Ponsen</w:t>
            </w:r>
          </w:p>
          <w:p w14:paraId="3DB74A57"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Headteacher</w:t>
            </w:r>
          </w:p>
        </w:tc>
        <w:tc>
          <w:tcPr>
            <w:tcW w:w="0" w:type="auto"/>
          </w:tcPr>
          <w:p w14:paraId="3BABB88F"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45D40E54"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Natalie Evans</w:t>
            </w:r>
          </w:p>
          <w:p w14:paraId="7336982F" w14:textId="77777777" w:rsidR="00316FFC"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Deputy Headteacher</w:t>
            </w:r>
          </w:p>
          <w:p w14:paraId="107943F4" w14:textId="77777777" w:rsidR="00316FFC" w:rsidRDefault="00316FFC" w:rsidP="00C8047B">
            <w:pPr>
              <w:autoSpaceDE w:val="0"/>
              <w:autoSpaceDN w:val="0"/>
              <w:adjustRightInd w:val="0"/>
              <w:spacing w:after="0"/>
              <w:rPr>
                <w:rFonts w:ascii="Arial" w:eastAsia="Arial" w:hAnsi="Arial" w:cs="Arial"/>
                <w:sz w:val="20"/>
                <w:szCs w:val="20"/>
              </w:rPr>
            </w:pPr>
          </w:p>
          <w:p w14:paraId="1730AB4E" w14:textId="77777777" w:rsidR="00316FFC" w:rsidRDefault="00316FFC"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Val Stanley</w:t>
            </w:r>
          </w:p>
          <w:p w14:paraId="412883A3" w14:textId="77777777" w:rsidR="00316FFC" w:rsidRPr="00463763" w:rsidRDefault="00316FFC" w:rsidP="00C8047B">
            <w:pPr>
              <w:autoSpaceDE w:val="0"/>
              <w:autoSpaceDN w:val="0"/>
              <w:adjustRightInd w:val="0"/>
              <w:spacing w:after="0"/>
              <w:rPr>
                <w:rFonts w:ascii="Arial" w:eastAsia="Arial" w:hAnsi="Arial" w:cs="Arial"/>
                <w:sz w:val="24"/>
                <w:szCs w:val="24"/>
              </w:rPr>
            </w:pPr>
            <w:r>
              <w:rPr>
                <w:rFonts w:ascii="Arial" w:eastAsia="Arial" w:hAnsi="Arial" w:cs="Arial"/>
                <w:sz w:val="20"/>
                <w:szCs w:val="20"/>
              </w:rPr>
              <w:t>Branching Out manager</w:t>
            </w:r>
          </w:p>
        </w:tc>
        <w:tc>
          <w:tcPr>
            <w:tcW w:w="2877" w:type="dxa"/>
          </w:tcPr>
          <w:p w14:paraId="4A4ED5D0"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4D6D5EFC" w14:textId="77777777" w:rsidR="00316FFC" w:rsidRDefault="00316FFC"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Anna Green</w:t>
            </w:r>
          </w:p>
          <w:p w14:paraId="77E1BBE4" w14:textId="77777777" w:rsidR="00316FFC" w:rsidRPr="00463763" w:rsidRDefault="00316FFC" w:rsidP="00C8047B">
            <w:pPr>
              <w:autoSpaceDE w:val="0"/>
              <w:autoSpaceDN w:val="0"/>
              <w:adjustRightInd w:val="0"/>
              <w:spacing w:after="0"/>
              <w:rPr>
                <w:rFonts w:ascii="Arial" w:eastAsia="Arial" w:hAnsi="Arial" w:cs="Arial"/>
                <w:sz w:val="20"/>
                <w:szCs w:val="20"/>
              </w:rPr>
            </w:pPr>
            <w:r>
              <w:rPr>
                <w:color w:val="1F497D"/>
                <w:shd w:val="clear" w:color="auto" w:fill="FFFFFF"/>
              </w:rPr>
              <w:t>safeguarding.gov@norrisbank.stockport.sch.uk</w:t>
            </w:r>
          </w:p>
          <w:p w14:paraId="29F20B92" w14:textId="77777777" w:rsidR="00316FFC" w:rsidRPr="00463763" w:rsidRDefault="00316FFC" w:rsidP="00C8047B">
            <w:pPr>
              <w:autoSpaceDE w:val="0"/>
              <w:autoSpaceDN w:val="0"/>
              <w:adjustRightInd w:val="0"/>
              <w:spacing w:after="0"/>
              <w:rPr>
                <w:rFonts w:ascii="Arial" w:eastAsia="Arial" w:hAnsi="Arial" w:cs="Arial"/>
                <w:sz w:val="24"/>
                <w:szCs w:val="24"/>
              </w:rPr>
            </w:pPr>
          </w:p>
        </w:tc>
      </w:tr>
    </w:tbl>
    <w:p w14:paraId="730ACFFF" w14:textId="77777777" w:rsidR="00316FFC" w:rsidRPr="008B4980" w:rsidRDefault="00316FFC" w:rsidP="00316FFC">
      <w:pPr>
        <w:autoSpaceDE w:val="0"/>
        <w:autoSpaceDN w:val="0"/>
        <w:adjustRightInd w:val="0"/>
        <w:spacing w:after="0"/>
        <w:rPr>
          <w:rFonts w:ascii="Arial" w:eastAsia="Arial" w:hAnsi="Arial" w:cs="Arial"/>
          <w:color w:val="000000"/>
          <w:sz w:val="24"/>
          <w:szCs w:val="24"/>
        </w:rPr>
      </w:pPr>
    </w:p>
    <w:p w14:paraId="00DA5A68" w14:textId="77777777" w:rsidR="00316FFC" w:rsidRPr="008B4980" w:rsidRDefault="00316FFC" w:rsidP="00316FFC">
      <w:pPr>
        <w:autoSpaceDE w:val="0"/>
        <w:autoSpaceDN w:val="0"/>
        <w:adjustRightInd w:val="0"/>
        <w:rPr>
          <w:rFonts w:ascii="Arial" w:eastAsia="Arial" w:hAnsi="Arial" w:cs="Arial"/>
          <w:color w:val="000000"/>
          <w:sz w:val="24"/>
          <w:szCs w:val="24"/>
        </w:rPr>
      </w:pPr>
      <w:r w:rsidRPr="008B4980">
        <w:rPr>
          <w:rFonts w:ascii="Arial" w:eastAsia="Arial" w:hAnsi="Arial" w:cs="Arial"/>
          <w:color w:val="000000"/>
          <w:sz w:val="24"/>
          <w:szCs w:val="24"/>
        </w:rPr>
        <w:t>Concerns or allegations about a member of staff or volunteer 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83"/>
        <w:gridCol w:w="3414"/>
        <w:gridCol w:w="3309"/>
      </w:tblGrid>
      <w:tr w:rsidR="00316FFC" w:rsidRPr="008B4980" w14:paraId="3E28A05B" w14:textId="77777777" w:rsidTr="00C8047B">
        <w:tc>
          <w:tcPr>
            <w:tcW w:w="3085" w:type="dxa"/>
          </w:tcPr>
          <w:p w14:paraId="53CB097E"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Pr>
                <w:rFonts w:ascii="Arial" w:eastAsia="Arial" w:hAnsi="Arial" w:cs="Arial"/>
                <w:color w:val="000000"/>
                <w:sz w:val="24"/>
                <w:szCs w:val="24"/>
              </w:rPr>
              <w:t>The Headteacher</w:t>
            </w:r>
          </w:p>
        </w:tc>
        <w:tc>
          <w:tcPr>
            <w:tcW w:w="3686" w:type="dxa"/>
          </w:tcPr>
          <w:p w14:paraId="2F380C14"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4"/>
                <w:szCs w:val="24"/>
              </w:rPr>
              <w:t xml:space="preserve">Deputy Head </w:t>
            </w:r>
          </w:p>
          <w:p w14:paraId="14343063"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4"/>
                <w:szCs w:val="24"/>
              </w:rPr>
              <w:t>(in the absence of the Headteacher)</w:t>
            </w:r>
          </w:p>
        </w:tc>
        <w:tc>
          <w:tcPr>
            <w:tcW w:w="2835" w:type="dxa"/>
          </w:tcPr>
          <w:p w14:paraId="313106A1"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Chair of Governors</w:t>
            </w:r>
          </w:p>
          <w:p w14:paraId="40D81EF6"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0"/>
                <w:szCs w:val="20"/>
              </w:rPr>
              <w:t>(in the event of an allegation against the headteacher)</w:t>
            </w:r>
          </w:p>
        </w:tc>
      </w:tr>
      <w:tr w:rsidR="00316FFC" w:rsidRPr="008B4980" w14:paraId="2505D9B5" w14:textId="77777777" w:rsidTr="00C8047B">
        <w:trPr>
          <w:trHeight w:val="762"/>
        </w:trPr>
        <w:tc>
          <w:tcPr>
            <w:tcW w:w="3085" w:type="dxa"/>
          </w:tcPr>
          <w:p w14:paraId="379C867F"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0AE07BE6"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Elena Ponsen</w:t>
            </w:r>
          </w:p>
          <w:p w14:paraId="60FDDE26" w14:textId="77777777" w:rsidR="00316FFC"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Headteacher</w:t>
            </w:r>
          </w:p>
          <w:p w14:paraId="06404F78" w14:textId="77777777" w:rsidR="00316FFC" w:rsidRPr="00463763" w:rsidRDefault="00316FFC" w:rsidP="00C8047B">
            <w:pPr>
              <w:autoSpaceDE w:val="0"/>
              <w:autoSpaceDN w:val="0"/>
              <w:adjustRightInd w:val="0"/>
              <w:spacing w:after="0"/>
              <w:rPr>
                <w:rFonts w:ascii="Arial" w:eastAsia="Arial" w:hAnsi="Arial" w:cs="Arial"/>
                <w:sz w:val="20"/>
                <w:szCs w:val="20"/>
              </w:rPr>
            </w:pPr>
          </w:p>
        </w:tc>
        <w:tc>
          <w:tcPr>
            <w:tcW w:w="3686" w:type="dxa"/>
          </w:tcPr>
          <w:p w14:paraId="6C356524"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5775F8E8"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Natalie Evans</w:t>
            </w:r>
          </w:p>
          <w:p w14:paraId="63DACC99" w14:textId="77777777" w:rsidR="00316FFC" w:rsidRPr="00463763" w:rsidRDefault="00316FFC" w:rsidP="00C8047B">
            <w:pPr>
              <w:autoSpaceDE w:val="0"/>
              <w:autoSpaceDN w:val="0"/>
              <w:adjustRightInd w:val="0"/>
              <w:spacing w:after="0"/>
              <w:rPr>
                <w:rFonts w:ascii="Arial" w:eastAsia="Arial" w:hAnsi="Arial" w:cs="Arial"/>
                <w:sz w:val="24"/>
                <w:szCs w:val="24"/>
              </w:rPr>
            </w:pPr>
            <w:r w:rsidRPr="00463763">
              <w:rPr>
                <w:rFonts w:ascii="Arial" w:eastAsia="Arial" w:hAnsi="Arial" w:cs="Arial"/>
                <w:sz w:val="20"/>
                <w:szCs w:val="20"/>
              </w:rPr>
              <w:t>Deputy Headteacher</w:t>
            </w:r>
          </w:p>
        </w:tc>
        <w:tc>
          <w:tcPr>
            <w:tcW w:w="2835" w:type="dxa"/>
          </w:tcPr>
          <w:p w14:paraId="5BE7EE22" w14:textId="77777777" w:rsidR="00316FFC" w:rsidRPr="008B4980" w:rsidRDefault="00316FFC" w:rsidP="00C8047B">
            <w:pPr>
              <w:autoSpaceDE w:val="0"/>
              <w:autoSpaceDN w:val="0"/>
              <w:adjustRightInd w:val="0"/>
              <w:spacing w:after="0"/>
              <w:rPr>
                <w:rFonts w:ascii="Arial" w:eastAsia="Arial" w:hAnsi="Arial" w:cs="Arial"/>
                <w:color w:val="000000"/>
                <w:sz w:val="24"/>
                <w:szCs w:val="24"/>
              </w:rPr>
            </w:pPr>
          </w:p>
          <w:p w14:paraId="6BA78569" w14:textId="02E9B773" w:rsidR="00316FFC" w:rsidRDefault="003D1EFA"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Anna Green</w:t>
            </w:r>
          </w:p>
          <w:p w14:paraId="14B5FF0A" w14:textId="77777777" w:rsidR="00316FFC" w:rsidRPr="00463763" w:rsidRDefault="00316FFC" w:rsidP="00C8047B">
            <w:pPr>
              <w:autoSpaceDE w:val="0"/>
              <w:autoSpaceDN w:val="0"/>
              <w:adjustRightInd w:val="0"/>
              <w:spacing w:after="0"/>
              <w:rPr>
                <w:rFonts w:ascii="Arial" w:eastAsia="Arial" w:hAnsi="Arial" w:cs="Arial"/>
                <w:color w:val="000000"/>
                <w:sz w:val="24"/>
                <w:szCs w:val="24"/>
              </w:rPr>
            </w:pPr>
            <w:r w:rsidRPr="007873E4">
              <w:rPr>
                <w:rFonts w:ascii="Arial" w:eastAsia="Arial" w:hAnsi="Arial" w:cs="Arial"/>
                <w:sz w:val="20"/>
                <w:szCs w:val="20"/>
              </w:rPr>
              <w:t>COG@norrisbank.stockport.sch.uk</w:t>
            </w:r>
          </w:p>
        </w:tc>
      </w:tr>
    </w:tbl>
    <w:p w14:paraId="6C7DBBA2" w14:textId="77777777" w:rsidR="00316FFC" w:rsidRPr="008B4980" w:rsidRDefault="00316FFC" w:rsidP="00316FFC">
      <w:pPr>
        <w:autoSpaceDE w:val="0"/>
        <w:autoSpaceDN w:val="0"/>
        <w:adjustRightInd w:val="0"/>
        <w:spacing w:after="0" w:line="240" w:lineRule="auto"/>
        <w:rPr>
          <w:rFonts w:ascii="Arial" w:eastAsia="Arial" w:hAnsi="Arial" w:cs="Arial"/>
          <w:bCs/>
          <w:sz w:val="24"/>
          <w:szCs w:val="24"/>
        </w:rPr>
      </w:pPr>
    </w:p>
    <w:p w14:paraId="2E942F9D"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05F353F5" w14:textId="648BE6DF" w:rsidR="00316FFC" w:rsidRPr="00CA6E50" w:rsidRDefault="00702BA2" w:rsidP="00316FFC">
      <w:pPr>
        <w:autoSpaceDE w:val="0"/>
        <w:autoSpaceDN w:val="0"/>
        <w:adjustRightInd w:val="0"/>
        <w:spacing w:after="0" w:line="240" w:lineRule="auto"/>
        <w:rPr>
          <w:rFonts w:eastAsia="Arial" w:cs="Arial"/>
          <w:bCs/>
          <w:sz w:val="24"/>
          <w:szCs w:val="24"/>
        </w:rPr>
      </w:pPr>
      <w:r w:rsidRPr="004D364F">
        <w:rPr>
          <w:rFonts w:eastAsia="Arial" w:cs="Arial"/>
          <w:bCs/>
          <w:noProof/>
          <w:sz w:val="24"/>
          <w:szCs w:val="24"/>
          <w:lang w:eastAsia="en-GB"/>
        </w:rPr>
        <mc:AlternateContent>
          <mc:Choice Requires="wps">
            <w:drawing>
              <wp:anchor distT="0" distB="0" distL="114300" distR="114300" simplePos="0" relativeHeight="251660303" behindDoc="0" locked="0" layoutInCell="1" allowOverlap="1" wp14:anchorId="6624D792" wp14:editId="2E6EDEB9">
                <wp:simplePos x="0" y="0"/>
                <wp:positionH relativeFrom="column">
                  <wp:posOffset>0</wp:posOffset>
                </wp:positionH>
                <wp:positionV relativeFrom="paragraph">
                  <wp:posOffset>-635</wp:posOffset>
                </wp:positionV>
                <wp:extent cx="606742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067425" cy="666750"/>
                        </a:xfrm>
                        <a:prstGeom prst="rect">
                          <a:avLst/>
                        </a:prstGeom>
                        <a:solidFill>
                          <a:schemeClr val="lt1"/>
                        </a:solidFill>
                        <a:ln w="6350">
                          <a:solidFill>
                            <a:prstClr val="black"/>
                          </a:solidFill>
                        </a:ln>
                      </wps:spPr>
                      <wps:txbx>
                        <w:txbxContent>
                          <w:p w14:paraId="7A232347" w14:textId="60A36FA7" w:rsidR="00D1293C" w:rsidRPr="00702BA2" w:rsidRDefault="00D1293C" w:rsidP="00702BA2">
                            <w:pPr>
                              <w:rPr>
                                <w:b/>
                              </w:rPr>
                            </w:pPr>
                            <w:r w:rsidRPr="00702BA2">
                              <w:rPr>
                                <w:b/>
                              </w:rPr>
                              <w:t xml:space="preserve"> HR and legal support and advice is provided by: </w:t>
                            </w:r>
                          </w:p>
                          <w:p w14:paraId="6E631B26" w14:textId="2DC6B200" w:rsidR="00D1293C" w:rsidRPr="003551F4" w:rsidRDefault="00D1293C" w:rsidP="00702BA2">
                            <w:pPr>
                              <w:rPr>
                                <w:rFonts w:ascii="Calibri" w:hAnsi="Calibri" w:cs="Calibri"/>
                                <w:sz w:val="24"/>
                                <w:szCs w:val="24"/>
                              </w:rPr>
                            </w:pPr>
                            <w:r w:rsidRPr="003551F4">
                              <w:rPr>
                                <w:rFonts w:ascii="Calibri" w:hAnsi="Calibri" w:cs="Calibri"/>
                                <w:sz w:val="24"/>
                                <w:szCs w:val="24"/>
                              </w:rPr>
                              <w:t>Stockport Local Authority as part of the schools service level agreements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24D792" id="_x0000_t202" coordsize="21600,21600" o:spt="202" path="m,l,21600r21600,l21600,xe">
                <v:stroke joinstyle="miter"/>
                <v:path gradientshapeok="t" o:connecttype="rect"/>
              </v:shapetype>
              <v:shape id="Text Box 9" o:spid="_x0000_s1026" type="#_x0000_t202" style="position:absolute;margin-left:0;margin-top:-.05pt;width:477.75pt;height:52.5pt;z-index:2516603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" fillcolor="white [3201]" strokeweight=".5pt">
                <v:textbox>
                  <w:txbxContent>
                    <w:p w14:paraId="7A232347" w14:textId="60A36FA7" w:rsidR="00D1293C" w:rsidRPr="00702BA2" w:rsidRDefault="00D1293C" w:rsidP="00702BA2">
                      <w:pPr>
                        <w:rPr>
                          <w:b/>
                        </w:rPr>
                      </w:pPr>
                      <w:r w:rsidRPr="00702BA2">
                        <w:rPr>
                          <w:b/>
                        </w:rPr>
                        <w:t xml:space="preserve"> HR and legal support and advice is provided by: </w:t>
                      </w:r>
                    </w:p>
                    <w:p w14:paraId="6E631B26" w14:textId="2DC6B200" w:rsidR="00D1293C" w:rsidRPr="003551F4" w:rsidRDefault="00D1293C" w:rsidP="00702BA2">
                      <w:pPr>
                        <w:rPr>
                          <w:rFonts w:ascii="Calibri" w:hAnsi="Calibri" w:cs="Calibri"/>
                          <w:sz w:val="24"/>
                          <w:szCs w:val="24"/>
                        </w:rPr>
                      </w:pPr>
                      <w:r w:rsidRPr="003551F4">
                        <w:rPr>
                          <w:rFonts w:ascii="Calibri" w:hAnsi="Calibri" w:cs="Calibri"/>
                          <w:sz w:val="24"/>
                          <w:szCs w:val="24"/>
                        </w:rPr>
                        <w:t>Stockport Local Authority as part of the schools service level agreements</w:t>
                      </w:r>
                    </w:p>
                  </w:txbxContent>
                </v:textbox>
              </v:shape>
            </w:pict>
          </mc:Fallback>
        </mc:AlternateContent>
      </w:r>
    </w:p>
    <w:p w14:paraId="62E8A123"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5FE244FF"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41596CCF" w14:textId="21B73B2A" w:rsidR="00DA7FFC" w:rsidRPr="00156C64" w:rsidRDefault="00DA7FFC" w:rsidP="00DA7FFC">
      <w:pPr>
        <w:pStyle w:val="Heading2"/>
        <w:spacing w:line="286" w:lineRule="auto"/>
        <w:rPr>
          <w:rFonts w:ascii="Calibri" w:hAnsi="Calibri" w:cs="Calibri"/>
          <w:b/>
          <w:color w:val="auto"/>
          <w:sz w:val="24"/>
          <w:szCs w:val="24"/>
        </w:rPr>
      </w:pPr>
      <w:bookmarkStart w:id="1" w:name="_Toc44420657"/>
      <w:bookmarkStart w:id="2" w:name="_Toc54176449"/>
      <w:r w:rsidRPr="00156C64">
        <w:rPr>
          <w:rFonts w:ascii="Calibri" w:hAnsi="Calibri" w:cs="Calibri"/>
          <w:b/>
          <w:color w:val="auto"/>
          <w:sz w:val="24"/>
          <w:szCs w:val="24"/>
        </w:rPr>
        <w:lastRenderedPageBreak/>
        <w:t>Foreword by Headteacher</w:t>
      </w:r>
      <w:bookmarkEnd w:id="1"/>
      <w:bookmarkEnd w:id="2"/>
    </w:p>
    <w:p w14:paraId="1EB029BA" w14:textId="25534D11" w:rsidR="00DA7FFC" w:rsidRPr="00156C64" w:rsidRDefault="003D1EFA" w:rsidP="00DA7FFC">
      <w:pPr>
        <w:spacing w:line="286" w:lineRule="auto"/>
        <w:rPr>
          <w:rFonts w:ascii="Calibri" w:hAnsi="Calibri" w:cs="Calibri"/>
          <w:sz w:val="24"/>
          <w:szCs w:val="24"/>
        </w:rPr>
      </w:pPr>
      <w:r w:rsidRPr="00156C64">
        <w:rPr>
          <w:rFonts w:ascii="Calibri" w:hAnsi="Calibri" w:cs="Calibri"/>
          <w:sz w:val="24"/>
          <w:szCs w:val="24"/>
        </w:rPr>
        <w:t>Norris Bank Primary S</w:t>
      </w:r>
      <w:r w:rsidR="00DA7FFC" w:rsidRPr="00156C64">
        <w:rPr>
          <w:rFonts w:ascii="Calibri" w:hAnsi="Calibri" w:cs="Calibri"/>
          <w:sz w:val="24"/>
          <w:szCs w:val="24"/>
        </w:rPr>
        <w:t>chools commitment to safeguarding the welfare of i</w:t>
      </w:r>
      <w:r w:rsidRPr="00156C64">
        <w:rPr>
          <w:rFonts w:ascii="Calibri" w:hAnsi="Calibri" w:cs="Calibri"/>
          <w:sz w:val="24"/>
          <w:szCs w:val="24"/>
        </w:rPr>
        <w:t>ts children i</w:t>
      </w:r>
      <w:r w:rsidR="00DA7FFC" w:rsidRPr="00156C64">
        <w:rPr>
          <w:rFonts w:ascii="Calibri" w:hAnsi="Calibri" w:cs="Calibri"/>
          <w:sz w:val="24"/>
          <w:szCs w:val="24"/>
        </w:rPr>
        <w:t>s our highest priority</w:t>
      </w:r>
      <w:r w:rsidRPr="00156C64">
        <w:rPr>
          <w:rFonts w:ascii="Calibri" w:hAnsi="Calibri" w:cs="Calibri"/>
          <w:sz w:val="24"/>
          <w:szCs w:val="24"/>
        </w:rPr>
        <w:t>. Our</w:t>
      </w:r>
      <w:r w:rsidR="00DA7FFC" w:rsidRPr="00156C64">
        <w:rPr>
          <w:rFonts w:ascii="Calibri" w:hAnsi="Calibri" w:cs="Calibri"/>
          <w:sz w:val="24"/>
          <w:szCs w:val="24"/>
        </w:rPr>
        <w:t xml:space="preserve"> </w:t>
      </w:r>
      <w:r w:rsidRPr="00156C64">
        <w:rPr>
          <w:rFonts w:ascii="Calibri" w:hAnsi="Calibri" w:cs="Calibri"/>
          <w:sz w:val="24"/>
          <w:szCs w:val="24"/>
        </w:rPr>
        <w:t xml:space="preserve">culture, ethos, vision and values all reflect this </w:t>
      </w:r>
      <w:r w:rsidR="00DA7FFC" w:rsidRPr="00156C64">
        <w:rPr>
          <w:rFonts w:ascii="Calibri" w:hAnsi="Calibri" w:cs="Calibri"/>
          <w:sz w:val="24"/>
          <w:szCs w:val="24"/>
        </w:rPr>
        <w:t>to ensure that signs and symptoms of abuse are picked up, thus the opportunity for those wishing to cause harm to children is drastically reduced.</w:t>
      </w:r>
    </w:p>
    <w:p w14:paraId="673D86F4" w14:textId="77777777" w:rsidR="00DA7FFC" w:rsidRPr="00F7512B" w:rsidRDefault="00DA7FFC" w:rsidP="00DA7FFC">
      <w:pPr>
        <w:pStyle w:val="Heading2"/>
        <w:spacing w:line="286" w:lineRule="auto"/>
        <w:rPr>
          <w:rFonts w:ascii="Calibri" w:hAnsi="Calibri" w:cs="Calibri"/>
          <w:b/>
          <w:color w:val="auto"/>
          <w:sz w:val="24"/>
          <w:szCs w:val="24"/>
        </w:rPr>
      </w:pPr>
      <w:bookmarkStart w:id="3" w:name="_Toc44420658"/>
      <w:bookmarkStart w:id="4" w:name="_Toc54176450"/>
      <w:r w:rsidRPr="00F7512B">
        <w:rPr>
          <w:rFonts w:ascii="Calibri" w:hAnsi="Calibri" w:cs="Calibri"/>
          <w:b/>
          <w:color w:val="auto"/>
          <w:sz w:val="24"/>
          <w:szCs w:val="24"/>
        </w:rPr>
        <w:t>Purpose and principles</w:t>
      </w:r>
      <w:bookmarkEnd w:id="3"/>
      <w:bookmarkEnd w:id="4"/>
    </w:p>
    <w:p w14:paraId="3E6F3C4C" w14:textId="6573DD78" w:rsidR="00DA7FFC" w:rsidRPr="00156C64" w:rsidRDefault="00DA7FFC" w:rsidP="00DA7FFC">
      <w:pPr>
        <w:spacing w:line="286" w:lineRule="auto"/>
        <w:rPr>
          <w:rFonts w:ascii="Calibri" w:hAnsi="Calibri" w:cs="Calibri"/>
          <w:sz w:val="24"/>
          <w:szCs w:val="24"/>
          <w:u w:val="single"/>
        </w:rPr>
      </w:pPr>
      <w:r w:rsidRPr="00156C64">
        <w:rPr>
          <w:rFonts w:ascii="Calibri" w:hAnsi="Calibri" w:cs="Calibri"/>
          <w:sz w:val="24"/>
          <w:szCs w:val="24"/>
        </w:rPr>
        <w:t xml:space="preserve">The purpose of this document is to ensure that all stakeholders are aware of the arrangements that </w:t>
      </w:r>
      <w:r w:rsidR="003D1EFA" w:rsidRPr="00156C64">
        <w:rPr>
          <w:rFonts w:ascii="Calibri" w:hAnsi="Calibri" w:cs="Calibri"/>
          <w:sz w:val="24"/>
          <w:szCs w:val="24"/>
        </w:rPr>
        <w:t xml:space="preserve">Norris Bank Primary School </w:t>
      </w:r>
      <w:r w:rsidRPr="00156C64">
        <w:rPr>
          <w:rFonts w:ascii="Calibri" w:hAnsi="Calibri" w:cs="Calibri"/>
          <w:sz w:val="24"/>
          <w:szCs w:val="24"/>
        </w:rPr>
        <w:t>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156C64" w:rsidRDefault="00DA7FFC" w:rsidP="00C8047B">
      <w:pPr>
        <w:spacing w:after="0" w:line="286" w:lineRule="auto"/>
        <w:rPr>
          <w:rFonts w:ascii="Calibri" w:hAnsi="Calibri" w:cs="Calibri"/>
          <w:b/>
          <w:sz w:val="24"/>
          <w:szCs w:val="24"/>
        </w:rPr>
      </w:pPr>
      <w:r w:rsidRPr="00156C64">
        <w:rPr>
          <w:rFonts w:ascii="Calibri" w:hAnsi="Calibri" w:cs="Calibri"/>
          <w:b/>
          <w:sz w:val="24"/>
          <w:szCs w:val="24"/>
        </w:rPr>
        <w:t>This policy:</w:t>
      </w:r>
    </w:p>
    <w:p w14:paraId="72604C2F" w14:textId="52D259D8" w:rsidR="00DA7FFC" w:rsidRPr="00156C64" w:rsidRDefault="00DA7FFC" w:rsidP="007F1D64">
      <w:pPr>
        <w:pStyle w:val="ListParagraph"/>
        <w:numPr>
          <w:ilvl w:val="0"/>
          <w:numId w:val="26"/>
        </w:numPr>
        <w:spacing w:after="0" w:line="286" w:lineRule="auto"/>
        <w:rPr>
          <w:rFonts w:ascii="Calibri" w:hAnsi="Calibri" w:cs="Calibri"/>
          <w:sz w:val="24"/>
          <w:szCs w:val="24"/>
        </w:rPr>
      </w:pPr>
      <w:r w:rsidRPr="00156C64">
        <w:rPr>
          <w:rFonts w:ascii="Calibri" w:hAnsi="Calibri" w:cs="Calibri"/>
          <w:sz w:val="24"/>
          <w:szCs w:val="24"/>
        </w:rPr>
        <w:t>has been written in line with the Department for Education (DfE) statutory guidance – Keeping children s</w:t>
      </w:r>
      <w:r w:rsidR="00702BA2" w:rsidRPr="00156C64">
        <w:rPr>
          <w:rFonts w:ascii="Calibri" w:hAnsi="Calibri" w:cs="Calibri"/>
          <w:sz w:val="24"/>
          <w:szCs w:val="24"/>
        </w:rPr>
        <w:t>afe in education, September 2022</w:t>
      </w:r>
      <w:r w:rsidRPr="00156C64">
        <w:rPr>
          <w:rFonts w:ascii="Calibri" w:hAnsi="Calibri" w:cs="Calibri"/>
          <w:sz w:val="24"/>
          <w:szCs w:val="24"/>
        </w:rPr>
        <w:t>, and any other relevant UK legislation and government guidance.</w:t>
      </w:r>
    </w:p>
    <w:p w14:paraId="73578EEC" w14:textId="481FA364" w:rsidR="00DA7FFC" w:rsidRPr="00156C64" w:rsidRDefault="00DA7FFC" w:rsidP="007F1D64">
      <w:pPr>
        <w:pStyle w:val="ListParagraph"/>
        <w:numPr>
          <w:ilvl w:val="0"/>
          <w:numId w:val="26"/>
        </w:numPr>
        <w:spacing w:after="0" w:line="286" w:lineRule="auto"/>
        <w:rPr>
          <w:rFonts w:ascii="Calibri" w:hAnsi="Calibri" w:cs="Calibri"/>
          <w:sz w:val="24"/>
          <w:szCs w:val="24"/>
        </w:rPr>
      </w:pPr>
      <w:r w:rsidRPr="00156C64">
        <w:rPr>
          <w:rFonts w:ascii="Calibri" w:hAnsi="Calibri" w:cs="Calibri"/>
          <w:sz w:val="24"/>
          <w:szCs w:val="24"/>
        </w:rPr>
        <w:t xml:space="preserve">applies at all times when the school is providing services or activities directly under the management of </w:t>
      </w:r>
      <w:r w:rsidR="003D1EFA" w:rsidRPr="00156C64">
        <w:rPr>
          <w:rFonts w:ascii="Calibri" w:hAnsi="Calibri" w:cs="Calibri"/>
          <w:sz w:val="24"/>
          <w:szCs w:val="24"/>
        </w:rPr>
        <w:t>Norris Bank Primary school</w:t>
      </w:r>
      <w:r w:rsidRPr="00156C64">
        <w:rPr>
          <w:rFonts w:ascii="Calibri" w:hAnsi="Calibri" w:cs="Calibri"/>
          <w:sz w:val="24"/>
          <w:szCs w:val="24"/>
        </w:rPr>
        <w:t xml:space="preserve"> staff.</w:t>
      </w:r>
    </w:p>
    <w:p w14:paraId="0112EAA6" w14:textId="7FEF8413" w:rsidR="00DA7FFC" w:rsidRPr="00156C64" w:rsidRDefault="00DA7FFC" w:rsidP="007F1D64">
      <w:pPr>
        <w:pStyle w:val="ListParagraph"/>
        <w:numPr>
          <w:ilvl w:val="0"/>
          <w:numId w:val="26"/>
        </w:numPr>
        <w:spacing w:after="0" w:line="286" w:lineRule="auto"/>
        <w:rPr>
          <w:rFonts w:ascii="Calibri" w:hAnsi="Calibri" w:cs="Calibri"/>
          <w:sz w:val="24"/>
          <w:szCs w:val="24"/>
        </w:rPr>
      </w:pPr>
      <w:r w:rsidRPr="00156C64">
        <w:rPr>
          <w:rFonts w:ascii="Calibri" w:hAnsi="Calibri" w:cs="Calibri"/>
          <w:sz w:val="24"/>
          <w:szCs w:val="24"/>
        </w:rPr>
        <w:t xml:space="preserve">is </w:t>
      </w:r>
      <w:r w:rsidR="6ABA6F8C" w:rsidRPr="00156C64">
        <w:rPr>
          <w:rFonts w:ascii="Calibri" w:hAnsi="Calibri" w:cs="Calibri"/>
          <w:sz w:val="24"/>
          <w:szCs w:val="24"/>
        </w:rPr>
        <w:t>publicly</w:t>
      </w:r>
      <w:r w:rsidRPr="00156C64">
        <w:rPr>
          <w:rFonts w:ascii="Calibri" w:hAnsi="Calibri" w:cs="Calibri"/>
          <w:sz w:val="24"/>
          <w:szCs w:val="24"/>
        </w:rPr>
        <w:t xml:space="preserve"> available on the schools website, and a printed copy can be made available via the school office.</w:t>
      </w:r>
    </w:p>
    <w:p w14:paraId="4DC09FF8" w14:textId="77777777" w:rsidR="00DA7FFC" w:rsidRPr="00156C64" w:rsidRDefault="00DA7FFC" w:rsidP="00DA7FFC">
      <w:pPr>
        <w:spacing w:line="286" w:lineRule="auto"/>
        <w:rPr>
          <w:rFonts w:ascii="Calibri" w:hAnsi="Calibri" w:cs="Calibri"/>
          <w:sz w:val="24"/>
          <w:szCs w:val="24"/>
          <w:lang w:val="en"/>
        </w:rPr>
      </w:pPr>
      <w:r w:rsidRPr="00156C64">
        <w:rPr>
          <w:rFonts w:ascii="Calibri" w:hAnsi="Calibri" w:cs="Calibri"/>
          <w:sz w:val="24"/>
          <w:szCs w:val="24"/>
          <w:lang w:val="en"/>
        </w:rPr>
        <w:t>This policy is consistent with all other policies adopted by the Governors and should in particular be read in conjunction with the following policies relevant to the safety and welfare of children:</w:t>
      </w:r>
    </w:p>
    <w:p w14:paraId="71C5D9BD" w14:textId="77777777" w:rsidR="00DA7FFC" w:rsidRPr="00156C64" w:rsidRDefault="00DA7FFC" w:rsidP="007F1D64">
      <w:pPr>
        <w:pStyle w:val="ListParagraph"/>
        <w:numPr>
          <w:ilvl w:val="0"/>
          <w:numId w:val="27"/>
        </w:numPr>
        <w:spacing w:after="200" w:line="286" w:lineRule="auto"/>
        <w:rPr>
          <w:rFonts w:ascii="Calibri" w:hAnsi="Calibri" w:cs="Calibri"/>
          <w:sz w:val="24"/>
          <w:szCs w:val="24"/>
        </w:rPr>
      </w:pPr>
      <w:r w:rsidRPr="00156C64">
        <w:rPr>
          <w:rFonts w:ascii="Calibri" w:hAnsi="Calibri" w:cs="Calibri"/>
          <w:sz w:val="24"/>
          <w:szCs w:val="24"/>
        </w:rPr>
        <w:t>Anti-Bullying Policy</w:t>
      </w:r>
    </w:p>
    <w:p w14:paraId="4E3F1B80" w14:textId="77777777" w:rsidR="00DA7FFC" w:rsidRPr="00156C64" w:rsidRDefault="00DA7FFC" w:rsidP="007F1D64">
      <w:pPr>
        <w:pStyle w:val="ListParagraph"/>
        <w:numPr>
          <w:ilvl w:val="0"/>
          <w:numId w:val="27"/>
        </w:numPr>
        <w:spacing w:after="200" w:line="286" w:lineRule="auto"/>
        <w:rPr>
          <w:rFonts w:ascii="Calibri" w:hAnsi="Calibri" w:cs="Calibri"/>
          <w:sz w:val="24"/>
          <w:szCs w:val="24"/>
        </w:rPr>
      </w:pPr>
      <w:r w:rsidRPr="00156C64">
        <w:rPr>
          <w:rFonts w:ascii="Calibri" w:hAnsi="Calibri" w:cs="Calibri"/>
          <w:sz w:val="24"/>
          <w:szCs w:val="24"/>
        </w:rPr>
        <w:t>Behaviour Management Policy</w:t>
      </w:r>
    </w:p>
    <w:p w14:paraId="660ED072" w14:textId="77777777" w:rsidR="00DA7FFC" w:rsidRPr="00156C64" w:rsidRDefault="00DA7FFC" w:rsidP="007F1D64">
      <w:pPr>
        <w:pStyle w:val="ListParagraph"/>
        <w:numPr>
          <w:ilvl w:val="0"/>
          <w:numId w:val="27"/>
        </w:numPr>
        <w:spacing w:after="200" w:line="286" w:lineRule="auto"/>
        <w:rPr>
          <w:rFonts w:ascii="Calibri" w:hAnsi="Calibri" w:cs="Calibri"/>
          <w:sz w:val="24"/>
          <w:szCs w:val="24"/>
        </w:rPr>
      </w:pPr>
      <w:r w:rsidRPr="00156C64">
        <w:rPr>
          <w:rFonts w:ascii="Calibri" w:hAnsi="Calibri" w:cs="Calibri"/>
          <w:sz w:val="24"/>
          <w:szCs w:val="24"/>
        </w:rPr>
        <w:t>Staff Code of Conduct</w:t>
      </w:r>
    </w:p>
    <w:p w14:paraId="615F822C" w14:textId="77777777" w:rsidR="00DA7FFC" w:rsidRPr="00156C64" w:rsidRDefault="00DA7FFC" w:rsidP="007F1D64">
      <w:pPr>
        <w:pStyle w:val="ListParagraph"/>
        <w:numPr>
          <w:ilvl w:val="0"/>
          <w:numId w:val="27"/>
        </w:numPr>
        <w:spacing w:after="200" w:line="286" w:lineRule="auto"/>
        <w:rPr>
          <w:rFonts w:ascii="Calibri" w:hAnsi="Calibri" w:cs="Calibri"/>
          <w:sz w:val="24"/>
          <w:szCs w:val="24"/>
        </w:rPr>
      </w:pPr>
      <w:r w:rsidRPr="00156C64">
        <w:rPr>
          <w:rFonts w:ascii="Calibri" w:hAnsi="Calibri" w:cs="Calibri"/>
          <w:sz w:val="24"/>
          <w:szCs w:val="24"/>
        </w:rPr>
        <w:t>IT/Online Safety Policy</w:t>
      </w:r>
    </w:p>
    <w:p w14:paraId="2811CD3E" w14:textId="77777777" w:rsidR="00DA7FFC" w:rsidRPr="00156C64" w:rsidRDefault="00DA7FFC" w:rsidP="007F1D64">
      <w:pPr>
        <w:pStyle w:val="ListParagraph"/>
        <w:numPr>
          <w:ilvl w:val="0"/>
          <w:numId w:val="27"/>
        </w:numPr>
        <w:spacing w:after="200" w:line="286" w:lineRule="auto"/>
        <w:rPr>
          <w:rFonts w:ascii="Calibri" w:hAnsi="Calibri" w:cs="Calibri"/>
          <w:sz w:val="24"/>
          <w:szCs w:val="24"/>
        </w:rPr>
      </w:pPr>
      <w:r w:rsidRPr="00156C64">
        <w:rPr>
          <w:rFonts w:ascii="Calibri" w:hAnsi="Calibri" w:cs="Calibri"/>
          <w:sz w:val="24"/>
          <w:szCs w:val="24"/>
        </w:rPr>
        <w:t>Whistle blowing Policy</w:t>
      </w:r>
    </w:p>
    <w:p w14:paraId="0D5BDC38" w14:textId="77777777" w:rsidR="00C8047B" w:rsidRPr="00156C64" w:rsidRDefault="00DA7FFC" w:rsidP="007F1D64">
      <w:pPr>
        <w:pStyle w:val="ListParagraph"/>
        <w:numPr>
          <w:ilvl w:val="0"/>
          <w:numId w:val="27"/>
        </w:numPr>
        <w:spacing w:after="200" w:line="286" w:lineRule="auto"/>
        <w:rPr>
          <w:rFonts w:ascii="Calibri" w:hAnsi="Calibri" w:cs="Calibri"/>
          <w:b/>
          <w:sz w:val="24"/>
          <w:szCs w:val="24"/>
        </w:rPr>
      </w:pPr>
      <w:r w:rsidRPr="00156C64">
        <w:rPr>
          <w:rFonts w:ascii="Calibri" w:hAnsi="Calibri" w:cs="Calibri"/>
          <w:sz w:val="24"/>
          <w:szCs w:val="24"/>
        </w:rPr>
        <w:t xml:space="preserve">Children missing from Education </w:t>
      </w:r>
    </w:p>
    <w:p w14:paraId="56DE4FBC" w14:textId="067E40C1" w:rsidR="00AB1DAC" w:rsidRPr="00156C64" w:rsidRDefault="00AB1DAC" w:rsidP="00C8047B">
      <w:pPr>
        <w:spacing w:after="0" w:line="286" w:lineRule="auto"/>
        <w:rPr>
          <w:rFonts w:ascii="Calibri" w:hAnsi="Calibri" w:cs="Calibri"/>
          <w:b/>
          <w:sz w:val="24"/>
          <w:szCs w:val="24"/>
        </w:rPr>
      </w:pPr>
      <w:r w:rsidRPr="00156C64">
        <w:rPr>
          <w:rFonts w:ascii="Calibri" w:hAnsi="Calibri" w:cs="Calibri"/>
          <w:b/>
          <w:sz w:val="24"/>
          <w:szCs w:val="24"/>
        </w:rPr>
        <w:t>O</w:t>
      </w:r>
      <w:r w:rsidR="00143849" w:rsidRPr="00156C64">
        <w:rPr>
          <w:rFonts w:ascii="Calibri" w:hAnsi="Calibri" w:cs="Calibri"/>
          <w:b/>
          <w:sz w:val="24"/>
          <w:szCs w:val="24"/>
        </w:rPr>
        <w:t>UTLINE</w:t>
      </w:r>
      <w:r w:rsidR="00D208E9" w:rsidRPr="00156C64">
        <w:rPr>
          <w:rFonts w:ascii="Calibri" w:hAnsi="Calibri" w:cs="Calibri"/>
          <w:b/>
          <w:sz w:val="24"/>
          <w:szCs w:val="24"/>
        </w:rPr>
        <w:t>:</w:t>
      </w:r>
    </w:p>
    <w:p w14:paraId="29A5B6AA" w14:textId="77777777" w:rsidR="00AB1DAC" w:rsidRPr="00156C64" w:rsidRDefault="00AB1DAC" w:rsidP="00C8047B">
      <w:pPr>
        <w:autoSpaceDE w:val="0"/>
        <w:autoSpaceDN w:val="0"/>
        <w:adjustRightInd w:val="0"/>
        <w:spacing w:after="0" w:line="240" w:lineRule="auto"/>
        <w:rPr>
          <w:rFonts w:ascii="Calibri" w:hAnsi="Calibri" w:cs="Calibri"/>
          <w:color w:val="000000"/>
          <w:sz w:val="24"/>
          <w:szCs w:val="24"/>
        </w:rPr>
      </w:pPr>
      <w:r w:rsidRPr="00156C64">
        <w:rPr>
          <w:rFonts w:ascii="Calibri" w:hAnsi="Calibri" w:cs="Calibri"/>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best interests of the child. </w:t>
      </w:r>
    </w:p>
    <w:p w14:paraId="7BAB19F6" w14:textId="77777777" w:rsidR="00AB1DAC" w:rsidRPr="00156C64" w:rsidRDefault="00AB1DAC" w:rsidP="000B46D5">
      <w:pPr>
        <w:autoSpaceDE w:val="0"/>
        <w:autoSpaceDN w:val="0"/>
        <w:adjustRightInd w:val="0"/>
        <w:spacing w:after="0" w:line="240" w:lineRule="auto"/>
        <w:rPr>
          <w:rFonts w:ascii="Calibri" w:eastAsiaTheme="minorHAnsi" w:hAnsi="Calibri" w:cs="Calibri"/>
          <w:color w:val="000000"/>
          <w:sz w:val="24"/>
          <w:szCs w:val="24"/>
        </w:rPr>
      </w:pPr>
    </w:p>
    <w:p w14:paraId="61DEAD91" w14:textId="00CC2081" w:rsidR="00777BE6" w:rsidRPr="00156C64" w:rsidRDefault="00AB1DAC" w:rsidP="003D1EFA">
      <w:pPr>
        <w:rPr>
          <w:rFonts w:ascii="Calibri" w:hAnsi="Calibri" w:cs="Calibri"/>
          <w:sz w:val="24"/>
          <w:szCs w:val="24"/>
        </w:rPr>
      </w:pPr>
      <w:r w:rsidRPr="00156C64">
        <w:rPr>
          <w:rFonts w:ascii="Calibri" w:hAnsi="Calibri" w:cs="Calibri"/>
          <w:sz w:val="24"/>
          <w:szCs w:val="24"/>
        </w:rPr>
        <w:t xml:space="preserve">No single professional can have a full picture of a child’s needs and circumstances. If children and families are to receive the right help at the right time, </w:t>
      </w:r>
      <w:r w:rsidRPr="00156C64">
        <w:rPr>
          <w:rFonts w:ascii="Calibri" w:hAnsi="Calibri" w:cs="Calibri"/>
          <w:bCs/>
          <w:sz w:val="24"/>
          <w:szCs w:val="24"/>
        </w:rPr>
        <w:t xml:space="preserve">everyone </w:t>
      </w:r>
      <w:r w:rsidRPr="00156C64">
        <w:rPr>
          <w:rFonts w:ascii="Calibri" w:hAnsi="Calibri" w:cs="Calibri"/>
          <w:sz w:val="24"/>
          <w:szCs w:val="24"/>
        </w:rPr>
        <w:t xml:space="preserve">who comes into contact with them has a role to play in identifying concerns, sharing information and taking prompt </w:t>
      </w:r>
      <w:r w:rsidR="00034597" w:rsidRPr="00156C64">
        <w:rPr>
          <w:rFonts w:ascii="Calibri" w:hAnsi="Calibri" w:cs="Calibri"/>
          <w:sz w:val="24"/>
          <w:szCs w:val="24"/>
        </w:rPr>
        <w:t xml:space="preserve">and </w:t>
      </w:r>
      <w:r w:rsidR="00034597" w:rsidRPr="00156C64">
        <w:rPr>
          <w:rFonts w:ascii="Calibri" w:hAnsi="Calibri" w:cs="Calibri"/>
          <w:b/>
          <w:color w:val="FF0000"/>
          <w:sz w:val="24"/>
          <w:szCs w:val="24"/>
        </w:rPr>
        <w:t>restorative</w:t>
      </w:r>
      <w:r w:rsidR="00034597" w:rsidRPr="00156C64">
        <w:rPr>
          <w:rFonts w:ascii="Calibri" w:hAnsi="Calibri" w:cs="Calibri"/>
          <w:sz w:val="24"/>
          <w:szCs w:val="24"/>
        </w:rPr>
        <w:t xml:space="preserve"> </w:t>
      </w:r>
      <w:r w:rsidRPr="00156C64">
        <w:rPr>
          <w:rFonts w:ascii="Calibri" w:hAnsi="Calibri" w:cs="Calibri"/>
          <w:sz w:val="24"/>
          <w:szCs w:val="24"/>
        </w:rPr>
        <w:t>action.  In line with this understanding</w:t>
      </w:r>
      <w:r w:rsidR="00777BE6" w:rsidRPr="00156C64">
        <w:rPr>
          <w:rFonts w:ascii="Calibri" w:hAnsi="Calibri" w:cs="Calibri"/>
          <w:sz w:val="24"/>
          <w:szCs w:val="24"/>
        </w:rPr>
        <w:t>,</w:t>
      </w:r>
      <w:r w:rsidRPr="00156C64">
        <w:rPr>
          <w:rFonts w:ascii="Calibri" w:hAnsi="Calibri" w:cs="Calibri"/>
          <w:sz w:val="24"/>
          <w:szCs w:val="24"/>
        </w:rPr>
        <w:t xml:space="preserve"> any adult working or </w:t>
      </w:r>
      <w:r w:rsidRPr="00156C64">
        <w:rPr>
          <w:rFonts w:ascii="Calibri" w:hAnsi="Calibri" w:cs="Calibri"/>
          <w:sz w:val="24"/>
          <w:szCs w:val="24"/>
        </w:rPr>
        <w:lastRenderedPageBreak/>
        <w:t xml:space="preserve">volunteering </w:t>
      </w:r>
      <w:r w:rsidR="00034597" w:rsidRPr="00156C64">
        <w:rPr>
          <w:rFonts w:ascii="Calibri" w:hAnsi="Calibri" w:cs="Calibri"/>
          <w:sz w:val="24"/>
          <w:szCs w:val="24"/>
        </w:rPr>
        <w:t xml:space="preserve">in </w:t>
      </w:r>
      <w:r w:rsidRPr="00156C64">
        <w:rPr>
          <w:rFonts w:ascii="Calibri" w:hAnsi="Calibri" w:cs="Calibri"/>
          <w:sz w:val="24"/>
          <w:szCs w:val="24"/>
        </w:rPr>
        <w:t xml:space="preserve">the school community has a </w:t>
      </w:r>
      <w:r w:rsidR="00680877" w:rsidRPr="00156C64">
        <w:rPr>
          <w:rFonts w:ascii="Calibri" w:hAnsi="Calibri" w:cs="Calibri"/>
          <w:sz w:val="24"/>
          <w:szCs w:val="24"/>
        </w:rPr>
        <w:t>responsibility</w:t>
      </w:r>
      <w:r w:rsidRPr="00156C64">
        <w:rPr>
          <w:rFonts w:ascii="Calibri" w:hAnsi="Calibri" w:cs="Calibri"/>
          <w:sz w:val="24"/>
          <w:szCs w:val="24"/>
        </w:rPr>
        <w:t xml:space="preserve"> to recognise when a child or young person may be in need or be vulnerable in some way, and to respond to this recognition in a timely and appropriate way.</w:t>
      </w:r>
    </w:p>
    <w:p w14:paraId="6E9DD46B" w14:textId="23A6601C" w:rsidR="00777BE6" w:rsidRPr="00156C64" w:rsidRDefault="00777BE6" w:rsidP="003D1EFA">
      <w:pPr>
        <w:pStyle w:val="Heading2"/>
        <w:rPr>
          <w:rFonts w:ascii="Calibri" w:hAnsi="Calibri" w:cs="Calibri"/>
          <w:b/>
          <w:color w:val="auto"/>
          <w:sz w:val="24"/>
          <w:szCs w:val="24"/>
        </w:rPr>
      </w:pPr>
      <w:r w:rsidRPr="00156C64">
        <w:rPr>
          <w:rFonts w:ascii="Calibri" w:hAnsi="Calibri" w:cs="Calibri"/>
          <w:b/>
          <w:color w:val="auto"/>
          <w:sz w:val="24"/>
          <w:szCs w:val="24"/>
        </w:rPr>
        <w:t>SAFEGUARDING DEFINITION:</w:t>
      </w:r>
    </w:p>
    <w:p w14:paraId="37EAF2ED" w14:textId="77777777" w:rsidR="00777BE6" w:rsidRPr="00156C64" w:rsidRDefault="00777BE6" w:rsidP="000B46D5">
      <w:p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103D3BB2" w14:textId="32079AEE" w:rsidR="00AB1DAC" w:rsidRPr="00156C64" w:rsidRDefault="00777BE6" w:rsidP="000B46D5">
      <w:pPr>
        <w:autoSpaceDE w:val="0"/>
        <w:autoSpaceDN w:val="0"/>
        <w:adjustRightInd w:val="0"/>
        <w:spacing w:after="0" w:line="240" w:lineRule="auto"/>
        <w:rPr>
          <w:rFonts w:ascii="Calibri" w:eastAsia="Arial" w:hAnsi="Calibri" w:cs="Calibri"/>
          <w:i/>
          <w:sz w:val="24"/>
          <w:szCs w:val="24"/>
        </w:rPr>
      </w:pPr>
      <w:r w:rsidRPr="00156C64">
        <w:rPr>
          <w:rFonts w:ascii="Calibri" w:eastAsia="Arial" w:hAnsi="Calibri" w:cs="Calibri"/>
          <w:sz w:val="24"/>
          <w:szCs w:val="24"/>
        </w:rPr>
        <w:t>(“</w:t>
      </w:r>
      <w:r w:rsidRPr="00156C64">
        <w:rPr>
          <w:rFonts w:ascii="Calibri" w:eastAsia="Arial" w:hAnsi="Calibri" w:cs="Calibri"/>
          <w:i/>
          <w:sz w:val="24"/>
          <w:szCs w:val="24"/>
        </w:rPr>
        <w:t>Working Togeth</w:t>
      </w:r>
      <w:r w:rsidR="00C12466" w:rsidRPr="00156C64">
        <w:rPr>
          <w:rFonts w:ascii="Calibri" w:eastAsia="Arial" w:hAnsi="Calibri" w:cs="Calibri"/>
          <w:i/>
          <w:sz w:val="24"/>
          <w:szCs w:val="24"/>
        </w:rPr>
        <w:t xml:space="preserve">er to Safeguarding Children” </w:t>
      </w:r>
      <w:r w:rsidRPr="00156C64">
        <w:rPr>
          <w:rFonts w:ascii="Calibri" w:eastAsia="Arial" w:hAnsi="Calibri" w:cs="Calibri"/>
          <w:i/>
          <w:sz w:val="24"/>
          <w:szCs w:val="24"/>
        </w:rPr>
        <w:t>201</w:t>
      </w:r>
      <w:r w:rsidR="008E1D58" w:rsidRPr="00156C64">
        <w:rPr>
          <w:rFonts w:ascii="Calibri" w:eastAsia="Arial" w:hAnsi="Calibri" w:cs="Calibri"/>
          <w:i/>
          <w:sz w:val="24"/>
          <w:szCs w:val="24"/>
        </w:rPr>
        <w:t>8</w:t>
      </w:r>
      <w:r w:rsidRPr="00156C64">
        <w:rPr>
          <w:rFonts w:ascii="Calibri" w:eastAsia="Arial" w:hAnsi="Calibri" w:cs="Calibri"/>
          <w:i/>
          <w:sz w:val="24"/>
          <w:szCs w:val="24"/>
        </w:rPr>
        <w:t>)</w:t>
      </w:r>
    </w:p>
    <w:p w14:paraId="4AAFA4D6" w14:textId="40C1DFF3" w:rsidR="00777BE6" w:rsidRPr="00156C64" w:rsidRDefault="00777BE6" w:rsidP="003D1EFA">
      <w:pPr>
        <w:pStyle w:val="Heading2"/>
        <w:rPr>
          <w:rFonts w:ascii="Calibri" w:hAnsi="Calibri" w:cs="Calibri"/>
          <w:b/>
          <w:color w:val="auto"/>
          <w:sz w:val="24"/>
          <w:szCs w:val="24"/>
        </w:rPr>
      </w:pPr>
      <w:r w:rsidRPr="00156C64">
        <w:rPr>
          <w:rFonts w:ascii="Calibri" w:hAnsi="Calibri" w:cs="Calibri"/>
          <w:b/>
          <w:color w:val="auto"/>
          <w:sz w:val="24"/>
          <w:szCs w:val="24"/>
        </w:rPr>
        <w:t>CHILD PROTECTION</w:t>
      </w:r>
      <w:r w:rsidR="00955715" w:rsidRPr="00156C64">
        <w:rPr>
          <w:rFonts w:ascii="Calibri" w:hAnsi="Calibri" w:cs="Calibri"/>
          <w:b/>
          <w:color w:val="auto"/>
          <w:sz w:val="24"/>
          <w:szCs w:val="24"/>
        </w:rPr>
        <w:t xml:space="preserve"> DEFINITION:</w:t>
      </w:r>
    </w:p>
    <w:p w14:paraId="4F537BFC" w14:textId="77777777" w:rsidR="000313F8" w:rsidRPr="00156C64" w:rsidRDefault="000313F8"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4"/>
          <w:szCs w:val="24"/>
        </w:rPr>
      </w:pPr>
      <w:r w:rsidRPr="00156C64">
        <w:rPr>
          <w:rFonts w:ascii="Calibri" w:eastAsia="Arial" w:hAnsi="Calibri" w:cs="Calibri"/>
          <w:color w:val="000000"/>
          <w:sz w:val="24"/>
          <w:szCs w:val="24"/>
        </w:rPr>
        <w:t xml:space="preserve">Child Protection is a part </w:t>
      </w:r>
      <w:r w:rsidR="00680877" w:rsidRPr="00156C64">
        <w:rPr>
          <w:rFonts w:ascii="Calibri" w:eastAsia="Arial" w:hAnsi="Calibri" w:cs="Calibri"/>
          <w:color w:val="000000"/>
          <w:sz w:val="24"/>
          <w:szCs w:val="24"/>
        </w:rPr>
        <w:t>of the</w:t>
      </w:r>
      <w:r w:rsidR="00777BE6" w:rsidRPr="00156C64">
        <w:rPr>
          <w:rFonts w:ascii="Calibri" w:eastAsia="Arial" w:hAnsi="Calibri" w:cs="Calibri"/>
          <w:color w:val="000000"/>
          <w:sz w:val="24"/>
          <w:szCs w:val="24"/>
        </w:rPr>
        <w:t xml:space="preserve"> </w:t>
      </w:r>
      <w:r w:rsidR="007C4D9A" w:rsidRPr="00156C64">
        <w:rPr>
          <w:rFonts w:ascii="Calibri" w:eastAsia="Arial" w:hAnsi="Calibri" w:cs="Calibri"/>
          <w:color w:val="000000"/>
          <w:sz w:val="24"/>
          <w:szCs w:val="24"/>
        </w:rPr>
        <w:t>s</w:t>
      </w:r>
      <w:r w:rsidRPr="00156C64">
        <w:rPr>
          <w:rFonts w:ascii="Calibri" w:eastAsia="Arial" w:hAnsi="Calibri" w:cs="Calibri"/>
          <w:color w:val="000000"/>
          <w:sz w:val="24"/>
          <w:szCs w:val="24"/>
        </w:rPr>
        <w:t>afeguarding</w:t>
      </w:r>
      <w:r w:rsidR="00777BE6" w:rsidRPr="00156C64">
        <w:rPr>
          <w:rFonts w:ascii="Calibri" w:eastAsia="Arial" w:hAnsi="Calibri" w:cs="Calibri"/>
          <w:color w:val="000000"/>
          <w:sz w:val="24"/>
          <w:szCs w:val="24"/>
        </w:rPr>
        <w:t xml:space="preserve"> agenda. It refers to the action </w:t>
      </w:r>
      <w:r w:rsidRPr="00156C64">
        <w:rPr>
          <w:rFonts w:ascii="Calibri" w:eastAsia="Arial" w:hAnsi="Calibri" w:cs="Calibri"/>
          <w:color w:val="000000"/>
          <w:sz w:val="24"/>
          <w:szCs w:val="24"/>
        </w:rPr>
        <w:t xml:space="preserve">that is </w:t>
      </w:r>
      <w:r w:rsidR="00777BE6" w:rsidRPr="00156C64">
        <w:rPr>
          <w:rFonts w:ascii="Calibri" w:eastAsia="Arial" w:hAnsi="Calibri" w:cs="Calibri"/>
          <w:color w:val="000000"/>
          <w:sz w:val="24"/>
          <w:szCs w:val="24"/>
        </w:rPr>
        <w:t xml:space="preserve">required to be undertaken to protect </w:t>
      </w:r>
      <w:r w:rsidRPr="00156C64">
        <w:rPr>
          <w:rFonts w:ascii="Calibri" w:eastAsia="Arial" w:hAnsi="Calibri" w:cs="Calibri"/>
          <w:color w:val="000000"/>
          <w:sz w:val="24"/>
          <w:szCs w:val="24"/>
        </w:rPr>
        <w:t>children who are suffering, or are likely to suffer, significant harm.</w:t>
      </w:r>
    </w:p>
    <w:p w14:paraId="2F8BDF1D" w14:textId="77777777" w:rsidR="00777BE6" w:rsidRPr="00156C64"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4"/>
          <w:szCs w:val="24"/>
        </w:rPr>
      </w:pPr>
    </w:p>
    <w:p w14:paraId="72CC08A1" w14:textId="3076E1B8" w:rsidR="00510364" w:rsidRPr="00156C64"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b/>
          <w:sz w:val="24"/>
          <w:szCs w:val="24"/>
        </w:rPr>
      </w:pPr>
      <w:r w:rsidRPr="00156C64">
        <w:rPr>
          <w:rFonts w:ascii="Calibri" w:eastAsia="Arial" w:hAnsi="Calibri" w:cs="Calibri"/>
          <w:b/>
          <w:sz w:val="24"/>
          <w:szCs w:val="24"/>
        </w:rPr>
        <w:t xml:space="preserve">THIS </w:t>
      </w:r>
      <w:r w:rsidR="0060516A">
        <w:rPr>
          <w:rFonts w:ascii="Calibri" w:eastAsia="Arial" w:hAnsi="Calibri" w:cs="Calibri"/>
          <w:b/>
          <w:sz w:val="24"/>
          <w:szCs w:val="24"/>
        </w:rPr>
        <w:t xml:space="preserve">SAFEGUARDING </w:t>
      </w:r>
      <w:r w:rsidRPr="00156C64">
        <w:rPr>
          <w:rFonts w:ascii="Calibri" w:eastAsia="Arial" w:hAnsi="Calibri" w:cs="Calibri"/>
          <w:b/>
          <w:sz w:val="24"/>
          <w:szCs w:val="24"/>
        </w:rPr>
        <w:t xml:space="preserve">POLICY </w:t>
      </w:r>
      <w:r w:rsidR="0060516A">
        <w:rPr>
          <w:rFonts w:ascii="Calibri" w:eastAsia="Arial" w:hAnsi="Calibri" w:cs="Calibri"/>
          <w:b/>
          <w:sz w:val="24"/>
          <w:szCs w:val="24"/>
        </w:rPr>
        <w:t>ENCOMPASSES</w:t>
      </w:r>
      <w:r w:rsidR="00C90E6B" w:rsidRPr="00156C64">
        <w:rPr>
          <w:rFonts w:ascii="Calibri" w:eastAsia="Arial" w:hAnsi="Calibri" w:cs="Calibri"/>
          <w:b/>
          <w:sz w:val="24"/>
          <w:szCs w:val="24"/>
        </w:rPr>
        <w:t xml:space="preserve"> </w:t>
      </w:r>
      <w:r w:rsidR="00C8047B" w:rsidRPr="00156C64">
        <w:rPr>
          <w:rFonts w:ascii="Calibri" w:eastAsia="Arial" w:hAnsi="Calibri" w:cs="Calibri"/>
          <w:b/>
          <w:sz w:val="24"/>
          <w:szCs w:val="24"/>
        </w:rPr>
        <w:t>CHILD PROTECTION:</w:t>
      </w:r>
      <w:r w:rsidR="001E200B" w:rsidRPr="00156C64">
        <w:rPr>
          <w:rFonts w:ascii="Calibri" w:eastAsia="Arial" w:hAnsi="Calibri" w:cs="Calibri"/>
          <w:b/>
          <w:sz w:val="24"/>
          <w:szCs w:val="24"/>
        </w:rPr>
        <w:t xml:space="preserve"> </w:t>
      </w:r>
    </w:p>
    <w:p w14:paraId="33288689" w14:textId="68B94115" w:rsidR="000313F8" w:rsidRPr="00156C64" w:rsidRDefault="000313F8" w:rsidP="003D1EFA">
      <w:pPr>
        <w:pStyle w:val="Heading2"/>
        <w:rPr>
          <w:rFonts w:ascii="Calibri" w:hAnsi="Calibri" w:cs="Calibri"/>
          <w:b/>
          <w:color w:val="auto"/>
          <w:sz w:val="24"/>
          <w:szCs w:val="24"/>
        </w:rPr>
      </w:pPr>
      <w:r w:rsidRPr="00156C64">
        <w:rPr>
          <w:rFonts w:ascii="Calibri" w:hAnsi="Calibri" w:cs="Calibri"/>
          <w:b/>
          <w:color w:val="auto"/>
          <w:sz w:val="24"/>
          <w:szCs w:val="24"/>
        </w:rPr>
        <w:t>RATIONALE:</w:t>
      </w:r>
    </w:p>
    <w:p w14:paraId="34BDF310" w14:textId="436F2B67" w:rsidR="000313F8" w:rsidRPr="00156C64" w:rsidRDefault="000313F8" w:rsidP="000B46D5">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 xml:space="preserve">At </w:t>
      </w:r>
      <w:r w:rsidR="003D1EFA" w:rsidRPr="00156C64">
        <w:rPr>
          <w:rFonts w:ascii="Calibri" w:hAnsi="Calibri" w:cs="Calibri"/>
          <w:sz w:val="24"/>
          <w:szCs w:val="24"/>
        </w:rPr>
        <w:t>Norris Bank Primary Schoo</w:t>
      </w:r>
      <w:r w:rsidR="003D1EFA" w:rsidRPr="00156C64">
        <w:rPr>
          <w:rFonts w:ascii="Calibri" w:eastAsia="Arial" w:hAnsi="Calibri" w:cs="Calibri"/>
          <w:sz w:val="24"/>
          <w:szCs w:val="24"/>
        </w:rPr>
        <w:t>l</w:t>
      </w:r>
      <w:r w:rsidRPr="00156C64">
        <w:rPr>
          <w:rFonts w:ascii="Calibri" w:eastAsia="Arial" w:hAnsi="Calibri" w:cs="Calibri"/>
          <w:sz w:val="24"/>
          <w:szCs w:val="24"/>
        </w:rPr>
        <w:t xml:space="preserve"> we recognise the responsibility we have under Section 175</w:t>
      </w:r>
      <w:r w:rsidR="00F55004" w:rsidRPr="00156C64">
        <w:rPr>
          <w:rFonts w:ascii="Calibri" w:eastAsia="Arial" w:hAnsi="Calibri" w:cs="Calibri"/>
          <w:sz w:val="24"/>
          <w:szCs w:val="24"/>
        </w:rPr>
        <w:t>/157</w:t>
      </w:r>
      <w:r w:rsidRPr="00156C64">
        <w:rPr>
          <w:rFonts w:ascii="Calibri" w:eastAsia="Arial" w:hAnsi="Calibri" w:cs="Calibri"/>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156C64">
        <w:rPr>
          <w:rFonts w:ascii="Calibri" w:eastAsia="Arial" w:hAnsi="Calibri" w:cs="Calibri"/>
          <w:sz w:val="24"/>
          <w:szCs w:val="24"/>
        </w:rPr>
        <w:t>our</w:t>
      </w:r>
      <w:r w:rsidRPr="00156C64">
        <w:rPr>
          <w:rFonts w:ascii="Calibri" w:eastAsia="Arial" w:hAnsi="Calibri" w:cs="Calibri"/>
          <w:sz w:val="24"/>
          <w:szCs w:val="24"/>
        </w:rPr>
        <w:t xml:space="preserve"> commitment and compliance with safeguarding legislation.</w:t>
      </w:r>
    </w:p>
    <w:p w14:paraId="7622769D" w14:textId="77777777" w:rsidR="000313F8" w:rsidRPr="00156C64" w:rsidRDefault="000313F8" w:rsidP="000B46D5">
      <w:pPr>
        <w:autoSpaceDE w:val="0"/>
        <w:autoSpaceDN w:val="0"/>
        <w:adjustRightInd w:val="0"/>
        <w:spacing w:after="0" w:line="240" w:lineRule="auto"/>
        <w:rPr>
          <w:rFonts w:ascii="Calibri" w:eastAsia="Arial" w:hAnsi="Calibri" w:cs="Calibri"/>
          <w:sz w:val="24"/>
          <w:szCs w:val="24"/>
        </w:rPr>
      </w:pPr>
    </w:p>
    <w:p w14:paraId="232D6205" w14:textId="77777777" w:rsidR="00854747" w:rsidRPr="00156C64" w:rsidRDefault="00680877" w:rsidP="000B46D5">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Staff and</w:t>
      </w:r>
      <w:r w:rsidR="00854747" w:rsidRPr="00156C64">
        <w:rPr>
          <w:rFonts w:ascii="Calibri" w:eastAsia="Arial" w:hAnsi="Calibri" w:cs="Calibri"/>
          <w:sz w:val="24"/>
          <w:szCs w:val="24"/>
        </w:rPr>
        <w:t xml:space="preserve"> volunteers working in our school </w:t>
      </w:r>
      <w:r w:rsidR="000313F8" w:rsidRPr="00156C64">
        <w:rPr>
          <w:rFonts w:ascii="Calibri" w:eastAsia="Arial" w:hAnsi="Calibri" w:cs="Calibri"/>
          <w:sz w:val="24"/>
          <w:szCs w:val="24"/>
        </w:rPr>
        <w:t>have a crucial role to play in noticing indicators of possible abuse or neglect and referring them to</w:t>
      </w:r>
      <w:r w:rsidR="00854747" w:rsidRPr="00156C64">
        <w:rPr>
          <w:rFonts w:ascii="Calibri" w:eastAsia="Arial" w:hAnsi="Calibri" w:cs="Calibri"/>
          <w:sz w:val="24"/>
          <w:szCs w:val="24"/>
        </w:rPr>
        <w:t xml:space="preserve"> the correct persons or services for support and intervention. Everyone working or volunteering at this school is trained to recognise signs of concern and </w:t>
      </w:r>
      <w:r w:rsidRPr="00156C64">
        <w:rPr>
          <w:rFonts w:ascii="Calibri" w:eastAsia="Arial" w:hAnsi="Calibri" w:cs="Calibri"/>
          <w:sz w:val="24"/>
          <w:szCs w:val="24"/>
        </w:rPr>
        <w:t>in line</w:t>
      </w:r>
      <w:r w:rsidR="00854747" w:rsidRPr="00156C64">
        <w:rPr>
          <w:rFonts w:ascii="Calibri" w:eastAsia="Arial" w:hAnsi="Calibri" w:cs="Calibri"/>
          <w:sz w:val="24"/>
          <w:szCs w:val="24"/>
        </w:rPr>
        <w:t xml:space="preserve"> with this policy</w:t>
      </w:r>
      <w:r w:rsidR="00034597" w:rsidRPr="00156C64">
        <w:rPr>
          <w:rFonts w:ascii="Calibri" w:eastAsia="Arial" w:hAnsi="Calibri" w:cs="Calibri"/>
          <w:sz w:val="24"/>
          <w:szCs w:val="24"/>
        </w:rPr>
        <w:t>,</w:t>
      </w:r>
      <w:r w:rsidR="00854747" w:rsidRPr="00156C64">
        <w:rPr>
          <w:rFonts w:ascii="Calibri" w:eastAsia="Arial" w:hAnsi="Calibri" w:cs="Calibri"/>
          <w:sz w:val="24"/>
          <w:szCs w:val="24"/>
        </w:rPr>
        <w:t xml:space="preserve"> must report concerns following school and local authority procedures.</w:t>
      </w:r>
    </w:p>
    <w:p w14:paraId="1F160C65" w14:textId="77777777" w:rsidR="00854747" w:rsidRPr="00156C64" w:rsidRDefault="00854747" w:rsidP="000B46D5">
      <w:pPr>
        <w:autoSpaceDE w:val="0"/>
        <w:autoSpaceDN w:val="0"/>
        <w:adjustRightInd w:val="0"/>
        <w:spacing w:after="0" w:line="240" w:lineRule="auto"/>
        <w:rPr>
          <w:rFonts w:ascii="Calibri" w:eastAsia="Arial" w:hAnsi="Calibri" w:cs="Calibri"/>
          <w:sz w:val="24"/>
          <w:szCs w:val="24"/>
        </w:rPr>
      </w:pPr>
    </w:p>
    <w:p w14:paraId="502D6AA9" w14:textId="77777777" w:rsidR="003D1EFA" w:rsidRPr="00156C64" w:rsidRDefault="003D1EFA" w:rsidP="003D1EFA">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Staff and volunteers are updated on safeguarding issues frequently across the year- via staff meetings, phase meetings, as part of their induction or training led by the DSL in school or from the Authority.</w:t>
      </w:r>
      <w:r w:rsidRPr="00156C64">
        <w:rPr>
          <w:rFonts w:ascii="Calibri" w:eastAsia="Arial" w:hAnsi="Calibri" w:cs="Calibri"/>
          <w:color w:val="0070C0"/>
          <w:sz w:val="24"/>
          <w:szCs w:val="24"/>
        </w:rPr>
        <w:t xml:space="preserve"> </w:t>
      </w:r>
      <w:r w:rsidRPr="00156C64">
        <w:rPr>
          <w:rFonts w:ascii="Calibri" w:eastAsia="Arial" w:hAnsi="Calibri" w:cs="Calibri"/>
          <w:sz w:val="24"/>
          <w:szCs w:val="24"/>
        </w:rPr>
        <w:t>These updates include learning from serious case reviews and local learning reviews on how to improve practice to prevent children from harm.</w:t>
      </w:r>
    </w:p>
    <w:p w14:paraId="5BBE23D6" w14:textId="78006EB1" w:rsidR="0060516A" w:rsidRDefault="0060516A" w:rsidP="00702BA2">
      <w:pPr>
        <w:pStyle w:val="Heading2"/>
        <w:rPr>
          <w:rFonts w:ascii="Calibri" w:hAnsi="Calibri" w:cs="Calibri"/>
          <w:b/>
          <w:color w:val="auto"/>
          <w:sz w:val="24"/>
          <w:szCs w:val="24"/>
        </w:rPr>
      </w:pPr>
      <w:bookmarkStart w:id="5" w:name="_Toc111541117"/>
      <w:bookmarkStart w:id="6" w:name="_Toc113017652"/>
      <w:r>
        <w:rPr>
          <w:rFonts w:ascii="Calibri" w:hAnsi="Calibri" w:cs="Calibri"/>
          <w:b/>
          <w:color w:val="auto"/>
          <w:sz w:val="24"/>
          <w:szCs w:val="24"/>
        </w:rPr>
        <w:t>SAFEGUARDING</w:t>
      </w:r>
      <w:r w:rsidR="004A550B">
        <w:rPr>
          <w:rFonts w:ascii="Calibri" w:hAnsi="Calibri" w:cs="Calibri"/>
          <w:b/>
          <w:color w:val="auto"/>
          <w:sz w:val="24"/>
          <w:szCs w:val="24"/>
        </w:rPr>
        <w:t>-</w:t>
      </w:r>
      <w:r>
        <w:rPr>
          <w:rFonts w:ascii="Calibri" w:hAnsi="Calibri" w:cs="Calibri"/>
          <w:b/>
          <w:color w:val="auto"/>
          <w:sz w:val="24"/>
          <w:szCs w:val="24"/>
        </w:rPr>
        <w:t xml:space="preserve"> OUR APPROACH</w:t>
      </w:r>
      <w:r w:rsidR="008A74E4">
        <w:rPr>
          <w:rFonts w:ascii="Calibri" w:hAnsi="Calibri" w:cs="Calibri"/>
          <w:b/>
          <w:color w:val="auto"/>
          <w:sz w:val="24"/>
          <w:szCs w:val="24"/>
        </w:rPr>
        <w:t>:</w:t>
      </w:r>
    </w:p>
    <w:p w14:paraId="22CB691B" w14:textId="4ACA1050" w:rsidR="00702BA2" w:rsidRPr="00156C64" w:rsidRDefault="00702BA2" w:rsidP="00702BA2">
      <w:pPr>
        <w:pStyle w:val="Heading2"/>
        <w:rPr>
          <w:rFonts w:ascii="Calibri" w:hAnsi="Calibri" w:cs="Calibri"/>
          <w:b/>
          <w:bCs/>
          <w:color w:val="auto"/>
          <w:sz w:val="24"/>
          <w:szCs w:val="24"/>
        </w:rPr>
      </w:pPr>
      <w:r w:rsidRPr="00156C64">
        <w:rPr>
          <w:rFonts w:ascii="Calibri" w:hAnsi="Calibri" w:cs="Calibri"/>
          <w:b/>
          <w:color w:val="auto"/>
          <w:sz w:val="24"/>
          <w:szCs w:val="24"/>
        </w:rPr>
        <w:t>I</w:t>
      </w:r>
      <w:bookmarkEnd w:id="5"/>
      <w:bookmarkEnd w:id="6"/>
      <w:r w:rsidR="00156C64">
        <w:rPr>
          <w:rFonts w:ascii="Calibri" w:hAnsi="Calibri" w:cs="Calibri"/>
          <w:b/>
          <w:color w:val="auto"/>
          <w:sz w:val="24"/>
          <w:szCs w:val="24"/>
        </w:rPr>
        <w:t>N</w:t>
      </w:r>
      <w:r w:rsidR="00F7512B">
        <w:rPr>
          <w:rFonts w:ascii="Calibri" w:hAnsi="Calibri" w:cs="Calibri"/>
          <w:b/>
          <w:color w:val="auto"/>
          <w:sz w:val="24"/>
          <w:szCs w:val="24"/>
        </w:rPr>
        <w:t>TR</w:t>
      </w:r>
      <w:r w:rsidR="00156C64">
        <w:rPr>
          <w:rFonts w:ascii="Calibri" w:hAnsi="Calibri" w:cs="Calibri"/>
          <w:b/>
          <w:color w:val="auto"/>
          <w:sz w:val="24"/>
          <w:szCs w:val="24"/>
        </w:rPr>
        <w:t>ODUCTION</w:t>
      </w:r>
      <w:r w:rsidRPr="00156C64">
        <w:rPr>
          <w:rFonts w:ascii="Calibri" w:hAnsi="Calibri" w:cs="Calibri"/>
          <w:b/>
          <w:color w:val="auto"/>
          <w:sz w:val="24"/>
          <w:szCs w:val="24"/>
        </w:rPr>
        <w:t xml:space="preserve">: </w:t>
      </w:r>
    </w:p>
    <w:p w14:paraId="42753E1C" w14:textId="0D2DCA1F" w:rsidR="00702BA2" w:rsidRPr="00156C64" w:rsidRDefault="00702BA2" w:rsidP="00702BA2">
      <w:pPr>
        <w:spacing w:after="0" w:line="240" w:lineRule="auto"/>
        <w:rPr>
          <w:rFonts w:ascii="Calibri" w:hAnsi="Calibri" w:cs="Calibri"/>
          <w:sz w:val="24"/>
          <w:szCs w:val="24"/>
          <w:highlight w:val="yellow"/>
        </w:rPr>
      </w:pPr>
      <w:r w:rsidRPr="00156C64">
        <w:rPr>
          <w:rFonts w:ascii="Calibri" w:hAnsi="Calibri" w:cs="Calibri"/>
          <w:sz w:val="24"/>
          <w:szCs w:val="24"/>
        </w:rPr>
        <w:t>Norris Bank Primary School recognise our statutory responsibility to safeguard and promote the welfare of all children. Safeguarding is everybody’s responsibility and all those directly connected (staff, volunteers, governors, leaders, parents, families, and pupils/students) are an important part of the wider safeguarding system for children and have an essential role to play in making our school a safe and secure setting, our students at the centre of all we do.</w:t>
      </w:r>
    </w:p>
    <w:p w14:paraId="26DC8979" w14:textId="77777777" w:rsidR="00702BA2" w:rsidRPr="00156C64" w:rsidRDefault="00702BA2" w:rsidP="00702BA2">
      <w:pPr>
        <w:rPr>
          <w:rFonts w:ascii="Calibri" w:hAnsi="Calibri" w:cs="Calibri"/>
          <w:sz w:val="24"/>
          <w:szCs w:val="24"/>
          <w:highlight w:val="yellow"/>
        </w:rPr>
      </w:pPr>
    </w:p>
    <w:p w14:paraId="75929D80" w14:textId="77777777" w:rsidR="00702BA2" w:rsidRPr="00156C64" w:rsidRDefault="00702BA2" w:rsidP="00702BA2">
      <w:pPr>
        <w:spacing w:after="0" w:line="240" w:lineRule="auto"/>
        <w:rPr>
          <w:rFonts w:ascii="Calibri" w:hAnsi="Calibri" w:cs="Calibri"/>
          <w:sz w:val="24"/>
          <w:szCs w:val="24"/>
        </w:rPr>
      </w:pPr>
      <w:r w:rsidRPr="00156C64">
        <w:rPr>
          <w:rFonts w:ascii="Calibri" w:hAnsi="Calibri" w:cs="Calibri"/>
          <w:sz w:val="24"/>
          <w:szCs w:val="24"/>
        </w:rPr>
        <w:t xml:space="preserve">We believe that the best interests of children always come first. All children (defined as those up to the age of 18) have a right to be heard and to have their wishes and feelings </w:t>
      </w:r>
      <w:r w:rsidRPr="00156C64">
        <w:rPr>
          <w:rFonts w:ascii="Calibri" w:hAnsi="Calibri" w:cs="Calibri"/>
          <w:sz w:val="24"/>
          <w:szCs w:val="24"/>
        </w:rPr>
        <w:lastRenderedPageBreak/>
        <w:t>taken into account and all children regardless of age, gender, ability, culture, race, language, religion or sexual identity or orientation, have equal rights to protection.</w:t>
      </w:r>
    </w:p>
    <w:p w14:paraId="14B140B2" w14:textId="77777777" w:rsidR="00702BA2" w:rsidRPr="00156C64" w:rsidRDefault="00702BA2" w:rsidP="00702BA2">
      <w:pPr>
        <w:pStyle w:val="ListParagraph"/>
        <w:rPr>
          <w:rFonts w:ascii="Calibri" w:hAnsi="Calibri" w:cs="Calibri"/>
          <w:sz w:val="24"/>
          <w:szCs w:val="24"/>
        </w:rPr>
      </w:pPr>
    </w:p>
    <w:p w14:paraId="2F69AFF4" w14:textId="3A081DB9" w:rsidR="00702BA2" w:rsidRDefault="00702BA2" w:rsidP="00AD00B2">
      <w:pPr>
        <w:pStyle w:val="NoSpacing"/>
        <w:rPr>
          <w:rFonts w:ascii="Calibri" w:hAnsi="Calibri" w:cs="Calibri"/>
          <w:sz w:val="24"/>
          <w:szCs w:val="24"/>
        </w:rPr>
      </w:pPr>
      <w:r w:rsidRPr="00156C64">
        <w:rPr>
          <w:rFonts w:ascii="Calibri" w:hAnsi="Calibri" w:cs="Calibri"/>
          <w:sz w:val="24"/>
          <w:szCs w:val="24"/>
        </w:rPr>
        <w:t>When concerned about the welfare of a child, staff will always act in the best interests of the child and if any member of our community has a safeguarding concern about any child or adult, they should act and act immediately. (</w:t>
      </w:r>
      <w:r w:rsidRPr="00AD00B2">
        <w:rPr>
          <w:rFonts w:ascii="Calibri" w:hAnsi="Calibri" w:cs="Calibri"/>
          <w:sz w:val="24"/>
          <w:szCs w:val="24"/>
        </w:rPr>
        <w:t xml:space="preserve">See </w:t>
      </w:r>
      <w:r w:rsidR="00AD00B2" w:rsidRPr="00AD00B2">
        <w:rPr>
          <w:rFonts w:ascii="Calibri" w:hAnsi="Calibri" w:cs="Calibri"/>
          <w:sz w:val="24"/>
          <w:szCs w:val="24"/>
        </w:rPr>
        <w:t>Sharing concerns section page 22</w:t>
      </w:r>
      <w:r w:rsidRPr="00AD00B2">
        <w:rPr>
          <w:rFonts w:ascii="Calibri" w:hAnsi="Calibri" w:cs="Calibri"/>
          <w:sz w:val="24"/>
          <w:szCs w:val="24"/>
        </w:rPr>
        <w:t>)</w:t>
      </w:r>
    </w:p>
    <w:p w14:paraId="69A59909" w14:textId="77777777" w:rsidR="00156C64" w:rsidRPr="00156C64" w:rsidRDefault="00156C64" w:rsidP="00156C64">
      <w:pPr>
        <w:pStyle w:val="NoSpacing"/>
        <w:ind w:left="360"/>
        <w:rPr>
          <w:rFonts w:ascii="Calibri" w:hAnsi="Calibri" w:cs="Calibri"/>
          <w:b/>
          <w:sz w:val="24"/>
          <w:szCs w:val="24"/>
        </w:rPr>
      </w:pPr>
    </w:p>
    <w:p w14:paraId="048FF47E" w14:textId="7EA25E07" w:rsidR="00702BA2" w:rsidRPr="00156C64" w:rsidRDefault="00702BA2" w:rsidP="00702BA2">
      <w:pPr>
        <w:spacing w:after="0" w:line="240" w:lineRule="auto"/>
        <w:rPr>
          <w:rFonts w:ascii="Calibri" w:hAnsi="Calibri" w:cs="Calibri"/>
          <w:sz w:val="24"/>
          <w:szCs w:val="24"/>
        </w:rPr>
      </w:pPr>
      <w:r w:rsidRPr="00156C64">
        <w:rPr>
          <w:rFonts w:ascii="Calibri" w:hAnsi="Calibri" w:cs="Calibri"/>
          <w:sz w:val="24"/>
          <w:szCs w:val="24"/>
        </w:rPr>
        <w:t xml:space="preserve">Norris bank Primary School works continuously to build and maintain an effective culture of safeguarding. We seek to provide an environment within school that will help children to be safe and to feel safe. In our school children are respected and are encouraged to talk openly. We will ensure children’s wishes and feelings are taken into account when determining what safeguarding action to take and what services to provide. </w:t>
      </w:r>
    </w:p>
    <w:p w14:paraId="21A338E0" w14:textId="77777777" w:rsidR="00702BA2" w:rsidRPr="00156C64" w:rsidRDefault="00702BA2" w:rsidP="00702BA2">
      <w:pPr>
        <w:pStyle w:val="ListParagraph"/>
        <w:ind w:left="0"/>
        <w:rPr>
          <w:rFonts w:ascii="Calibri" w:hAnsi="Calibri" w:cs="Calibri"/>
          <w:sz w:val="24"/>
          <w:szCs w:val="24"/>
          <w:highlight w:val="yellow"/>
        </w:rPr>
      </w:pPr>
    </w:p>
    <w:p w14:paraId="0DC9BE92" w14:textId="77777777" w:rsidR="00702BA2" w:rsidRPr="00156C64" w:rsidRDefault="00702BA2" w:rsidP="00AD00B2">
      <w:pPr>
        <w:rPr>
          <w:rFonts w:ascii="Calibri" w:hAnsi="Calibri" w:cs="Calibri"/>
          <w:sz w:val="24"/>
          <w:szCs w:val="24"/>
        </w:rPr>
      </w:pPr>
      <w:r w:rsidRPr="00156C64">
        <w:rPr>
          <w:rFonts w:ascii="Calibri" w:hAnsi="Calibri" w:cs="Calibri"/>
          <w:sz w:val="24"/>
          <w:szCs w:val="24"/>
        </w:rPr>
        <w:t>Our core safeguarding principles are:</w:t>
      </w:r>
    </w:p>
    <w:p w14:paraId="0FA0AEAC" w14:textId="77777777" w:rsidR="00702BA2" w:rsidRPr="00156C64" w:rsidRDefault="00702BA2" w:rsidP="007F1D64">
      <w:pPr>
        <w:numPr>
          <w:ilvl w:val="1"/>
          <w:numId w:val="36"/>
        </w:numPr>
        <w:autoSpaceDE w:val="0"/>
        <w:autoSpaceDN w:val="0"/>
        <w:adjustRightInd w:val="0"/>
        <w:spacing w:after="0" w:line="240" w:lineRule="auto"/>
        <w:rPr>
          <w:rFonts w:ascii="Calibri" w:hAnsi="Calibri" w:cs="Calibri"/>
          <w:color w:val="000000"/>
          <w:sz w:val="24"/>
          <w:szCs w:val="24"/>
        </w:rPr>
      </w:pPr>
      <w:r w:rsidRPr="00156C64">
        <w:rPr>
          <w:rFonts w:ascii="Calibri" w:hAnsi="Calibri" w:cs="Calibri"/>
          <w:b/>
          <w:sz w:val="24"/>
          <w:szCs w:val="24"/>
        </w:rPr>
        <w:t>Prevention</w:t>
      </w:r>
      <w:r w:rsidRPr="00156C64">
        <w:rPr>
          <w:rFonts w:ascii="Calibri" w:hAnsi="Calibri" w:cs="Calibri"/>
          <w:color w:val="000000"/>
          <w:sz w:val="24"/>
          <w:szCs w:val="24"/>
        </w:rPr>
        <w:t xml:space="preserve">: positive, supportive, safe culture, curriculum and pastoral opportunities for children, safer recruitment procedures. </w:t>
      </w:r>
    </w:p>
    <w:p w14:paraId="2259C8D7" w14:textId="77777777" w:rsidR="00702BA2" w:rsidRPr="00156C64" w:rsidRDefault="00702BA2" w:rsidP="007F1D64">
      <w:pPr>
        <w:numPr>
          <w:ilvl w:val="1"/>
          <w:numId w:val="36"/>
        </w:numPr>
        <w:autoSpaceDE w:val="0"/>
        <w:autoSpaceDN w:val="0"/>
        <w:adjustRightInd w:val="0"/>
        <w:spacing w:after="0" w:line="240" w:lineRule="auto"/>
        <w:rPr>
          <w:rFonts w:ascii="Calibri" w:hAnsi="Calibri" w:cs="Calibri"/>
          <w:color w:val="000000"/>
          <w:sz w:val="24"/>
          <w:szCs w:val="24"/>
        </w:rPr>
      </w:pPr>
      <w:r w:rsidRPr="00156C64">
        <w:rPr>
          <w:rFonts w:ascii="Calibri" w:hAnsi="Calibri" w:cs="Calibri"/>
          <w:b/>
          <w:sz w:val="24"/>
          <w:szCs w:val="24"/>
        </w:rPr>
        <w:t>Protection</w:t>
      </w:r>
      <w:r w:rsidRPr="00156C64">
        <w:rPr>
          <w:rFonts w:ascii="Calibri" w:hAnsi="Calibri" w:cs="Calibri"/>
          <w:color w:val="000000"/>
          <w:sz w:val="24"/>
          <w:szCs w:val="24"/>
        </w:rPr>
        <w:t>: following the agreed procedures, ensuring all staff are trained and supported to recognise and respond appropriately and sensitively to safeguarding concerns.</w:t>
      </w:r>
    </w:p>
    <w:p w14:paraId="697A971A" w14:textId="77777777" w:rsidR="00702BA2" w:rsidRPr="00156C64" w:rsidRDefault="00702BA2" w:rsidP="007F1D64">
      <w:pPr>
        <w:numPr>
          <w:ilvl w:val="1"/>
          <w:numId w:val="36"/>
        </w:numPr>
        <w:autoSpaceDE w:val="0"/>
        <w:autoSpaceDN w:val="0"/>
        <w:adjustRightInd w:val="0"/>
        <w:spacing w:after="0" w:line="240" w:lineRule="auto"/>
        <w:rPr>
          <w:rFonts w:ascii="Calibri" w:hAnsi="Calibri" w:cs="Calibri"/>
          <w:color w:val="000000"/>
          <w:sz w:val="24"/>
          <w:szCs w:val="24"/>
        </w:rPr>
      </w:pPr>
      <w:r w:rsidRPr="00156C64">
        <w:rPr>
          <w:rFonts w:ascii="Calibri" w:hAnsi="Calibri" w:cs="Calibri"/>
          <w:b/>
          <w:sz w:val="24"/>
          <w:szCs w:val="24"/>
        </w:rPr>
        <w:t>Partnership</w:t>
      </w:r>
      <w:r w:rsidRPr="00156C64">
        <w:rPr>
          <w:rFonts w:ascii="Calibri" w:hAnsi="Calibri" w:cs="Calibri"/>
          <w:color w:val="000000"/>
          <w:sz w:val="24"/>
          <w:szCs w:val="24"/>
        </w:rPr>
        <w:t xml:space="preserve">: to ensure timely, appropriate communications and actions are undertaken by collaborating with the right people at the right time where there are safeguarding concerns. </w:t>
      </w:r>
    </w:p>
    <w:p w14:paraId="1F03A6BA" w14:textId="718352EE" w:rsidR="00702BA2" w:rsidRPr="00156C64" w:rsidRDefault="00702BA2" w:rsidP="007F1D64">
      <w:pPr>
        <w:numPr>
          <w:ilvl w:val="1"/>
          <w:numId w:val="36"/>
        </w:numPr>
        <w:autoSpaceDE w:val="0"/>
        <w:autoSpaceDN w:val="0"/>
        <w:adjustRightInd w:val="0"/>
        <w:spacing w:after="0" w:line="240" w:lineRule="auto"/>
        <w:rPr>
          <w:rFonts w:ascii="Calibri" w:hAnsi="Calibri" w:cs="Calibri"/>
          <w:color w:val="000000"/>
          <w:sz w:val="24"/>
          <w:szCs w:val="24"/>
        </w:rPr>
      </w:pPr>
      <w:r w:rsidRPr="00156C64">
        <w:rPr>
          <w:rFonts w:ascii="Calibri" w:hAnsi="Calibri" w:cs="Calibri"/>
          <w:b/>
          <w:sz w:val="24"/>
          <w:szCs w:val="24"/>
        </w:rPr>
        <w:t>Support</w:t>
      </w:r>
      <w:r w:rsidRPr="00156C64">
        <w:rPr>
          <w:rFonts w:ascii="Calibri" w:hAnsi="Calibri" w:cs="Calibri"/>
          <w:color w:val="000000"/>
          <w:sz w:val="24"/>
          <w:szCs w:val="24"/>
        </w:rPr>
        <w:t xml:space="preserve">: for </w:t>
      </w:r>
      <w:r w:rsidRPr="00156C64">
        <w:rPr>
          <w:rFonts w:ascii="Calibri" w:hAnsi="Calibri" w:cs="Calibri"/>
          <w:sz w:val="24"/>
          <w:szCs w:val="24"/>
        </w:rPr>
        <w:t xml:space="preserve">all pupils, parents </w:t>
      </w:r>
      <w:r w:rsidRPr="00156C64">
        <w:rPr>
          <w:rFonts w:ascii="Calibri" w:hAnsi="Calibri" w:cs="Calibri"/>
          <w:color w:val="000000"/>
          <w:sz w:val="24"/>
          <w:szCs w:val="24"/>
        </w:rPr>
        <w:t>and staff, and where appropriate specific interventions are required for those who may be at risk of harm</w:t>
      </w:r>
      <w:r w:rsidRPr="00156C64">
        <w:rPr>
          <w:rFonts w:ascii="Calibri" w:hAnsi="Calibri" w:cs="Calibri"/>
          <w:color w:val="000000"/>
          <w:sz w:val="24"/>
          <w:szCs w:val="24"/>
        </w:rPr>
        <w:br/>
      </w:r>
    </w:p>
    <w:p w14:paraId="6A1FDEB9" w14:textId="77777777" w:rsidR="00702BA2" w:rsidRPr="00156C64" w:rsidRDefault="00702BA2" w:rsidP="00AD00B2">
      <w:pPr>
        <w:pStyle w:val="NoSpacing"/>
        <w:rPr>
          <w:rFonts w:ascii="Calibri" w:hAnsi="Calibri" w:cs="Calibri"/>
          <w:sz w:val="24"/>
          <w:szCs w:val="24"/>
        </w:rPr>
      </w:pPr>
      <w:r w:rsidRPr="00156C64">
        <w:rPr>
          <w:rFonts w:ascii="Calibri" w:hAnsi="Calibri" w:cs="Calibri"/>
          <w:sz w:val="24"/>
          <w:szCs w:val="24"/>
        </w:rPr>
        <w:t>The procedures contained in this policy apply to all staff, governors, temporary and partner agency staff and volunteers. This policy is consistent with the statutory guidance set out in KCSIE 2022.</w:t>
      </w:r>
    </w:p>
    <w:p w14:paraId="5C092127" w14:textId="77777777" w:rsidR="00702BA2" w:rsidRPr="00156C64" w:rsidRDefault="00702BA2" w:rsidP="00AD00B2">
      <w:pPr>
        <w:pStyle w:val="NoSpacing"/>
        <w:rPr>
          <w:rFonts w:ascii="Calibri" w:hAnsi="Calibri" w:cs="Calibri"/>
          <w:b/>
          <w:sz w:val="24"/>
          <w:szCs w:val="24"/>
        </w:rPr>
      </w:pPr>
      <w:r w:rsidRPr="00156C64">
        <w:rPr>
          <w:rFonts w:ascii="Calibri" w:hAnsi="Calibri" w:cs="Calibri"/>
          <w:sz w:val="24"/>
          <w:szCs w:val="24"/>
        </w:rPr>
        <w:t>This policy is implemented in accordance with our compliance with the statutory guidance from the Department for Education, ‘Keeping Children Safe in Education’ 2022 (KCSIE) which requires individual school/colleges and colleges to have an effective child protection policy.</w:t>
      </w:r>
    </w:p>
    <w:p w14:paraId="6549CCE7" w14:textId="77777777" w:rsidR="00702BA2" w:rsidRPr="00156C64" w:rsidRDefault="00702BA2" w:rsidP="00702BA2">
      <w:pPr>
        <w:rPr>
          <w:rFonts w:ascii="Calibri" w:hAnsi="Calibri" w:cs="Calibri"/>
          <w:i/>
          <w:sz w:val="24"/>
          <w:szCs w:val="24"/>
        </w:rPr>
      </w:pPr>
    </w:p>
    <w:p w14:paraId="5B469DCC" w14:textId="77777777" w:rsidR="00702BA2" w:rsidRPr="00156C64" w:rsidRDefault="00702BA2" w:rsidP="00702BA2">
      <w:pPr>
        <w:autoSpaceDE w:val="0"/>
        <w:autoSpaceDN w:val="0"/>
        <w:adjustRightInd w:val="0"/>
        <w:spacing w:after="0" w:line="240" w:lineRule="auto"/>
        <w:rPr>
          <w:rFonts w:ascii="Calibri" w:eastAsia="Arial" w:hAnsi="Calibri" w:cs="Calibri"/>
          <w:sz w:val="24"/>
          <w:szCs w:val="24"/>
        </w:rPr>
      </w:pPr>
      <w:r w:rsidRPr="00156C64">
        <w:rPr>
          <w:rFonts w:ascii="Calibri" w:hAnsi="Calibri" w:cs="Calibri"/>
          <w:sz w:val="24"/>
          <w:szCs w:val="24"/>
        </w:rPr>
        <w:t>This policy has been developed in accordance with the principles established by the Children Acts 1989 and 2004 and related guidance.</w:t>
      </w:r>
      <w:r w:rsidRPr="00156C64">
        <w:rPr>
          <w:rFonts w:ascii="Calibri" w:eastAsia="Arial" w:hAnsi="Calibri" w:cs="Calibri"/>
          <w:sz w:val="24"/>
          <w:szCs w:val="24"/>
        </w:rPr>
        <w:t xml:space="preserve"> As part of our commitment to and compliance with safeguarding legislation and guidance; we also refer to:</w:t>
      </w:r>
    </w:p>
    <w:p w14:paraId="3F2079D2" w14:textId="77777777" w:rsidR="00702BA2" w:rsidRPr="00156C64" w:rsidRDefault="00702BA2" w:rsidP="00702BA2">
      <w:pPr>
        <w:ind w:left="426"/>
        <w:rPr>
          <w:rFonts w:ascii="Calibri" w:hAnsi="Calibri" w:cs="Calibri"/>
          <w:sz w:val="24"/>
          <w:szCs w:val="24"/>
        </w:rPr>
      </w:pPr>
    </w:p>
    <w:p w14:paraId="5BEE378B"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 xml:space="preserve">Working Together to Safeguard Children 2018 (WTSC) </w:t>
      </w:r>
    </w:p>
    <w:p w14:paraId="5CD5A98F"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eastAsia="Arial" w:hAnsi="Calibri" w:cs="Calibri"/>
          <w:sz w:val="24"/>
          <w:szCs w:val="24"/>
        </w:rPr>
        <w:t xml:space="preserve">Ofsted: </w:t>
      </w:r>
      <w:r w:rsidRPr="00156C64">
        <w:rPr>
          <w:rFonts w:ascii="Calibri" w:hAnsi="Calibri" w:cs="Calibri"/>
          <w:sz w:val="24"/>
          <w:szCs w:val="24"/>
        </w:rPr>
        <w:t xml:space="preserve">Education Inspection Framework’ </w:t>
      </w:r>
    </w:p>
    <w:p w14:paraId="0BD6B988"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Framework for the Assessment of Children in Need and their Families 2000</w:t>
      </w:r>
    </w:p>
    <w:p w14:paraId="47983D12" w14:textId="04879EEB"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Early Years and Foundation Stage Framework 2021 (EYFS)</w:t>
      </w:r>
    </w:p>
    <w:p w14:paraId="366BAAE4"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The Education Act 2002</w:t>
      </w:r>
    </w:p>
    <w:p w14:paraId="7F2BAA56"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The Education (Independent School/college Standards) Regulations 2014</w:t>
      </w:r>
    </w:p>
    <w:p w14:paraId="4932B21B"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The Non-Maintained Special School/colleges (England) Regulations 2015</w:t>
      </w:r>
    </w:p>
    <w:p w14:paraId="38E7A23B" w14:textId="77777777" w:rsidR="00702BA2"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t xml:space="preserve">The Human Rights Act 1998 </w:t>
      </w:r>
    </w:p>
    <w:p w14:paraId="05B834A4" w14:textId="0F055570" w:rsidR="008E1D58" w:rsidRPr="00156C64" w:rsidRDefault="00702BA2" w:rsidP="007F1D64">
      <w:pPr>
        <w:numPr>
          <w:ilvl w:val="1"/>
          <w:numId w:val="37"/>
        </w:numPr>
        <w:spacing w:after="0" w:line="240" w:lineRule="auto"/>
        <w:rPr>
          <w:rFonts w:ascii="Calibri" w:hAnsi="Calibri" w:cs="Calibri"/>
          <w:sz w:val="24"/>
          <w:szCs w:val="24"/>
        </w:rPr>
      </w:pPr>
      <w:r w:rsidRPr="00156C64">
        <w:rPr>
          <w:rFonts w:ascii="Calibri" w:hAnsi="Calibri" w:cs="Calibri"/>
          <w:sz w:val="24"/>
          <w:szCs w:val="24"/>
        </w:rPr>
        <w:lastRenderedPageBreak/>
        <w:t>The Equality Act 2010 (including the Public Sector Equality Duty)</w:t>
      </w:r>
    </w:p>
    <w:p w14:paraId="783F6BC3" w14:textId="5CC54EAF" w:rsidR="00AE6ADC" w:rsidRPr="00156C64" w:rsidRDefault="0035061C" w:rsidP="003D1EFA">
      <w:pPr>
        <w:pStyle w:val="Heading2"/>
        <w:rPr>
          <w:rFonts w:ascii="Calibri" w:eastAsia="Arial" w:hAnsi="Calibri" w:cs="Calibri"/>
          <w:b/>
          <w:color w:val="auto"/>
          <w:sz w:val="24"/>
          <w:szCs w:val="24"/>
        </w:rPr>
      </w:pPr>
      <w:r w:rsidRPr="00156C64">
        <w:rPr>
          <w:rFonts w:ascii="Calibri" w:eastAsia="Arial" w:hAnsi="Calibri" w:cs="Calibri"/>
          <w:b/>
          <w:color w:val="auto"/>
          <w:sz w:val="24"/>
          <w:szCs w:val="24"/>
        </w:rPr>
        <w:t>I</w:t>
      </w:r>
      <w:r w:rsidR="00D208E9" w:rsidRPr="00156C64">
        <w:rPr>
          <w:rFonts w:ascii="Calibri" w:eastAsia="Arial" w:hAnsi="Calibri" w:cs="Calibri"/>
          <w:b/>
          <w:color w:val="auto"/>
          <w:sz w:val="24"/>
          <w:szCs w:val="24"/>
        </w:rPr>
        <w:t>NFORMATION SHARING AND CONFIDENTIALITY:</w:t>
      </w:r>
    </w:p>
    <w:p w14:paraId="2C252D89" w14:textId="5AAB56CB" w:rsidR="0035061C" w:rsidRPr="00156C64" w:rsidRDefault="00AE6ADC" w:rsidP="00417A8E">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We take data handling and information sharing seriously. School staff have received appropriate</w:t>
      </w:r>
      <w:r w:rsidR="00B47806" w:rsidRPr="00156C64">
        <w:rPr>
          <w:rFonts w:ascii="Calibri" w:eastAsia="Arial" w:hAnsi="Calibri" w:cs="Calibri"/>
          <w:sz w:val="24"/>
          <w:szCs w:val="24"/>
        </w:rPr>
        <w:t xml:space="preserve"> </w:t>
      </w:r>
      <w:r w:rsidR="009200EA" w:rsidRPr="00156C64">
        <w:rPr>
          <w:rFonts w:ascii="Calibri" w:eastAsia="Arial" w:hAnsi="Calibri" w:cs="Calibri"/>
          <w:sz w:val="24"/>
          <w:szCs w:val="24"/>
        </w:rPr>
        <w:t>training in</w:t>
      </w:r>
      <w:r w:rsidRPr="00156C64">
        <w:rPr>
          <w:rFonts w:ascii="Calibri" w:eastAsia="Arial" w:hAnsi="Calibri" w:cs="Calibri"/>
          <w:sz w:val="24"/>
          <w:szCs w:val="24"/>
        </w:rPr>
        <w:t xml:space="preserve"> relation </w:t>
      </w:r>
      <w:r w:rsidR="00417A8E" w:rsidRPr="00156C64">
        <w:rPr>
          <w:rFonts w:ascii="Calibri" w:eastAsia="Arial" w:hAnsi="Calibri" w:cs="Calibri"/>
          <w:sz w:val="24"/>
          <w:szCs w:val="24"/>
        </w:rPr>
        <w:t>to information</w:t>
      </w:r>
      <w:r w:rsidRPr="00156C64">
        <w:rPr>
          <w:rFonts w:ascii="Calibri" w:eastAsia="Arial" w:hAnsi="Calibri" w:cs="Calibri"/>
          <w:sz w:val="24"/>
          <w:szCs w:val="24"/>
        </w:rPr>
        <w:t xml:space="preserve"> sharing and confidentiality.  We have a trained Data Protection Officer (DPO) as required by the General Data Protection Regulations (GDPR) to ensure that our school is complaint </w:t>
      </w:r>
      <w:r w:rsidR="00B47806" w:rsidRPr="00156C64">
        <w:rPr>
          <w:rFonts w:ascii="Calibri" w:eastAsia="Arial" w:hAnsi="Calibri" w:cs="Calibri"/>
          <w:sz w:val="24"/>
          <w:szCs w:val="24"/>
        </w:rPr>
        <w:t>with confidentiality</w:t>
      </w:r>
      <w:r w:rsidRPr="00156C64">
        <w:rPr>
          <w:rFonts w:ascii="Calibri" w:eastAsia="Arial" w:hAnsi="Calibri" w:cs="Calibri"/>
          <w:sz w:val="24"/>
          <w:szCs w:val="24"/>
        </w:rPr>
        <w:t xml:space="preserve"> and information sharing requirements. Our DPO is </w:t>
      </w:r>
      <w:r w:rsidR="00D67771" w:rsidRPr="00156C64">
        <w:rPr>
          <w:rFonts w:ascii="Calibri" w:eastAsia="Arial" w:hAnsi="Calibri" w:cs="Calibri"/>
          <w:sz w:val="24"/>
          <w:szCs w:val="24"/>
        </w:rPr>
        <w:t>Mrs E Ponsen</w:t>
      </w:r>
      <w:r w:rsidR="00AB03BC" w:rsidRPr="00156C64">
        <w:rPr>
          <w:rFonts w:ascii="Calibri" w:eastAsia="Arial" w:hAnsi="Calibri" w:cs="Calibri"/>
          <w:sz w:val="24"/>
          <w:szCs w:val="24"/>
        </w:rPr>
        <w:t>.</w:t>
      </w:r>
    </w:p>
    <w:p w14:paraId="405E31D9" w14:textId="78AB2094" w:rsidR="00B47806" w:rsidRPr="00F7512B" w:rsidRDefault="00B47806" w:rsidP="00417A8E">
      <w:pPr>
        <w:autoSpaceDE w:val="0"/>
        <w:autoSpaceDN w:val="0"/>
        <w:adjustRightInd w:val="0"/>
        <w:spacing w:after="0" w:line="240" w:lineRule="auto"/>
        <w:rPr>
          <w:rFonts w:ascii="Calibri" w:eastAsia="Arial" w:hAnsi="Calibri" w:cs="Calibri"/>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156C64" w14:paraId="669AE7F1" w14:textId="77777777">
        <w:trPr>
          <w:trHeight w:val="572"/>
        </w:trPr>
        <w:tc>
          <w:tcPr>
            <w:tcW w:w="9708" w:type="dxa"/>
          </w:tcPr>
          <w:p w14:paraId="77563A4B" w14:textId="77777777" w:rsidR="00AB03BC" w:rsidRPr="00156C64" w:rsidRDefault="00AB03BC" w:rsidP="00AB03BC">
            <w:pPr>
              <w:spacing w:after="0" w:line="240" w:lineRule="auto"/>
              <w:rPr>
                <w:rFonts w:ascii="Calibri" w:hAnsi="Calibri" w:cs="Calibri"/>
                <w:sz w:val="24"/>
                <w:szCs w:val="24"/>
              </w:rPr>
            </w:pPr>
            <w:r w:rsidRPr="00156C64">
              <w:rPr>
                <w:rFonts w:ascii="Calibri" w:hAnsi="Calibri" w:cs="Calibri"/>
                <w:sz w:val="24"/>
                <w:szCs w:val="24"/>
              </w:rPr>
              <w:t xml:space="preserve">Sharing information enables practitioners and agencies to identify and provide appropriate services that safeguard and promote the welfare of children. Fears about sharing information must not be allowed to stand in the way of the need to safeguard and promote the welfare and protect the safety of children.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4207543E" w14:textId="77777777" w:rsidR="00AB03BC" w:rsidRPr="00F7512B" w:rsidRDefault="00AB03BC" w:rsidP="00AB03BC">
            <w:pPr>
              <w:jc w:val="both"/>
              <w:rPr>
                <w:rFonts w:ascii="Calibri" w:hAnsi="Calibri" w:cs="Calibri"/>
                <w:sz w:val="20"/>
                <w:szCs w:val="20"/>
              </w:rPr>
            </w:pPr>
          </w:p>
          <w:p w14:paraId="2E37B840" w14:textId="77777777" w:rsidR="00AB03BC" w:rsidRPr="00156C64" w:rsidRDefault="00AB03BC" w:rsidP="00AB03BC">
            <w:pPr>
              <w:spacing w:after="0" w:line="240" w:lineRule="auto"/>
              <w:rPr>
                <w:rFonts w:ascii="Calibri" w:hAnsi="Calibri" w:cs="Calibri"/>
                <w:sz w:val="24"/>
                <w:szCs w:val="24"/>
              </w:rPr>
            </w:pPr>
            <w:r w:rsidRPr="00156C64">
              <w:rPr>
                <w:rFonts w:ascii="Calibri" w:hAnsi="Calibri" w:cs="Calibri"/>
                <w:sz w:val="24"/>
                <w:szCs w:val="24"/>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CCBECB6" w:rsidR="00974B5F" w:rsidRPr="00F7512B" w:rsidRDefault="00974B5F" w:rsidP="00AB03BC">
            <w:pPr>
              <w:autoSpaceDE w:val="0"/>
              <w:autoSpaceDN w:val="0"/>
              <w:adjustRightInd w:val="0"/>
              <w:spacing w:after="0" w:line="240" w:lineRule="auto"/>
              <w:rPr>
                <w:rFonts w:ascii="Calibri" w:eastAsia="Arial" w:hAnsi="Calibri" w:cs="Calibri"/>
                <w:sz w:val="20"/>
                <w:szCs w:val="20"/>
              </w:rPr>
            </w:pPr>
          </w:p>
        </w:tc>
      </w:tr>
    </w:tbl>
    <w:p w14:paraId="79393EE2" w14:textId="10D7AAE9" w:rsidR="00D67771" w:rsidRPr="00156C64" w:rsidRDefault="00B47806" w:rsidP="00D67771">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 xml:space="preserve">Where we share information in relation to safeguarding or </w:t>
      </w:r>
      <w:r w:rsidR="00974B5F" w:rsidRPr="00156C64">
        <w:rPr>
          <w:rFonts w:ascii="Calibri" w:eastAsia="Arial" w:hAnsi="Calibri" w:cs="Calibri"/>
          <w:sz w:val="24"/>
          <w:szCs w:val="24"/>
        </w:rPr>
        <w:t xml:space="preserve">a </w:t>
      </w:r>
      <w:r w:rsidRPr="00156C64">
        <w:rPr>
          <w:rFonts w:ascii="Calibri" w:eastAsia="Arial" w:hAnsi="Calibri" w:cs="Calibri"/>
          <w:sz w:val="24"/>
          <w:szCs w:val="24"/>
        </w:rPr>
        <w:t xml:space="preserve">child protection matter we follow local and national guidance, we pay particular regard to </w:t>
      </w:r>
      <w:hyperlink r:id="rId13" w:history="1">
        <w:r w:rsidR="00D67771" w:rsidRPr="0060516A">
          <w:rPr>
            <w:rFonts w:ascii="Calibri" w:eastAsia="Arial" w:hAnsi="Calibri" w:cs="Calibri"/>
            <w:sz w:val="24"/>
            <w:szCs w:val="24"/>
            <w:u w:val="single"/>
          </w:rPr>
          <w:t xml:space="preserve">Information sharing advice </w:t>
        </w:r>
        <w:r w:rsidRPr="0060516A">
          <w:rPr>
            <w:rFonts w:ascii="Calibri" w:eastAsia="Arial" w:hAnsi="Calibri" w:cs="Calibri"/>
            <w:sz w:val="24"/>
            <w:szCs w:val="24"/>
            <w:u w:val="single"/>
          </w:rPr>
          <w:t>for practitioners in safeguarding services</w:t>
        </w:r>
      </w:hyperlink>
      <w:r w:rsidR="00583BCA" w:rsidRPr="0060516A">
        <w:rPr>
          <w:rFonts w:ascii="Calibri" w:eastAsia="Arial" w:hAnsi="Calibri" w:cs="Calibri"/>
          <w:sz w:val="24"/>
          <w:szCs w:val="24"/>
          <w:u w:val="single"/>
        </w:rPr>
        <w:t xml:space="preserve"> </w:t>
      </w:r>
      <w:r w:rsidR="00583BCA" w:rsidRPr="00156C64">
        <w:rPr>
          <w:rFonts w:ascii="Calibri" w:eastAsia="Arial" w:hAnsi="Calibri" w:cs="Calibri"/>
          <w:sz w:val="24"/>
          <w:szCs w:val="24"/>
        </w:rPr>
        <w:t xml:space="preserve">and </w:t>
      </w:r>
      <w:hyperlink r:id="rId14" w:history="1">
        <w:r w:rsidR="00583BCA" w:rsidRPr="0060516A">
          <w:rPr>
            <w:rFonts w:ascii="Calibri" w:eastAsia="Arial" w:hAnsi="Calibri" w:cs="Calibri"/>
            <w:sz w:val="24"/>
            <w:szCs w:val="24"/>
            <w:u w:val="single"/>
          </w:rPr>
          <w:t>Data Protection Toolkit for Schools</w:t>
        </w:r>
      </w:hyperlink>
      <w:r w:rsidR="009200EA" w:rsidRPr="00156C64">
        <w:rPr>
          <w:rFonts w:ascii="Calibri" w:eastAsia="Arial" w:hAnsi="Calibri" w:cs="Calibri"/>
          <w:sz w:val="24"/>
          <w:szCs w:val="24"/>
        </w:rPr>
        <w:t>.</w:t>
      </w:r>
    </w:p>
    <w:p w14:paraId="0F8FC1A0" w14:textId="77777777" w:rsidR="00AB03BC" w:rsidRPr="00F7512B" w:rsidRDefault="00AB03BC" w:rsidP="00D67771">
      <w:pPr>
        <w:autoSpaceDE w:val="0"/>
        <w:autoSpaceDN w:val="0"/>
        <w:adjustRightInd w:val="0"/>
        <w:spacing w:after="0" w:line="240" w:lineRule="auto"/>
        <w:rPr>
          <w:rFonts w:ascii="Calibri" w:eastAsia="Arial" w:hAnsi="Calibri" w:cs="Calibri"/>
          <w:sz w:val="20"/>
          <w:szCs w:val="20"/>
        </w:rPr>
      </w:pPr>
    </w:p>
    <w:p w14:paraId="411D8C25" w14:textId="33C1E4D8" w:rsidR="00AB03BC" w:rsidRPr="00F7512B" w:rsidRDefault="00AB03BC" w:rsidP="00F7512B">
      <w:pPr>
        <w:spacing w:after="0" w:line="240" w:lineRule="auto"/>
        <w:rPr>
          <w:rFonts w:ascii="Calibri" w:hAnsi="Calibri" w:cs="Calibri"/>
          <w:sz w:val="24"/>
          <w:szCs w:val="24"/>
          <w:highlight w:val="yellow"/>
        </w:rPr>
      </w:pPr>
      <w:r w:rsidRPr="00156C64">
        <w:rPr>
          <w:rFonts w:ascii="Calibri" w:hAnsi="Calibri" w:cs="Calibri"/>
          <w:sz w:val="24"/>
          <w:szCs w:val="24"/>
        </w:rPr>
        <w:t>All members of staff must be aware that whilst they have duties to keep information confidential, in line with our confidentiality policy (</w:t>
      </w:r>
      <w:r w:rsidRPr="00156C64">
        <w:rPr>
          <w:rFonts w:ascii="Calibri" w:hAnsi="Calibri" w:cs="Calibri"/>
          <w:color w:val="009EFF"/>
          <w:sz w:val="24"/>
          <w:szCs w:val="24"/>
        </w:rPr>
        <w:t>link</w:t>
      </w:r>
      <w:r w:rsidRPr="00156C64">
        <w:rPr>
          <w:rFonts w:ascii="Calibri" w:hAnsi="Calibri" w:cs="Calibri"/>
          <w:sz w:val="24"/>
          <w:szCs w:val="24"/>
        </w:rPr>
        <w:t xml:space="preserve">). </w:t>
      </w:r>
    </w:p>
    <w:p w14:paraId="1A85AE7E" w14:textId="531C2160" w:rsidR="000313F8" w:rsidRPr="00156C64" w:rsidRDefault="000313F8" w:rsidP="00D67771">
      <w:pPr>
        <w:pStyle w:val="Heading2"/>
        <w:rPr>
          <w:rFonts w:ascii="Calibri" w:hAnsi="Calibri" w:cs="Calibri"/>
          <w:b/>
          <w:color w:val="auto"/>
          <w:sz w:val="24"/>
          <w:szCs w:val="24"/>
        </w:rPr>
      </w:pPr>
      <w:r w:rsidRPr="00156C64">
        <w:rPr>
          <w:rFonts w:ascii="Calibri" w:hAnsi="Calibri" w:cs="Calibri"/>
          <w:b/>
          <w:color w:val="auto"/>
          <w:sz w:val="24"/>
          <w:szCs w:val="24"/>
        </w:rPr>
        <w:t>PURPOSE:</w:t>
      </w:r>
    </w:p>
    <w:p w14:paraId="1583E22E" w14:textId="2C2443E3" w:rsidR="000313F8" w:rsidRPr="00156C64" w:rsidRDefault="000313F8" w:rsidP="000B46D5">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 xml:space="preserve">The purpose </w:t>
      </w:r>
      <w:r w:rsidR="00700038" w:rsidRPr="00156C64">
        <w:rPr>
          <w:rFonts w:ascii="Calibri" w:eastAsia="Arial" w:hAnsi="Calibri" w:cs="Calibri"/>
          <w:sz w:val="24"/>
          <w:szCs w:val="24"/>
        </w:rPr>
        <w:t xml:space="preserve">of the policy is to ensure that the </w:t>
      </w:r>
      <w:r w:rsidR="00680877" w:rsidRPr="00156C64">
        <w:rPr>
          <w:rFonts w:ascii="Calibri" w:eastAsia="Arial" w:hAnsi="Calibri" w:cs="Calibri"/>
          <w:sz w:val="24"/>
          <w:szCs w:val="24"/>
        </w:rPr>
        <w:t>welfare</w:t>
      </w:r>
      <w:r w:rsidR="00700038" w:rsidRPr="00156C64">
        <w:rPr>
          <w:rFonts w:ascii="Calibri" w:eastAsia="Arial" w:hAnsi="Calibri" w:cs="Calibri"/>
          <w:sz w:val="24"/>
          <w:szCs w:val="24"/>
        </w:rPr>
        <w:t xml:space="preserve"> of children </w:t>
      </w:r>
      <w:r w:rsidR="00785DE8" w:rsidRPr="00156C64">
        <w:rPr>
          <w:rFonts w:ascii="Calibri" w:eastAsia="Arial" w:hAnsi="Calibri" w:cs="Calibri"/>
          <w:sz w:val="24"/>
          <w:szCs w:val="24"/>
        </w:rPr>
        <w:t xml:space="preserve">is always understood and </w:t>
      </w:r>
      <w:r w:rsidR="00AC20B2" w:rsidRPr="00156C64">
        <w:rPr>
          <w:rFonts w:ascii="Calibri" w:eastAsia="Arial" w:hAnsi="Calibri" w:cs="Calibri"/>
          <w:sz w:val="24"/>
          <w:szCs w:val="24"/>
        </w:rPr>
        <w:t>promoted.</w:t>
      </w:r>
      <w:r w:rsidR="00BB0FEE" w:rsidRPr="00156C64">
        <w:rPr>
          <w:rFonts w:ascii="Calibri" w:eastAsia="Arial" w:hAnsi="Calibri" w:cs="Calibri"/>
          <w:sz w:val="24"/>
          <w:szCs w:val="24"/>
        </w:rPr>
        <w:t xml:space="preserve"> I</w:t>
      </w:r>
      <w:r w:rsidR="00700038" w:rsidRPr="00156C64">
        <w:rPr>
          <w:rFonts w:ascii="Calibri" w:eastAsia="Arial" w:hAnsi="Calibri" w:cs="Calibri"/>
          <w:sz w:val="24"/>
          <w:szCs w:val="24"/>
        </w:rPr>
        <w:t>n this school we understand that t</w:t>
      </w:r>
      <w:r w:rsidRPr="00156C64">
        <w:rPr>
          <w:rFonts w:ascii="Calibri" w:eastAsia="Arial" w:hAnsi="Calibri" w:cs="Calibri"/>
          <w:sz w:val="24"/>
          <w:szCs w:val="24"/>
        </w:rPr>
        <w:t>he welfare of the child is paramount.</w:t>
      </w:r>
    </w:p>
    <w:p w14:paraId="7F88C058" w14:textId="77777777" w:rsidR="00700038" w:rsidRPr="00F7512B" w:rsidRDefault="00700038" w:rsidP="000B46D5">
      <w:pPr>
        <w:autoSpaceDE w:val="0"/>
        <w:autoSpaceDN w:val="0"/>
        <w:adjustRightInd w:val="0"/>
        <w:spacing w:after="0" w:line="240" w:lineRule="auto"/>
        <w:rPr>
          <w:rFonts w:ascii="Calibri" w:eastAsia="Arial" w:hAnsi="Calibri" w:cs="Calibri"/>
          <w:sz w:val="20"/>
          <w:szCs w:val="20"/>
        </w:rPr>
      </w:pPr>
    </w:p>
    <w:p w14:paraId="2F8211F9" w14:textId="432F7438" w:rsidR="00680877" w:rsidRPr="00156C64" w:rsidRDefault="00700038" w:rsidP="000B46D5">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sz w:val="24"/>
          <w:szCs w:val="24"/>
        </w:rPr>
        <w:t xml:space="preserve">We </w:t>
      </w:r>
      <w:r w:rsidR="00680877" w:rsidRPr="00156C64">
        <w:rPr>
          <w:rFonts w:ascii="Calibri" w:eastAsia="Arial" w:hAnsi="Calibri" w:cs="Calibri"/>
          <w:sz w:val="24"/>
          <w:szCs w:val="24"/>
        </w:rPr>
        <w:t>strive</w:t>
      </w:r>
      <w:r w:rsidRPr="00156C64">
        <w:rPr>
          <w:rFonts w:ascii="Calibri" w:eastAsia="Arial" w:hAnsi="Calibri" w:cs="Calibri"/>
          <w:sz w:val="24"/>
          <w:szCs w:val="24"/>
        </w:rPr>
        <w:t xml:space="preserve"> to ensure that a</w:t>
      </w:r>
      <w:r w:rsidR="000313F8" w:rsidRPr="00156C64">
        <w:rPr>
          <w:rFonts w:ascii="Calibri" w:eastAsia="Arial" w:hAnsi="Calibri" w:cs="Calibri"/>
          <w:sz w:val="24"/>
          <w:szCs w:val="24"/>
        </w:rPr>
        <w:t>ll children regardless of</w:t>
      </w:r>
      <w:r w:rsidRPr="00156C64">
        <w:rPr>
          <w:rFonts w:ascii="Calibri" w:eastAsia="Arial" w:hAnsi="Calibri" w:cs="Calibri"/>
          <w:sz w:val="24"/>
          <w:szCs w:val="24"/>
        </w:rPr>
        <w:t xml:space="preserve"> their</w:t>
      </w:r>
      <w:r w:rsidR="000313F8" w:rsidRPr="00156C64">
        <w:rPr>
          <w:rFonts w:ascii="Calibri" w:eastAsia="Arial" w:hAnsi="Calibri" w:cs="Calibri"/>
          <w:sz w:val="24"/>
          <w:szCs w:val="24"/>
        </w:rPr>
        <w:t xml:space="preserve"> age, gender, ability, culture, race, language, religion or sexual identity</w:t>
      </w:r>
      <w:r w:rsidRPr="00156C64">
        <w:rPr>
          <w:rFonts w:ascii="Calibri" w:eastAsia="Arial" w:hAnsi="Calibri" w:cs="Calibri"/>
          <w:sz w:val="24"/>
          <w:szCs w:val="24"/>
        </w:rPr>
        <w:t xml:space="preserve"> are protected from harm in all its forms. A</w:t>
      </w:r>
      <w:r w:rsidR="000313F8" w:rsidRPr="00156C64">
        <w:rPr>
          <w:rFonts w:ascii="Calibri" w:eastAsia="Arial" w:hAnsi="Calibri" w:cs="Calibri"/>
          <w:sz w:val="24"/>
          <w:szCs w:val="24"/>
        </w:rPr>
        <w:t xml:space="preserve">ll </w:t>
      </w:r>
      <w:r w:rsidR="00680877" w:rsidRPr="00156C64">
        <w:rPr>
          <w:rFonts w:ascii="Calibri" w:eastAsia="Arial" w:hAnsi="Calibri" w:cs="Calibri"/>
          <w:sz w:val="24"/>
          <w:szCs w:val="24"/>
        </w:rPr>
        <w:t>staff and</w:t>
      </w:r>
      <w:r w:rsidRPr="00156C64">
        <w:rPr>
          <w:rFonts w:ascii="Calibri" w:eastAsia="Arial" w:hAnsi="Calibri" w:cs="Calibri"/>
          <w:sz w:val="24"/>
          <w:szCs w:val="24"/>
        </w:rPr>
        <w:t xml:space="preserve"> volunteers </w:t>
      </w:r>
      <w:r w:rsidR="000313F8" w:rsidRPr="00156C64">
        <w:rPr>
          <w:rFonts w:ascii="Calibri" w:eastAsia="Arial" w:hAnsi="Calibri" w:cs="Calibri"/>
          <w:sz w:val="24"/>
          <w:szCs w:val="24"/>
        </w:rPr>
        <w:t xml:space="preserve">have an equal responsibility to act on </w:t>
      </w:r>
      <w:r w:rsidRPr="00156C64">
        <w:rPr>
          <w:rFonts w:ascii="Calibri" w:eastAsia="Arial" w:hAnsi="Calibri" w:cs="Calibri"/>
          <w:sz w:val="24"/>
          <w:szCs w:val="24"/>
        </w:rPr>
        <w:t xml:space="preserve">concerns, </w:t>
      </w:r>
      <w:r w:rsidR="000313F8" w:rsidRPr="00156C64">
        <w:rPr>
          <w:rFonts w:ascii="Calibri" w:eastAsia="Arial" w:hAnsi="Calibri" w:cs="Calibri"/>
          <w:sz w:val="24"/>
          <w:szCs w:val="24"/>
        </w:rPr>
        <w:t>suspicion</w:t>
      </w:r>
      <w:r w:rsidRPr="00156C64">
        <w:rPr>
          <w:rFonts w:ascii="Calibri" w:eastAsia="Arial" w:hAnsi="Calibri" w:cs="Calibri"/>
          <w:sz w:val="24"/>
          <w:szCs w:val="24"/>
        </w:rPr>
        <w:t xml:space="preserve">s or disclosures </w:t>
      </w:r>
      <w:r w:rsidR="000313F8" w:rsidRPr="00156C64">
        <w:rPr>
          <w:rFonts w:ascii="Calibri" w:eastAsia="Arial" w:hAnsi="Calibri" w:cs="Calibri"/>
          <w:sz w:val="24"/>
          <w:szCs w:val="24"/>
        </w:rPr>
        <w:t xml:space="preserve">that </w:t>
      </w:r>
      <w:r w:rsidRPr="00156C64">
        <w:rPr>
          <w:rFonts w:ascii="Calibri" w:eastAsia="Arial" w:hAnsi="Calibri" w:cs="Calibri"/>
          <w:sz w:val="24"/>
          <w:szCs w:val="24"/>
        </w:rPr>
        <w:t xml:space="preserve">lead them to </w:t>
      </w:r>
      <w:r w:rsidR="00680877" w:rsidRPr="00156C64">
        <w:rPr>
          <w:rFonts w:ascii="Calibri" w:eastAsia="Arial" w:hAnsi="Calibri" w:cs="Calibri"/>
          <w:sz w:val="24"/>
          <w:szCs w:val="24"/>
        </w:rPr>
        <w:t>suspect or</w:t>
      </w:r>
      <w:r w:rsidRPr="00156C64">
        <w:rPr>
          <w:rFonts w:ascii="Calibri" w:eastAsia="Arial" w:hAnsi="Calibri" w:cs="Calibri"/>
          <w:sz w:val="24"/>
          <w:szCs w:val="24"/>
        </w:rPr>
        <w:t xml:space="preserve"> understand </w:t>
      </w:r>
      <w:r w:rsidR="000313F8" w:rsidRPr="00156C64">
        <w:rPr>
          <w:rFonts w:ascii="Calibri" w:eastAsia="Arial" w:hAnsi="Calibri" w:cs="Calibri"/>
          <w:sz w:val="24"/>
          <w:szCs w:val="24"/>
        </w:rPr>
        <w:t xml:space="preserve">a child </w:t>
      </w:r>
      <w:r w:rsidR="00722046" w:rsidRPr="00156C64">
        <w:rPr>
          <w:rFonts w:ascii="Calibri" w:eastAsia="Arial" w:hAnsi="Calibri" w:cs="Calibri"/>
          <w:sz w:val="24"/>
          <w:szCs w:val="24"/>
        </w:rPr>
        <w:t>may be</w:t>
      </w:r>
      <w:r w:rsidR="00D67771" w:rsidRPr="00156C64">
        <w:rPr>
          <w:rFonts w:ascii="Calibri" w:eastAsia="Arial" w:hAnsi="Calibri" w:cs="Calibri"/>
          <w:sz w:val="24"/>
          <w:szCs w:val="24"/>
        </w:rPr>
        <w:t xml:space="preserve"> at risk of harm. </w:t>
      </w:r>
      <w:r w:rsidRPr="00156C64">
        <w:rPr>
          <w:rFonts w:ascii="Calibri" w:eastAsia="Arial" w:hAnsi="Calibri" w:cs="Calibri"/>
          <w:sz w:val="24"/>
          <w:szCs w:val="24"/>
        </w:rPr>
        <w:t>As part of our duty of care we also work to ensure that p</w:t>
      </w:r>
      <w:r w:rsidR="000313F8" w:rsidRPr="00156C64">
        <w:rPr>
          <w:rFonts w:ascii="Calibri" w:eastAsia="Arial" w:hAnsi="Calibri" w:cs="Calibri"/>
          <w:sz w:val="24"/>
          <w:szCs w:val="24"/>
        </w:rPr>
        <w:t xml:space="preserve">upils and staff involved in </w:t>
      </w:r>
      <w:r w:rsidR="007C4D9A" w:rsidRPr="00156C64">
        <w:rPr>
          <w:rFonts w:ascii="Calibri" w:eastAsia="Arial" w:hAnsi="Calibri" w:cs="Calibri"/>
          <w:sz w:val="24"/>
          <w:szCs w:val="24"/>
        </w:rPr>
        <w:t>s</w:t>
      </w:r>
      <w:r w:rsidR="00680877" w:rsidRPr="00156C64">
        <w:rPr>
          <w:rFonts w:ascii="Calibri" w:eastAsia="Arial" w:hAnsi="Calibri" w:cs="Calibri"/>
          <w:sz w:val="24"/>
          <w:szCs w:val="24"/>
        </w:rPr>
        <w:t>afeguarding and</w:t>
      </w:r>
      <w:r w:rsidRPr="00156C64">
        <w:rPr>
          <w:rFonts w:ascii="Calibri" w:eastAsia="Arial" w:hAnsi="Calibri" w:cs="Calibri"/>
          <w:sz w:val="24"/>
          <w:szCs w:val="24"/>
        </w:rPr>
        <w:t xml:space="preserve"> child protection </w:t>
      </w:r>
      <w:r w:rsidR="000313F8" w:rsidRPr="00156C64">
        <w:rPr>
          <w:rFonts w:ascii="Calibri" w:eastAsia="Arial" w:hAnsi="Calibri" w:cs="Calibri"/>
          <w:sz w:val="24"/>
          <w:szCs w:val="24"/>
        </w:rPr>
        <w:t>issues receive appropriate support.</w:t>
      </w:r>
      <w:r w:rsidRPr="00156C64">
        <w:rPr>
          <w:rFonts w:ascii="Calibri" w:eastAsia="Arial" w:hAnsi="Calibri" w:cs="Calibri"/>
          <w:sz w:val="24"/>
          <w:szCs w:val="24"/>
        </w:rPr>
        <w:t xml:space="preserve"> </w:t>
      </w:r>
      <w:r w:rsidR="00F11598" w:rsidRPr="00156C64">
        <w:rPr>
          <w:rFonts w:ascii="Calibri" w:eastAsia="Arial" w:hAnsi="Calibri" w:cs="Calibri"/>
          <w:sz w:val="24"/>
          <w:szCs w:val="24"/>
        </w:rPr>
        <w:t xml:space="preserve"> In line with Keeping Children Safe in Education </w:t>
      </w:r>
      <w:r w:rsidR="00F44716" w:rsidRPr="00156C64">
        <w:rPr>
          <w:rFonts w:ascii="Calibri" w:eastAsia="Arial" w:hAnsi="Calibri" w:cs="Calibri"/>
          <w:sz w:val="24"/>
          <w:szCs w:val="24"/>
        </w:rPr>
        <w:t>202</w:t>
      </w:r>
      <w:r w:rsidR="00AB03BC" w:rsidRPr="00156C64">
        <w:rPr>
          <w:rFonts w:ascii="Calibri" w:eastAsia="Arial" w:hAnsi="Calibri" w:cs="Calibri"/>
          <w:sz w:val="24"/>
          <w:szCs w:val="24"/>
        </w:rPr>
        <w:t>2</w:t>
      </w:r>
      <w:r w:rsidR="00D67771" w:rsidRPr="00156C64">
        <w:rPr>
          <w:rFonts w:ascii="Calibri" w:eastAsia="Arial" w:hAnsi="Calibri" w:cs="Calibri"/>
          <w:sz w:val="24"/>
          <w:szCs w:val="24"/>
        </w:rPr>
        <w:t xml:space="preserve"> </w:t>
      </w:r>
      <w:r w:rsidR="00F11598" w:rsidRPr="00156C64">
        <w:rPr>
          <w:rFonts w:ascii="Calibri" w:eastAsia="Arial" w:hAnsi="Calibri" w:cs="Calibri"/>
          <w:sz w:val="24"/>
          <w:szCs w:val="24"/>
        </w:rPr>
        <w:t xml:space="preserve">we work with a range of </w:t>
      </w:r>
      <w:r w:rsidR="009910E5" w:rsidRPr="00156C64">
        <w:rPr>
          <w:rFonts w:ascii="Calibri" w:eastAsia="Arial" w:hAnsi="Calibri" w:cs="Calibri"/>
          <w:sz w:val="24"/>
          <w:szCs w:val="24"/>
        </w:rPr>
        <w:t xml:space="preserve">partners and </w:t>
      </w:r>
      <w:r w:rsidR="00596323" w:rsidRPr="00156C64">
        <w:rPr>
          <w:rFonts w:ascii="Calibri" w:eastAsia="Arial" w:hAnsi="Calibri" w:cs="Calibri"/>
          <w:sz w:val="24"/>
          <w:szCs w:val="24"/>
        </w:rPr>
        <w:t>adhere to local practice guidance supported by The Stockport Safeguarding Children Partnership.</w:t>
      </w:r>
    </w:p>
    <w:p w14:paraId="2BF84CBC" w14:textId="77777777" w:rsidR="00680877" w:rsidRPr="00156C64" w:rsidRDefault="00680877" w:rsidP="000B46D5">
      <w:pPr>
        <w:autoSpaceDE w:val="0"/>
        <w:autoSpaceDN w:val="0"/>
        <w:adjustRightInd w:val="0"/>
        <w:spacing w:after="0" w:line="240" w:lineRule="auto"/>
        <w:rPr>
          <w:rFonts w:ascii="Calibri" w:eastAsia="Arial" w:hAnsi="Calibri" w:cs="Calibri"/>
          <w:sz w:val="24"/>
          <w:szCs w:val="24"/>
        </w:rPr>
      </w:pPr>
    </w:p>
    <w:p w14:paraId="6FA48283" w14:textId="77777777" w:rsidR="000313F8" w:rsidRPr="00156C64" w:rsidRDefault="00700038" w:rsidP="000B46D5">
      <w:pPr>
        <w:autoSpaceDE w:val="0"/>
        <w:autoSpaceDN w:val="0"/>
        <w:adjustRightInd w:val="0"/>
        <w:spacing w:after="0" w:line="240" w:lineRule="auto"/>
        <w:rPr>
          <w:rFonts w:ascii="Calibri" w:eastAsia="Arial" w:hAnsi="Calibri" w:cs="Calibri"/>
          <w:color w:val="0070C0"/>
          <w:sz w:val="24"/>
          <w:szCs w:val="24"/>
        </w:rPr>
      </w:pPr>
      <w:r w:rsidRPr="00156C64">
        <w:rPr>
          <w:rFonts w:ascii="Calibri" w:eastAsia="Arial" w:hAnsi="Calibri" w:cs="Calibri"/>
          <w:sz w:val="24"/>
          <w:szCs w:val="24"/>
        </w:rPr>
        <w:t xml:space="preserve">All </w:t>
      </w:r>
      <w:r w:rsidR="0082598F" w:rsidRPr="00156C64">
        <w:rPr>
          <w:rFonts w:ascii="Calibri" w:eastAsia="Arial" w:hAnsi="Calibri" w:cs="Calibri"/>
          <w:sz w:val="24"/>
          <w:szCs w:val="24"/>
        </w:rPr>
        <w:t>staff,</w:t>
      </w:r>
      <w:r w:rsidRPr="00156C64">
        <w:rPr>
          <w:rFonts w:ascii="Calibri" w:eastAsia="Arial" w:hAnsi="Calibri" w:cs="Calibri"/>
          <w:sz w:val="24"/>
          <w:szCs w:val="24"/>
        </w:rPr>
        <w:t xml:space="preserve"> volunteers</w:t>
      </w:r>
      <w:r w:rsidR="009910E5" w:rsidRPr="00156C64">
        <w:rPr>
          <w:rFonts w:ascii="Calibri" w:eastAsia="Arial" w:hAnsi="Calibri" w:cs="Calibri"/>
          <w:sz w:val="24"/>
          <w:szCs w:val="24"/>
        </w:rPr>
        <w:t xml:space="preserve"> and sessional workers</w:t>
      </w:r>
      <w:r w:rsidRPr="00156C64">
        <w:rPr>
          <w:rFonts w:ascii="Calibri" w:eastAsia="Arial" w:hAnsi="Calibri" w:cs="Calibri"/>
          <w:sz w:val="24"/>
          <w:szCs w:val="24"/>
        </w:rPr>
        <w:t xml:space="preserve"> are required </w:t>
      </w:r>
      <w:r w:rsidR="00680877" w:rsidRPr="00156C64">
        <w:rPr>
          <w:rFonts w:ascii="Calibri" w:eastAsia="Arial" w:hAnsi="Calibri" w:cs="Calibri"/>
          <w:sz w:val="24"/>
          <w:szCs w:val="24"/>
        </w:rPr>
        <w:t>to adhere</w:t>
      </w:r>
      <w:r w:rsidR="000313F8" w:rsidRPr="00156C64">
        <w:rPr>
          <w:rFonts w:ascii="Calibri" w:eastAsia="Arial" w:hAnsi="Calibri" w:cs="Calibri"/>
          <w:sz w:val="24"/>
          <w:szCs w:val="24"/>
        </w:rPr>
        <w:t xml:space="preserve"> to </w:t>
      </w:r>
      <w:r w:rsidR="00680877" w:rsidRPr="00156C64">
        <w:rPr>
          <w:rFonts w:ascii="Calibri" w:eastAsia="Arial" w:hAnsi="Calibri" w:cs="Calibri"/>
          <w:sz w:val="24"/>
          <w:szCs w:val="24"/>
        </w:rPr>
        <w:t>our</w:t>
      </w:r>
      <w:r w:rsidR="000313F8" w:rsidRPr="00156C64">
        <w:rPr>
          <w:rFonts w:ascii="Calibri" w:eastAsia="Arial" w:hAnsi="Calibri" w:cs="Calibri"/>
          <w:sz w:val="24"/>
          <w:szCs w:val="24"/>
        </w:rPr>
        <w:t xml:space="preserve"> Code of </w:t>
      </w:r>
      <w:r w:rsidR="00680877" w:rsidRPr="00156C64">
        <w:rPr>
          <w:rFonts w:ascii="Calibri" w:eastAsia="Arial" w:hAnsi="Calibri" w:cs="Calibri"/>
          <w:sz w:val="24"/>
          <w:szCs w:val="24"/>
        </w:rPr>
        <w:t>Conduct (including the use of ICT and social media). All staff</w:t>
      </w:r>
      <w:r w:rsidR="009910E5" w:rsidRPr="00156C64">
        <w:rPr>
          <w:rFonts w:ascii="Calibri" w:eastAsia="Arial" w:hAnsi="Calibri" w:cs="Calibri"/>
          <w:sz w:val="24"/>
          <w:szCs w:val="24"/>
        </w:rPr>
        <w:t>,</w:t>
      </w:r>
      <w:r w:rsidR="00680877" w:rsidRPr="00156C64">
        <w:rPr>
          <w:rFonts w:ascii="Calibri" w:eastAsia="Arial" w:hAnsi="Calibri" w:cs="Calibri"/>
          <w:sz w:val="24"/>
          <w:szCs w:val="24"/>
        </w:rPr>
        <w:t xml:space="preserve"> volunteers</w:t>
      </w:r>
      <w:r w:rsidR="009910E5" w:rsidRPr="00156C64">
        <w:rPr>
          <w:rFonts w:ascii="Calibri" w:eastAsia="Arial" w:hAnsi="Calibri" w:cs="Calibri"/>
          <w:sz w:val="24"/>
          <w:szCs w:val="24"/>
        </w:rPr>
        <w:t xml:space="preserve"> and sessional workers</w:t>
      </w:r>
      <w:r w:rsidR="00680877" w:rsidRPr="00156C64">
        <w:rPr>
          <w:rFonts w:ascii="Calibri" w:eastAsia="Arial" w:hAnsi="Calibri" w:cs="Calibri"/>
          <w:sz w:val="24"/>
          <w:szCs w:val="24"/>
        </w:rPr>
        <w:t xml:space="preserve"> understand</w:t>
      </w:r>
      <w:r w:rsidR="000313F8" w:rsidRPr="00156C64">
        <w:rPr>
          <w:rFonts w:ascii="Calibri" w:eastAsia="Arial" w:hAnsi="Calibri" w:cs="Calibri"/>
          <w:sz w:val="24"/>
          <w:szCs w:val="24"/>
        </w:rPr>
        <w:t xml:space="preserve"> what to do </w:t>
      </w:r>
      <w:r w:rsidR="00680877" w:rsidRPr="00156C64">
        <w:rPr>
          <w:rFonts w:ascii="Calibri" w:eastAsia="Arial" w:hAnsi="Calibri" w:cs="Calibri"/>
          <w:sz w:val="24"/>
          <w:szCs w:val="24"/>
        </w:rPr>
        <w:t>if there are concerns or allegations about any adult working or volunteering in our school</w:t>
      </w:r>
      <w:r w:rsidR="00E27591" w:rsidRPr="00156C64">
        <w:rPr>
          <w:rFonts w:ascii="Calibri" w:eastAsia="Arial" w:hAnsi="Calibri" w:cs="Calibri"/>
          <w:sz w:val="24"/>
          <w:szCs w:val="24"/>
        </w:rPr>
        <w:t xml:space="preserve"> during or outside of the normal school day</w:t>
      </w:r>
      <w:r w:rsidR="00680877" w:rsidRPr="00156C64">
        <w:rPr>
          <w:rFonts w:ascii="Calibri" w:eastAsia="Arial" w:hAnsi="Calibri" w:cs="Calibri"/>
          <w:color w:val="0070C0"/>
          <w:sz w:val="24"/>
          <w:szCs w:val="24"/>
        </w:rPr>
        <w:t>.</w:t>
      </w:r>
      <w:r w:rsidR="009910E5" w:rsidRPr="00156C64">
        <w:rPr>
          <w:rFonts w:ascii="Calibri" w:eastAsia="Arial" w:hAnsi="Calibri" w:cs="Calibri"/>
          <w:color w:val="0070C0"/>
          <w:sz w:val="24"/>
          <w:szCs w:val="24"/>
        </w:rPr>
        <w:t xml:space="preserve"> </w:t>
      </w:r>
    </w:p>
    <w:p w14:paraId="152FE0F7" w14:textId="77777777" w:rsidR="000313F8" w:rsidRPr="00156C64" w:rsidRDefault="000313F8" w:rsidP="000B46D5">
      <w:pPr>
        <w:autoSpaceDE w:val="0"/>
        <w:autoSpaceDN w:val="0"/>
        <w:adjustRightInd w:val="0"/>
        <w:spacing w:after="0" w:line="240" w:lineRule="auto"/>
        <w:rPr>
          <w:rFonts w:ascii="Calibri" w:eastAsia="Arial" w:hAnsi="Calibri" w:cs="Calibri"/>
          <w:color w:val="000000"/>
          <w:sz w:val="24"/>
          <w:szCs w:val="24"/>
        </w:rPr>
      </w:pPr>
    </w:p>
    <w:p w14:paraId="06C686B4" w14:textId="77777777" w:rsidR="00D67771" w:rsidRPr="00156C64" w:rsidRDefault="00D67771" w:rsidP="00D67771">
      <w:pPr>
        <w:autoSpaceDE w:val="0"/>
        <w:autoSpaceDN w:val="0"/>
        <w:adjustRightInd w:val="0"/>
        <w:spacing w:after="0" w:line="240" w:lineRule="auto"/>
        <w:rPr>
          <w:rFonts w:ascii="Calibri" w:eastAsia="Arial" w:hAnsi="Calibri" w:cs="Calibri"/>
          <w:sz w:val="24"/>
          <w:szCs w:val="24"/>
        </w:rPr>
      </w:pPr>
      <w:r w:rsidRPr="00156C64">
        <w:rPr>
          <w:rFonts w:ascii="Calibri" w:eastAsia="Arial" w:hAnsi="Calibri" w:cs="Calibri"/>
          <w:b/>
          <w:color w:val="000000"/>
          <w:sz w:val="24"/>
          <w:szCs w:val="24"/>
        </w:rPr>
        <w:lastRenderedPageBreak/>
        <w:t>The procedures contained in this policy apply to all staff, volunteers, sessional workers, students, agency staff or anyone working</w:t>
      </w:r>
      <w:r w:rsidRPr="00156C64">
        <w:rPr>
          <w:rFonts w:ascii="Calibri" w:eastAsia="Arial" w:hAnsi="Calibri" w:cs="Calibri"/>
          <w:color w:val="000000"/>
          <w:sz w:val="24"/>
          <w:szCs w:val="24"/>
        </w:rPr>
        <w:t xml:space="preserve"> on behalf of Norris bank Primary School.</w:t>
      </w:r>
      <w:r w:rsidRPr="00156C64">
        <w:rPr>
          <w:rFonts w:ascii="Calibri" w:eastAsia="Arial" w:hAnsi="Calibri" w:cs="Calibri"/>
          <w:sz w:val="24"/>
          <w:szCs w:val="24"/>
        </w:rPr>
        <w:t xml:space="preserve"> We expect that this policy takes primacy over other agency policies when work is being delivered on this site and/or on our behalf, as we maintain a duty of care to all in our school community. Any expected exception to this must be named and negotiated ahead of work being undertaken. Colleagues from partner agencies who are </w:t>
      </w:r>
      <w:r w:rsidRPr="00156C64">
        <w:rPr>
          <w:rFonts w:ascii="Calibri" w:eastAsia="Arial" w:hAnsi="Calibri" w:cs="Calibri"/>
          <w:b/>
          <w:sz w:val="24"/>
          <w:szCs w:val="24"/>
        </w:rPr>
        <w:t>based</w:t>
      </w:r>
      <w:r w:rsidRPr="00156C64">
        <w:rPr>
          <w:rFonts w:ascii="Calibri" w:eastAsia="Arial" w:hAnsi="Calibri" w:cs="Calibri"/>
          <w:sz w:val="24"/>
          <w:szCs w:val="24"/>
        </w:rPr>
        <w:t xml:space="preserve"> in our school adhere to school policies regarding reporting concerns, safer working practice and the use of ICT.  </w:t>
      </w:r>
    </w:p>
    <w:p w14:paraId="33B5BC8F" w14:textId="77777777" w:rsidR="000313F8" w:rsidRPr="00156C64" w:rsidRDefault="009C13A9" w:rsidP="003D2A8D">
      <w:pPr>
        <w:pStyle w:val="Heading2"/>
        <w:rPr>
          <w:rFonts w:ascii="Calibri" w:hAnsi="Calibri" w:cs="Calibri"/>
          <w:b/>
          <w:color w:val="auto"/>
          <w:sz w:val="24"/>
          <w:szCs w:val="24"/>
        </w:rPr>
      </w:pPr>
      <w:r w:rsidRPr="00156C64">
        <w:rPr>
          <w:rFonts w:ascii="Calibri" w:hAnsi="Calibri" w:cs="Calibri"/>
          <w:b/>
          <w:color w:val="auto"/>
          <w:sz w:val="24"/>
          <w:szCs w:val="24"/>
        </w:rPr>
        <w:t>L</w:t>
      </w:r>
      <w:r w:rsidR="00BB0FEE" w:rsidRPr="00156C64">
        <w:rPr>
          <w:rFonts w:ascii="Calibri" w:hAnsi="Calibri" w:cs="Calibri"/>
          <w:b/>
          <w:color w:val="auto"/>
          <w:sz w:val="24"/>
          <w:szCs w:val="24"/>
        </w:rPr>
        <w:t>ANGUAGE</w:t>
      </w:r>
      <w:r w:rsidR="000313F8" w:rsidRPr="00156C64">
        <w:rPr>
          <w:rFonts w:ascii="Calibri" w:hAnsi="Calibri" w:cs="Calibri"/>
          <w:b/>
          <w:color w:val="auto"/>
          <w:sz w:val="24"/>
          <w:szCs w:val="24"/>
        </w:rPr>
        <w:t>:</w:t>
      </w:r>
    </w:p>
    <w:p w14:paraId="2F69A39F" w14:textId="4BE8D646" w:rsidR="004F65C0" w:rsidRPr="00156C64" w:rsidRDefault="000313F8" w:rsidP="000B46D5">
      <w:pPr>
        <w:autoSpaceDE w:val="0"/>
        <w:autoSpaceDN w:val="0"/>
        <w:adjustRightInd w:val="0"/>
        <w:spacing w:after="0" w:line="240" w:lineRule="auto"/>
        <w:rPr>
          <w:rFonts w:ascii="Calibri" w:eastAsia="Arial" w:hAnsi="Calibri" w:cs="Calibri"/>
          <w:color w:val="000000"/>
          <w:sz w:val="24"/>
          <w:szCs w:val="24"/>
        </w:rPr>
      </w:pPr>
      <w:r w:rsidRPr="00156C64">
        <w:rPr>
          <w:rFonts w:ascii="Calibri" w:eastAsia="Arial" w:hAnsi="Calibri" w:cs="Calibri"/>
          <w:bCs/>
          <w:color w:val="000000"/>
          <w:sz w:val="24"/>
          <w:szCs w:val="24"/>
        </w:rPr>
        <w:t xml:space="preserve">Safeguarding </w:t>
      </w:r>
      <w:r w:rsidRPr="00156C64">
        <w:rPr>
          <w:rFonts w:ascii="Calibri" w:eastAsia="Arial" w:hAnsi="Calibri" w:cs="Calibri"/>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156C64">
        <w:rPr>
          <w:rFonts w:ascii="Calibri" w:eastAsia="Arial" w:hAnsi="Calibri" w:cs="Calibri"/>
          <w:color w:val="000000"/>
          <w:sz w:val="24"/>
          <w:szCs w:val="24"/>
        </w:rPr>
        <w:t>acting</w:t>
      </w:r>
      <w:r w:rsidRPr="00156C64">
        <w:rPr>
          <w:rFonts w:ascii="Calibri" w:eastAsia="Arial" w:hAnsi="Calibri" w:cs="Calibri"/>
          <w:color w:val="000000"/>
          <w:sz w:val="24"/>
          <w:szCs w:val="24"/>
        </w:rPr>
        <w:t xml:space="preserve"> to enable all children to have the best life chances.</w:t>
      </w:r>
    </w:p>
    <w:p w14:paraId="31C15E2C" w14:textId="77777777" w:rsidR="00D67771" w:rsidRPr="00156C64" w:rsidRDefault="00D67771" w:rsidP="000B46D5">
      <w:pPr>
        <w:autoSpaceDE w:val="0"/>
        <w:autoSpaceDN w:val="0"/>
        <w:adjustRightInd w:val="0"/>
        <w:spacing w:after="0" w:line="240" w:lineRule="auto"/>
        <w:rPr>
          <w:rFonts w:ascii="Calibri" w:eastAsia="Arial" w:hAnsi="Calibri" w:cs="Calibri"/>
          <w:color w:val="000000"/>
          <w:sz w:val="24"/>
          <w:szCs w:val="24"/>
        </w:rPr>
      </w:pPr>
    </w:p>
    <w:p w14:paraId="38D50E83" w14:textId="17DAF048" w:rsidR="004F65C0" w:rsidRPr="00156C64" w:rsidRDefault="004F65C0" w:rsidP="000B46D5">
      <w:pPr>
        <w:autoSpaceDE w:val="0"/>
        <w:autoSpaceDN w:val="0"/>
        <w:adjustRightInd w:val="0"/>
        <w:spacing w:after="0" w:line="240" w:lineRule="auto"/>
        <w:rPr>
          <w:rFonts w:ascii="Calibri" w:eastAsia="Arial" w:hAnsi="Calibri" w:cs="Calibri"/>
          <w:bCs/>
          <w:color w:val="000000"/>
          <w:sz w:val="24"/>
          <w:szCs w:val="24"/>
        </w:rPr>
      </w:pPr>
      <w:r w:rsidRPr="00156C64">
        <w:rPr>
          <w:rFonts w:ascii="Calibri" w:eastAsia="Arial" w:hAnsi="Calibri" w:cs="Calibri"/>
          <w:bCs/>
          <w:color w:val="000000"/>
          <w:sz w:val="24"/>
          <w:szCs w:val="24"/>
        </w:rPr>
        <w:t xml:space="preserve">Early </w:t>
      </w:r>
      <w:r w:rsidR="00F85D19" w:rsidRPr="00156C64">
        <w:rPr>
          <w:rFonts w:ascii="Calibri" w:eastAsia="Arial" w:hAnsi="Calibri" w:cs="Calibri"/>
          <w:bCs/>
          <w:color w:val="000000"/>
          <w:sz w:val="24"/>
          <w:szCs w:val="24"/>
        </w:rPr>
        <w:t>h</w:t>
      </w:r>
      <w:r w:rsidRPr="00156C64">
        <w:rPr>
          <w:rFonts w:ascii="Calibri" w:eastAsia="Arial" w:hAnsi="Calibri" w:cs="Calibri"/>
          <w:bCs/>
          <w:color w:val="000000"/>
          <w:sz w:val="24"/>
          <w:szCs w:val="24"/>
        </w:rPr>
        <w:t xml:space="preserve">elp refers to mechanisms providing support as soon as a problem emerges at any point in a child’s life, from the foundation years through to the teenage years. </w:t>
      </w:r>
    </w:p>
    <w:p w14:paraId="4540C562" w14:textId="77777777" w:rsidR="00F85D19" w:rsidRPr="00156C64" w:rsidRDefault="00F85D19" w:rsidP="000B46D5">
      <w:pPr>
        <w:autoSpaceDE w:val="0"/>
        <w:autoSpaceDN w:val="0"/>
        <w:adjustRightInd w:val="0"/>
        <w:spacing w:after="0" w:line="240" w:lineRule="auto"/>
        <w:rPr>
          <w:rFonts w:ascii="Calibri" w:eastAsia="Arial" w:hAnsi="Calibri" w:cs="Calibri"/>
          <w:bCs/>
          <w:color w:val="000000"/>
          <w:sz w:val="24"/>
          <w:szCs w:val="24"/>
        </w:rPr>
      </w:pPr>
    </w:p>
    <w:p w14:paraId="609A8E82" w14:textId="39AAC1AF"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156C64">
        <w:rPr>
          <w:rFonts w:ascii="Calibri" w:eastAsia="Arial" w:hAnsi="Calibri" w:cs="Calibri"/>
          <w:bCs/>
          <w:color w:val="000000"/>
          <w:sz w:val="24"/>
          <w:szCs w:val="24"/>
        </w:rPr>
        <w:t xml:space="preserve">Child </w:t>
      </w:r>
      <w:r w:rsidR="00F85D19" w:rsidRPr="00156C64">
        <w:rPr>
          <w:rFonts w:ascii="Calibri" w:eastAsia="Arial" w:hAnsi="Calibri" w:cs="Calibri"/>
          <w:bCs/>
          <w:color w:val="000000"/>
          <w:sz w:val="24"/>
          <w:szCs w:val="24"/>
        </w:rPr>
        <w:t>p</w:t>
      </w:r>
      <w:r w:rsidRPr="00156C64">
        <w:rPr>
          <w:rFonts w:ascii="Calibri" w:eastAsia="Arial" w:hAnsi="Calibri" w:cs="Calibri"/>
          <w:bCs/>
          <w:color w:val="000000"/>
          <w:sz w:val="24"/>
          <w:szCs w:val="24"/>
        </w:rPr>
        <w:t>rotection refers to the activity undertaken to protect specific children who are suffering, or are likely to suffer, significant harm.</w:t>
      </w:r>
    </w:p>
    <w:p w14:paraId="2459F6AE" w14:textId="77777777"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2A5948CE" w14:textId="77777777"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156C64">
        <w:rPr>
          <w:rFonts w:ascii="Calibri" w:eastAsia="Arial" w:hAnsi="Calibri" w:cs="Calibri"/>
          <w:bCs/>
          <w:color w:val="000000"/>
          <w:sz w:val="24"/>
          <w:szCs w:val="24"/>
        </w:rPr>
        <w:t>Staff refers to all those working for or on behalf of the School in eith</w:t>
      </w:r>
      <w:r w:rsidR="00B862EC" w:rsidRPr="00156C64">
        <w:rPr>
          <w:rFonts w:ascii="Calibri" w:eastAsia="Arial" w:hAnsi="Calibri" w:cs="Calibri"/>
          <w:bCs/>
          <w:color w:val="000000"/>
          <w:sz w:val="24"/>
          <w:szCs w:val="24"/>
        </w:rPr>
        <w:t>er a paid or voluntary capacity and will be used from this point on in this document.</w:t>
      </w:r>
    </w:p>
    <w:p w14:paraId="3E4AC746" w14:textId="77777777"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55CBAA5C" w14:textId="77777777"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156C64">
        <w:rPr>
          <w:rFonts w:ascii="Calibri" w:eastAsia="Arial" w:hAnsi="Calibri" w:cs="Calibri"/>
          <w:bCs/>
          <w:color w:val="000000"/>
          <w:sz w:val="24"/>
          <w:szCs w:val="24"/>
        </w:rPr>
        <w:t xml:space="preserve">Child refers to all </w:t>
      </w:r>
      <w:r w:rsidR="001B5276" w:rsidRPr="00156C64">
        <w:rPr>
          <w:rFonts w:ascii="Calibri" w:eastAsia="Arial" w:hAnsi="Calibri" w:cs="Calibri"/>
          <w:bCs/>
          <w:color w:val="000000"/>
          <w:sz w:val="24"/>
          <w:szCs w:val="24"/>
        </w:rPr>
        <w:t xml:space="preserve">children and </w:t>
      </w:r>
      <w:r w:rsidRPr="00156C64">
        <w:rPr>
          <w:rFonts w:ascii="Calibri" w:eastAsia="Arial" w:hAnsi="Calibri" w:cs="Calibri"/>
          <w:bCs/>
          <w:color w:val="000000"/>
          <w:sz w:val="24"/>
          <w:szCs w:val="24"/>
        </w:rPr>
        <w:t>young people who have not yet reached the age of 18.</w:t>
      </w:r>
    </w:p>
    <w:p w14:paraId="015374C6" w14:textId="77777777"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78FE24D8" w14:textId="25D505F0" w:rsidR="000313F8" w:rsidRPr="00156C64"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156C64">
        <w:rPr>
          <w:rFonts w:ascii="Calibri" w:eastAsia="Arial" w:hAnsi="Calibri" w:cs="Calibri"/>
          <w:bCs/>
          <w:color w:val="000000"/>
          <w:sz w:val="24"/>
          <w:szCs w:val="24"/>
        </w:rPr>
        <w:t xml:space="preserve">Parent refers to birth parents and other adults who are in a parenting </w:t>
      </w:r>
      <w:r w:rsidR="00AA4AFC" w:rsidRPr="00156C64">
        <w:rPr>
          <w:rFonts w:ascii="Calibri" w:eastAsia="Arial" w:hAnsi="Calibri" w:cs="Calibri"/>
          <w:bCs/>
          <w:color w:val="000000"/>
          <w:sz w:val="24"/>
          <w:szCs w:val="24"/>
        </w:rPr>
        <w:t>role including</w:t>
      </w:r>
      <w:r w:rsidR="001B5276" w:rsidRPr="00156C64">
        <w:rPr>
          <w:rFonts w:ascii="Calibri" w:eastAsia="Arial" w:hAnsi="Calibri" w:cs="Calibri"/>
          <w:bCs/>
          <w:color w:val="000000"/>
          <w:sz w:val="24"/>
          <w:szCs w:val="24"/>
        </w:rPr>
        <w:t>:</w:t>
      </w:r>
      <w:r w:rsidRPr="00156C64">
        <w:rPr>
          <w:rFonts w:ascii="Calibri" w:eastAsia="Arial" w:hAnsi="Calibri" w:cs="Calibri"/>
          <w:bCs/>
          <w:color w:val="000000"/>
          <w:sz w:val="24"/>
          <w:szCs w:val="24"/>
        </w:rPr>
        <w:t xml:space="preserve"> step-parents, foster parent</w:t>
      </w:r>
      <w:r w:rsidR="00D67771" w:rsidRPr="00156C64">
        <w:rPr>
          <w:rFonts w:ascii="Calibri" w:eastAsia="Arial" w:hAnsi="Calibri" w:cs="Calibri"/>
          <w:bCs/>
          <w:color w:val="000000"/>
          <w:sz w:val="24"/>
          <w:szCs w:val="24"/>
        </w:rPr>
        <w:t>s, carers and adoptive parents.</w:t>
      </w:r>
    </w:p>
    <w:p w14:paraId="32D0C0F0" w14:textId="6F0AE5C9" w:rsidR="000313F8" w:rsidRPr="00156C64" w:rsidRDefault="000313F8" w:rsidP="00C8047B">
      <w:pPr>
        <w:pStyle w:val="Heading2"/>
        <w:rPr>
          <w:rFonts w:ascii="Calibri" w:hAnsi="Calibri" w:cs="Calibri"/>
          <w:b/>
          <w:color w:val="auto"/>
          <w:sz w:val="24"/>
          <w:szCs w:val="24"/>
        </w:rPr>
      </w:pPr>
      <w:r w:rsidRPr="00156C64">
        <w:rPr>
          <w:rFonts w:ascii="Calibri" w:hAnsi="Calibri" w:cs="Calibri"/>
          <w:b/>
          <w:color w:val="auto"/>
          <w:sz w:val="24"/>
          <w:szCs w:val="24"/>
        </w:rPr>
        <w:t>CONTENTS</w:t>
      </w:r>
      <w:r w:rsidR="00C8047B" w:rsidRPr="00156C64">
        <w:rPr>
          <w:rFonts w:ascii="Calibri" w:hAnsi="Calibri" w:cs="Calibri"/>
          <w:b/>
          <w:color w:val="auto"/>
          <w:sz w:val="24"/>
          <w:szCs w:val="24"/>
        </w:rPr>
        <w:t>:</w:t>
      </w:r>
    </w:p>
    <w:p w14:paraId="7F0364E0" w14:textId="646904E4" w:rsidR="00B862EC" w:rsidRPr="00156C64" w:rsidRDefault="00B862EC" w:rsidP="000B46D5">
      <w:pPr>
        <w:autoSpaceDE w:val="0"/>
        <w:autoSpaceDN w:val="0"/>
        <w:adjustRightInd w:val="0"/>
        <w:spacing w:after="0" w:line="240" w:lineRule="auto"/>
        <w:rPr>
          <w:rFonts w:ascii="Calibri" w:eastAsia="Arial" w:hAnsi="Calibri" w:cs="Calibri"/>
          <w:color w:val="000000"/>
          <w:sz w:val="24"/>
          <w:szCs w:val="24"/>
        </w:rPr>
      </w:pPr>
      <w:r w:rsidRPr="00156C64">
        <w:rPr>
          <w:rFonts w:ascii="Calibri" w:eastAsia="Arial" w:hAnsi="Calibri" w:cs="Calibri"/>
          <w:color w:val="000000"/>
          <w:sz w:val="24"/>
          <w:szCs w:val="24"/>
        </w:rPr>
        <w:t>This policy has been div</w:t>
      </w:r>
      <w:r w:rsidR="00BB0FEE" w:rsidRPr="00156C64">
        <w:rPr>
          <w:rFonts w:ascii="Calibri" w:eastAsia="Arial" w:hAnsi="Calibri" w:cs="Calibri"/>
          <w:color w:val="000000"/>
          <w:sz w:val="24"/>
          <w:szCs w:val="24"/>
        </w:rPr>
        <w:t>id</w:t>
      </w:r>
      <w:r w:rsidRPr="00156C64">
        <w:rPr>
          <w:rFonts w:ascii="Calibri" w:eastAsia="Arial" w:hAnsi="Calibri" w:cs="Calibri"/>
          <w:color w:val="000000"/>
          <w:sz w:val="24"/>
          <w:szCs w:val="24"/>
        </w:rPr>
        <w:t>ed into four key areas:</w:t>
      </w:r>
    </w:p>
    <w:p w14:paraId="4041DB03" w14:textId="77777777" w:rsidR="00B862EC" w:rsidRPr="00AD00B2" w:rsidRDefault="00B862EC" w:rsidP="00AD00B2">
      <w:pPr>
        <w:pStyle w:val="ListParagraph"/>
        <w:numPr>
          <w:ilvl w:val="0"/>
          <w:numId w:val="64"/>
        </w:numPr>
        <w:autoSpaceDE w:val="0"/>
        <w:autoSpaceDN w:val="0"/>
        <w:adjustRightInd w:val="0"/>
        <w:spacing w:after="0" w:line="240" w:lineRule="auto"/>
        <w:rPr>
          <w:rFonts w:ascii="Calibri" w:eastAsia="Arial" w:hAnsi="Calibri" w:cs="Calibri"/>
          <w:color w:val="000000"/>
          <w:sz w:val="24"/>
          <w:szCs w:val="24"/>
        </w:rPr>
      </w:pPr>
      <w:r w:rsidRPr="00AD00B2">
        <w:rPr>
          <w:rFonts w:ascii="Calibri" w:eastAsia="Arial" w:hAnsi="Calibri" w:cs="Calibri"/>
          <w:color w:val="000000"/>
          <w:sz w:val="24"/>
          <w:szCs w:val="24"/>
        </w:rPr>
        <w:t>Prevention</w:t>
      </w:r>
    </w:p>
    <w:p w14:paraId="397BE2D3" w14:textId="77777777" w:rsidR="00B862EC" w:rsidRPr="00AD00B2" w:rsidRDefault="00B862EC" w:rsidP="00AD00B2">
      <w:pPr>
        <w:pStyle w:val="ListParagraph"/>
        <w:numPr>
          <w:ilvl w:val="0"/>
          <w:numId w:val="64"/>
        </w:numPr>
        <w:autoSpaceDE w:val="0"/>
        <w:autoSpaceDN w:val="0"/>
        <w:adjustRightInd w:val="0"/>
        <w:spacing w:after="0" w:line="240" w:lineRule="auto"/>
        <w:rPr>
          <w:rFonts w:ascii="Calibri" w:eastAsia="Arial" w:hAnsi="Calibri" w:cs="Calibri"/>
          <w:color w:val="000000"/>
          <w:sz w:val="24"/>
          <w:szCs w:val="24"/>
        </w:rPr>
      </w:pPr>
      <w:r w:rsidRPr="00AD00B2">
        <w:rPr>
          <w:rFonts w:ascii="Calibri" w:eastAsia="Arial" w:hAnsi="Calibri" w:cs="Calibri"/>
          <w:color w:val="000000"/>
          <w:sz w:val="24"/>
          <w:szCs w:val="24"/>
        </w:rPr>
        <w:t>Procedure</w:t>
      </w:r>
      <w:r w:rsidR="009962E2" w:rsidRPr="00AD00B2">
        <w:rPr>
          <w:rFonts w:ascii="Calibri" w:eastAsia="Arial" w:hAnsi="Calibri" w:cs="Calibri"/>
          <w:color w:val="000000"/>
          <w:sz w:val="24"/>
          <w:szCs w:val="24"/>
        </w:rPr>
        <w:t>s and Record Keeping</w:t>
      </w:r>
    </w:p>
    <w:p w14:paraId="4752FEAF" w14:textId="12B31DA5" w:rsidR="00B862EC" w:rsidRPr="00AD00B2" w:rsidRDefault="00B862EC" w:rsidP="00AD00B2">
      <w:pPr>
        <w:pStyle w:val="ListParagraph"/>
        <w:numPr>
          <w:ilvl w:val="0"/>
          <w:numId w:val="64"/>
        </w:numPr>
        <w:autoSpaceDE w:val="0"/>
        <w:autoSpaceDN w:val="0"/>
        <w:adjustRightInd w:val="0"/>
        <w:spacing w:after="0" w:line="240" w:lineRule="auto"/>
        <w:rPr>
          <w:rFonts w:ascii="Calibri" w:eastAsia="Arial" w:hAnsi="Calibri" w:cs="Calibri"/>
          <w:color w:val="000000"/>
          <w:sz w:val="24"/>
          <w:szCs w:val="24"/>
        </w:rPr>
      </w:pPr>
      <w:r w:rsidRPr="00AD00B2">
        <w:rPr>
          <w:rFonts w:ascii="Calibri" w:eastAsia="Arial" w:hAnsi="Calibri" w:cs="Calibri"/>
          <w:color w:val="000000"/>
          <w:sz w:val="24"/>
          <w:szCs w:val="24"/>
        </w:rPr>
        <w:t>Safer Recruitment</w:t>
      </w:r>
    </w:p>
    <w:p w14:paraId="7C850BB2" w14:textId="47FB8A2E" w:rsidR="0035061C" w:rsidRPr="00AD00B2" w:rsidRDefault="0035061C" w:rsidP="00AD00B2">
      <w:pPr>
        <w:pStyle w:val="ListParagraph"/>
        <w:numPr>
          <w:ilvl w:val="0"/>
          <w:numId w:val="64"/>
        </w:numPr>
        <w:autoSpaceDE w:val="0"/>
        <w:autoSpaceDN w:val="0"/>
        <w:adjustRightInd w:val="0"/>
        <w:spacing w:after="0" w:line="240" w:lineRule="auto"/>
        <w:rPr>
          <w:rFonts w:ascii="Calibri" w:eastAsia="Arial" w:hAnsi="Calibri" w:cs="Calibri"/>
          <w:color w:val="000000"/>
          <w:sz w:val="24"/>
          <w:szCs w:val="24"/>
        </w:rPr>
      </w:pPr>
      <w:r w:rsidRPr="00AD00B2">
        <w:rPr>
          <w:rFonts w:ascii="Calibri" w:eastAsia="Arial" w:hAnsi="Calibri" w:cs="Calibri"/>
          <w:color w:val="000000"/>
          <w:sz w:val="24"/>
          <w:szCs w:val="24"/>
        </w:rPr>
        <w:t>Additional information and sources of support</w:t>
      </w:r>
    </w:p>
    <w:p w14:paraId="560149E7" w14:textId="77777777" w:rsidR="00B862EC" w:rsidRPr="00156C64" w:rsidRDefault="00B862EC" w:rsidP="000B46D5">
      <w:pPr>
        <w:autoSpaceDE w:val="0"/>
        <w:autoSpaceDN w:val="0"/>
        <w:adjustRightInd w:val="0"/>
        <w:spacing w:after="0" w:line="240" w:lineRule="auto"/>
        <w:rPr>
          <w:rFonts w:ascii="Calibri" w:eastAsia="Arial" w:hAnsi="Calibri" w:cs="Calibri"/>
          <w:color w:val="000000"/>
          <w:sz w:val="24"/>
          <w:szCs w:val="24"/>
        </w:rPr>
      </w:pPr>
    </w:p>
    <w:p w14:paraId="0A7D03F4" w14:textId="77777777" w:rsidR="00B862EC" w:rsidRPr="00156C64" w:rsidRDefault="00B862EC" w:rsidP="000B46D5">
      <w:pPr>
        <w:autoSpaceDE w:val="0"/>
        <w:autoSpaceDN w:val="0"/>
        <w:adjustRightInd w:val="0"/>
        <w:spacing w:after="0" w:line="240" w:lineRule="auto"/>
        <w:rPr>
          <w:rFonts w:ascii="Calibri" w:eastAsia="Arial" w:hAnsi="Calibri" w:cs="Calibri"/>
          <w:color w:val="000000"/>
          <w:sz w:val="24"/>
          <w:szCs w:val="24"/>
        </w:rPr>
      </w:pPr>
      <w:r w:rsidRPr="00156C64">
        <w:rPr>
          <w:rFonts w:ascii="Calibri" w:eastAsia="Arial" w:hAnsi="Calibri" w:cs="Calibri"/>
          <w:color w:val="000000"/>
          <w:sz w:val="24"/>
          <w:szCs w:val="24"/>
        </w:rPr>
        <w:t>Additional materials are referenced or provided in the Appendi</w:t>
      </w:r>
      <w:r w:rsidR="00BB0FEE" w:rsidRPr="00156C64">
        <w:rPr>
          <w:rFonts w:ascii="Calibri" w:eastAsia="Arial" w:hAnsi="Calibri" w:cs="Calibri"/>
          <w:color w:val="000000"/>
          <w:sz w:val="24"/>
          <w:szCs w:val="24"/>
        </w:rPr>
        <w:t>ces</w:t>
      </w:r>
      <w:r w:rsidRPr="00156C64">
        <w:rPr>
          <w:rFonts w:ascii="Calibri" w:eastAsia="Arial" w:hAnsi="Calibri" w:cs="Calibri"/>
          <w:color w:val="000000"/>
          <w:sz w:val="24"/>
          <w:szCs w:val="24"/>
        </w:rPr>
        <w:t>.</w:t>
      </w:r>
    </w:p>
    <w:p w14:paraId="790D63BB" w14:textId="77777777" w:rsidR="00B862EC" w:rsidRPr="00156C64" w:rsidRDefault="00B862EC" w:rsidP="000B46D5">
      <w:pPr>
        <w:autoSpaceDE w:val="0"/>
        <w:autoSpaceDN w:val="0"/>
        <w:adjustRightInd w:val="0"/>
        <w:spacing w:after="0" w:line="240" w:lineRule="auto"/>
        <w:rPr>
          <w:rFonts w:ascii="Calibri" w:eastAsia="Arial" w:hAnsi="Calibri" w:cs="Calibri"/>
          <w:color w:val="000000"/>
          <w:sz w:val="24"/>
          <w:szCs w:val="24"/>
        </w:rPr>
      </w:pPr>
    </w:p>
    <w:p w14:paraId="16A52758" w14:textId="77777777" w:rsidR="003F65F8" w:rsidRPr="00156C64" w:rsidRDefault="00B862EC" w:rsidP="003F65F8">
      <w:pPr>
        <w:autoSpaceDE w:val="0"/>
        <w:autoSpaceDN w:val="0"/>
        <w:adjustRightInd w:val="0"/>
        <w:spacing w:after="0" w:line="240" w:lineRule="auto"/>
        <w:rPr>
          <w:rFonts w:ascii="Calibri" w:eastAsia="Arial" w:hAnsi="Calibri" w:cs="Calibri"/>
          <w:color w:val="000000"/>
          <w:sz w:val="24"/>
          <w:szCs w:val="24"/>
        </w:rPr>
      </w:pPr>
      <w:r w:rsidRPr="00156C64">
        <w:rPr>
          <w:rFonts w:ascii="Calibri" w:eastAsia="Arial" w:hAnsi="Calibri" w:cs="Calibri"/>
          <w:color w:val="000000"/>
          <w:sz w:val="24"/>
          <w:szCs w:val="24"/>
        </w:rPr>
        <w:t xml:space="preserve">Detailed procedural guidance and additional references are available to all staff </w:t>
      </w:r>
      <w:r w:rsidR="0064136F" w:rsidRPr="00156C64">
        <w:rPr>
          <w:rFonts w:ascii="Calibri" w:eastAsia="Arial" w:hAnsi="Calibri" w:cs="Calibri"/>
          <w:color w:val="000000"/>
          <w:sz w:val="24"/>
          <w:szCs w:val="24"/>
        </w:rPr>
        <w:t>and governors here</w:t>
      </w:r>
      <w:r w:rsidR="00AA4AFC" w:rsidRPr="00156C64">
        <w:rPr>
          <w:rFonts w:ascii="Calibri" w:eastAsia="Arial" w:hAnsi="Calibri" w:cs="Calibri"/>
          <w:color w:val="000000"/>
          <w:sz w:val="24"/>
          <w:szCs w:val="24"/>
        </w:rPr>
        <w:t xml:space="preserve">- </w:t>
      </w:r>
      <w:hyperlink r:id="rId15" w:history="1">
        <w:r w:rsidR="0064136F" w:rsidRPr="00156C64">
          <w:rPr>
            <w:rStyle w:val="Hyperlink"/>
            <w:rFonts w:ascii="Calibri" w:eastAsia="Arial" w:hAnsi="Calibri" w:cs="Calibri"/>
            <w:sz w:val="24"/>
            <w:szCs w:val="24"/>
          </w:rPr>
          <w:t>Greater Manchester Safeguarding Procedures</w:t>
        </w:r>
      </w:hyperlink>
      <w:r w:rsidR="0064136F" w:rsidRPr="00156C64">
        <w:rPr>
          <w:rFonts w:ascii="Calibri" w:eastAsia="Arial" w:hAnsi="Calibri" w:cs="Calibri"/>
          <w:color w:val="000000"/>
          <w:sz w:val="24"/>
          <w:szCs w:val="24"/>
        </w:rPr>
        <w:t xml:space="preserve"> .</w:t>
      </w:r>
    </w:p>
    <w:p w14:paraId="0E8A5D64" w14:textId="77777777" w:rsidR="00AB03BC" w:rsidRPr="00156C64" w:rsidRDefault="00AB03BC" w:rsidP="003F65F8">
      <w:pPr>
        <w:autoSpaceDE w:val="0"/>
        <w:autoSpaceDN w:val="0"/>
        <w:adjustRightInd w:val="0"/>
        <w:spacing w:after="0" w:line="240" w:lineRule="auto"/>
        <w:rPr>
          <w:rFonts w:ascii="Calibri" w:hAnsi="Calibri" w:cs="Calibri"/>
          <w:b/>
          <w:sz w:val="24"/>
          <w:szCs w:val="24"/>
        </w:rPr>
      </w:pPr>
    </w:p>
    <w:p w14:paraId="7F2BED83" w14:textId="58E324FF" w:rsidR="00AC07E0" w:rsidRPr="00156C64" w:rsidRDefault="000313F8" w:rsidP="003F65F8">
      <w:pPr>
        <w:autoSpaceDE w:val="0"/>
        <w:autoSpaceDN w:val="0"/>
        <w:adjustRightInd w:val="0"/>
        <w:spacing w:after="0" w:line="240" w:lineRule="auto"/>
        <w:rPr>
          <w:rFonts w:ascii="Calibri" w:eastAsia="Arial" w:hAnsi="Calibri" w:cs="Calibri"/>
          <w:color w:val="000000"/>
          <w:sz w:val="24"/>
          <w:szCs w:val="24"/>
        </w:rPr>
      </w:pPr>
      <w:r w:rsidRPr="00156C64">
        <w:rPr>
          <w:rFonts w:ascii="Calibri" w:hAnsi="Calibri" w:cs="Calibri"/>
          <w:b/>
          <w:sz w:val="24"/>
          <w:szCs w:val="24"/>
        </w:rPr>
        <w:t>PREVENTION</w:t>
      </w:r>
      <w:r w:rsidR="00D208E9" w:rsidRPr="00156C64">
        <w:rPr>
          <w:rFonts w:ascii="Calibri" w:hAnsi="Calibri" w:cs="Calibri"/>
          <w:b/>
          <w:sz w:val="24"/>
          <w:szCs w:val="24"/>
        </w:rPr>
        <w:t>:</w:t>
      </w:r>
    </w:p>
    <w:p w14:paraId="5343B638" w14:textId="77777777" w:rsidR="000313F8" w:rsidRPr="00156C64" w:rsidRDefault="00AC07E0"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We will </w:t>
      </w:r>
      <w:r w:rsidR="000313F8" w:rsidRPr="00156C64">
        <w:rPr>
          <w:rFonts w:ascii="Calibri" w:eastAsia="Arial" w:hAnsi="Calibri" w:cs="Calibri"/>
          <w:bCs/>
          <w:sz w:val="24"/>
          <w:szCs w:val="24"/>
        </w:rPr>
        <w:t xml:space="preserve">establish </w:t>
      </w:r>
      <w:r w:rsidR="0083221B" w:rsidRPr="00156C64">
        <w:rPr>
          <w:rFonts w:ascii="Calibri" w:eastAsia="Arial" w:hAnsi="Calibri" w:cs="Calibri"/>
          <w:bCs/>
          <w:sz w:val="24"/>
          <w:szCs w:val="24"/>
        </w:rPr>
        <w:t xml:space="preserve">and maintain </w:t>
      </w:r>
      <w:r w:rsidR="000313F8" w:rsidRPr="00156C64">
        <w:rPr>
          <w:rFonts w:ascii="Calibri" w:eastAsia="Arial" w:hAnsi="Calibri" w:cs="Calibri"/>
          <w:bCs/>
          <w:sz w:val="24"/>
          <w:szCs w:val="24"/>
        </w:rPr>
        <w:t>an ethos where:</w:t>
      </w:r>
    </w:p>
    <w:p w14:paraId="67B27774"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449D99AC" w14:textId="77777777" w:rsidR="000313F8" w:rsidRPr="00156C64" w:rsidRDefault="0083221B"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Children feel </w:t>
      </w:r>
      <w:r w:rsidR="000313F8" w:rsidRPr="00156C64">
        <w:rPr>
          <w:rFonts w:ascii="Calibri" w:eastAsia="Arial" w:hAnsi="Calibri" w:cs="Calibri"/>
          <w:bCs/>
          <w:sz w:val="24"/>
          <w:szCs w:val="24"/>
        </w:rPr>
        <w:t xml:space="preserve">safe </w:t>
      </w:r>
      <w:r w:rsidRPr="00156C64">
        <w:rPr>
          <w:rFonts w:ascii="Calibri" w:eastAsia="Arial" w:hAnsi="Calibri" w:cs="Calibri"/>
          <w:bCs/>
          <w:sz w:val="24"/>
          <w:szCs w:val="24"/>
        </w:rPr>
        <w:t xml:space="preserve">and </w:t>
      </w:r>
      <w:r w:rsidR="00AA4AFC" w:rsidRPr="00156C64">
        <w:rPr>
          <w:rFonts w:ascii="Calibri" w:eastAsia="Arial" w:hAnsi="Calibri" w:cs="Calibri"/>
          <w:bCs/>
          <w:sz w:val="24"/>
          <w:szCs w:val="24"/>
        </w:rPr>
        <w:t>secure in</w:t>
      </w:r>
      <w:r w:rsidRPr="00156C64">
        <w:rPr>
          <w:rFonts w:ascii="Calibri" w:eastAsia="Arial" w:hAnsi="Calibri" w:cs="Calibri"/>
          <w:bCs/>
          <w:sz w:val="24"/>
          <w:szCs w:val="24"/>
        </w:rPr>
        <w:t xml:space="preserve"> an environment </w:t>
      </w:r>
      <w:r w:rsidR="000313F8" w:rsidRPr="00156C64">
        <w:rPr>
          <w:rFonts w:ascii="Calibri" w:eastAsia="Arial" w:hAnsi="Calibri" w:cs="Calibri"/>
          <w:bCs/>
          <w:sz w:val="24"/>
          <w:szCs w:val="24"/>
        </w:rPr>
        <w:t xml:space="preserve">which </w:t>
      </w:r>
      <w:r w:rsidRPr="00156C64">
        <w:rPr>
          <w:rFonts w:ascii="Calibri" w:eastAsia="Arial" w:hAnsi="Calibri" w:cs="Calibri"/>
          <w:bCs/>
          <w:sz w:val="24"/>
          <w:szCs w:val="24"/>
        </w:rPr>
        <w:t xml:space="preserve">allows them </w:t>
      </w:r>
      <w:r w:rsidR="00AA4AFC" w:rsidRPr="00156C64">
        <w:rPr>
          <w:rFonts w:ascii="Calibri" w:eastAsia="Arial" w:hAnsi="Calibri" w:cs="Calibri"/>
          <w:bCs/>
          <w:sz w:val="24"/>
          <w:szCs w:val="24"/>
        </w:rPr>
        <w:t xml:space="preserve">to </w:t>
      </w:r>
      <w:r w:rsidR="0082598F" w:rsidRPr="00156C64">
        <w:rPr>
          <w:rFonts w:ascii="Calibri" w:eastAsia="Arial" w:hAnsi="Calibri" w:cs="Calibri"/>
          <w:bCs/>
          <w:sz w:val="24"/>
          <w:szCs w:val="24"/>
        </w:rPr>
        <w:t>learn and</w:t>
      </w:r>
      <w:r w:rsidR="000313F8" w:rsidRPr="00156C64">
        <w:rPr>
          <w:rFonts w:ascii="Calibri" w:eastAsia="Arial" w:hAnsi="Calibri" w:cs="Calibri"/>
          <w:bCs/>
          <w:sz w:val="24"/>
          <w:szCs w:val="24"/>
        </w:rPr>
        <w:t xml:space="preserve"> develop</w:t>
      </w:r>
      <w:r w:rsidRPr="00156C64">
        <w:rPr>
          <w:rFonts w:ascii="Calibri" w:eastAsia="Arial" w:hAnsi="Calibri" w:cs="Calibri"/>
          <w:bCs/>
          <w:sz w:val="24"/>
          <w:szCs w:val="24"/>
        </w:rPr>
        <w:t xml:space="preserve"> on a journey to </w:t>
      </w:r>
      <w:r w:rsidR="00AA4AFC" w:rsidRPr="00156C64">
        <w:rPr>
          <w:rFonts w:ascii="Calibri" w:eastAsia="Arial" w:hAnsi="Calibri" w:cs="Calibri"/>
          <w:bCs/>
          <w:sz w:val="24"/>
          <w:szCs w:val="24"/>
        </w:rPr>
        <w:t>achieving</w:t>
      </w:r>
      <w:r w:rsidRPr="00156C64">
        <w:rPr>
          <w:rFonts w:ascii="Calibri" w:eastAsia="Arial" w:hAnsi="Calibri" w:cs="Calibri"/>
          <w:bCs/>
          <w:sz w:val="24"/>
          <w:szCs w:val="24"/>
        </w:rPr>
        <w:t xml:space="preserve"> their full potential.</w:t>
      </w:r>
      <w:r w:rsidR="009910E5" w:rsidRPr="00156C64">
        <w:rPr>
          <w:rFonts w:ascii="Calibri" w:eastAsia="Arial" w:hAnsi="Calibri" w:cs="Calibri"/>
          <w:bCs/>
          <w:sz w:val="24"/>
          <w:szCs w:val="24"/>
        </w:rPr>
        <w:t xml:space="preserve"> We will educate and support our children in an inclusive, supportive non-judgemental environment. </w:t>
      </w:r>
    </w:p>
    <w:p w14:paraId="6D1D30FA"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13ECCA54"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lastRenderedPageBreak/>
        <w:t xml:space="preserve">Children </w:t>
      </w:r>
      <w:r w:rsidR="0083221B" w:rsidRPr="00156C64">
        <w:rPr>
          <w:rFonts w:ascii="Calibri" w:eastAsia="Arial" w:hAnsi="Calibri" w:cs="Calibri"/>
          <w:bCs/>
          <w:sz w:val="24"/>
          <w:szCs w:val="24"/>
        </w:rPr>
        <w:t xml:space="preserve">understand </w:t>
      </w:r>
      <w:r w:rsidRPr="00156C64">
        <w:rPr>
          <w:rFonts w:ascii="Calibri" w:eastAsia="Arial" w:hAnsi="Calibri" w:cs="Calibri"/>
          <w:bCs/>
          <w:sz w:val="24"/>
          <w:szCs w:val="24"/>
        </w:rPr>
        <w:t xml:space="preserve">that there are adults in the school whom they can </w:t>
      </w:r>
      <w:r w:rsidR="0083221B" w:rsidRPr="00156C64">
        <w:rPr>
          <w:rFonts w:ascii="Calibri" w:eastAsia="Arial" w:hAnsi="Calibri" w:cs="Calibri"/>
          <w:bCs/>
          <w:sz w:val="24"/>
          <w:szCs w:val="24"/>
        </w:rPr>
        <w:t xml:space="preserve">talk </w:t>
      </w:r>
      <w:r w:rsidR="00AA4AFC" w:rsidRPr="00156C64">
        <w:rPr>
          <w:rFonts w:ascii="Calibri" w:eastAsia="Arial" w:hAnsi="Calibri" w:cs="Calibri"/>
          <w:bCs/>
          <w:sz w:val="24"/>
          <w:szCs w:val="24"/>
        </w:rPr>
        <w:t>to if</w:t>
      </w:r>
      <w:r w:rsidR="0083221B" w:rsidRPr="00156C64">
        <w:rPr>
          <w:rFonts w:ascii="Calibri" w:eastAsia="Arial" w:hAnsi="Calibri" w:cs="Calibri"/>
          <w:bCs/>
          <w:sz w:val="24"/>
          <w:szCs w:val="24"/>
        </w:rPr>
        <w:t xml:space="preserve"> worried, scared or facing</w:t>
      </w:r>
      <w:r w:rsidRPr="00156C64">
        <w:rPr>
          <w:rFonts w:ascii="Calibri" w:eastAsia="Arial" w:hAnsi="Calibri" w:cs="Calibri"/>
          <w:bCs/>
          <w:sz w:val="24"/>
          <w:szCs w:val="24"/>
        </w:rPr>
        <w:t xml:space="preserve"> difficulty.</w:t>
      </w:r>
      <w:r w:rsidR="0083221B" w:rsidRPr="00156C64">
        <w:rPr>
          <w:rFonts w:ascii="Calibri" w:eastAsia="Arial" w:hAnsi="Calibri" w:cs="Calibri"/>
          <w:bCs/>
          <w:sz w:val="24"/>
          <w:szCs w:val="24"/>
        </w:rPr>
        <w:t xml:space="preserve"> We will work hard to be a restorative staff</w:t>
      </w:r>
      <w:r w:rsidR="000676A3" w:rsidRPr="00156C64">
        <w:rPr>
          <w:rFonts w:ascii="Calibri" w:eastAsia="Arial" w:hAnsi="Calibri" w:cs="Calibri"/>
          <w:bCs/>
          <w:sz w:val="24"/>
          <w:szCs w:val="24"/>
        </w:rPr>
        <w:t xml:space="preserve"> team</w:t>
      </w:r>
      <w:r w:rsidR="0083221B" w:rsidRPr="00156C64">
        <w:rPr>
          <w:rFonts w:ascii="Calibri" w:eastAsia="Arial" w:hAnsi="Calibri" w:cs="Calibri"/>
          <w:bCs/>
          <w:sz w:val="24"/>
          <w:szCs w:val="24"/>
        </w:rPr>
        <w:t xml:space="preserve"> who </w:t>
      </w:r>
      <w:r w:rsidR="00AA4AFC" w:rsidRPr="00156C64">
        <w:rPr>
          <w:rFonts w:ascii="Calibri" w:eastAsia="Arial" w:hAnsi="Calibri" w:cs="Calibri"/>
          <w:bCs/>
          <w:sz w:val="24"/>
          <w:szCs w:val="24"/>
        </w:rPr>
        <w:t>actively</w:t>
      </w:r>
      <w:r w:rsidR="0083221B" w:rsidRPr="00156C64">
        <w:rPr>
          <w:rFonts w:ascii="Calibri" w:eastAsia="Arial" w:hAnsi="Calibri" w:cs="Calibri"/>
          <w:bCs/>
          <w:sz w:val="24"/>
          <w:szCs w:val="24"/>
        </w:rPr>
        <w:t xml:space="preserve"> listen and respond.</w:t>
      </w:r>
    </w:p>
    <w:p w14:paraId="7E1AB461" w14:textId="77777777" w:rsidR="0083221B" w:rsidRPr="00156C64" w:rsidRDefault="0083221B" w:rsidP="000B46D5">
      <w:pPr>
        <w:autoSpaceDE w:val="0"/>
        <w:autoSpaceDN w:val="0"/>
        <w:adjustRightInd w:val="0"/>
        <w:spacing w:after="0" w:line="240" w:lineRule="auto"/>
        <w:rPr>
          <w:rFonts w:ascii="Calibri" w:eastAsia="Arial" w:hAnsi="Calibri" w:cs="Calibri"/>
          <w:bCs/>
          <w:sz w:val="24"/>
          <w:szCs w:val="24"/>
        </w:rPr>
      </w:pPr>
    </w:p>
    <w:p w14:paraId="6186F276" w14:textId="056EDDC7" w:rsidR="000313F8" w:rsidRPr="00156C64" w:rsidRDefault="0083221B"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Staff </w:t>
      </w:r>
      <w:r w:rsidR="00272637" w:rsidRPr="00156C64">
        <w:rPr>
          <w:rFonts w:ascii="Calibri" w:eastAsia="Arial" w:hAnsi="Calibri" w:cs="Calibri"/>
          <w:bCs/>
          <w:sz w:val="24"/>
          <w:szCs w:val="24"/>
        </w:rPr>
        <w:t xml:space="preserve">development and </w:t>
      </w:r>
      <w:r w:rsidR="00AA4AFC" w:rsidRPr="00156C64">
        <w:rPr>
          <w:rFonts w:ascii="Calibri" w:eastAsia="Arial" w:hAnsi="Calibri" w:cs="Calibri"/>
          <w:bCs/>
          <w:sz w:val="24"/>
          <w:szCs w:val="24"/>
        </w:rPr>
        <w:t>awareness in</w:t>
      </w:r>
      <w:r w:rsidRPr="00156C64">
        <w:rPr>
          <w:rFonts w:ascii="Calibri" w:eastAsia="Arial" w:hAnsi="Calibri" w:cs="Calibri"/>
          <w:bCs/>
          <w:sz w:val="24"/>
          <w:szCs w:val="24"/>
        </w:rPr>
        <w:t xml:space="preserve"> respect of safeguarding is given the highest priority across the school to ensure we all fully understand </w:t>
      </w:r>
      <w:r w:rsidR="00BB0FEE" w:rsidRPr="00156C64">
        <w:rPr>
          <w:rFonts w:ascii="Calibri" w:eastAsia="Arial" w:hAnsi="Calibri" w:cs="Calibri"/>
          <w:bCs/>
          <w:sz w:val="24"/>
          <w:szCs w:val="24"/>
        </w:rPr>
        <w:t xml:space="preserve">and implement </w:t>
      </w:r>
      <w:r w:rsidRPr="00156C64">
        <w:rPr>
          <w:rFonts w:ascii="Calibri" w:eastAsia="Arial" w:hAnsi="Calibri" w:cs="Calibri"/>
          <w:bCs/>
          <w:sz w:val="24"/>
          <w:szCs w:val="24"/>
        </w:rPr>
        <w:t>the national and local agenda.</w:t>
      </w:r>
      <w:r w:rsidR="003D0869" w:rsidRPr="00156C64">
        <w:rPr>
          <w:rFonts w:ascii="Calibri" w:eastAsia="Arial" w:hAnsi="Calibri" w:cs="Calibri"/>
          <w:bCs/>
          <w:sz w:val="24"/>
          <w:szCs w:val="24"/>
        </w:rPr>
        <w:t xml:space="preserve"> All our staff and volunteers are required to read Keeping Children safe in Education</w:t>
      </w:r>
      <w:r w:rsidR="0035061C" w:rsidRPr="00156C64">
        <w:rPr>
          <w:rFonts w:ascii="Calibri" w:eastAsia="Arial" w:hAnsi="Calibri" w:cs="Calibri"/>
          <w:bCs/>
          <w:sz w:val="24"/>
          <w:szCs w:val="24"/>
        </w:rPr>
        <w:t xml:space="preserve"> (KCSiE)</w:t>
      </w:r>
      <w:r w:rsidR="003D0869" w:rsidRPr="00156C64">
        <w:rPr>
          <w:rFonts w:ascii="Calibri" w:eastAsia="Arial" w:hAnsi="Calibri" w:cs="Calibri"/>
          <w:bCs/>
          <w:sz w:val="24"/>
          <w:szCs w:val="24"/>
        </w:rPr>
        <w:t xml:space="preserve"> Part</w:t>
      </w:r>
      <w:r w:rsidR="00F85D19" w:rsidRPr="00156C64">
        <w:rPr>
          <w:rFonts w:ascii="Calibri" w:eastAsia="Arial" w:hAnsi="Calibri" w:cs="Calibri"/>
          <w:bCs/>
          <w:sz w:val="24"/>
          <w:szCs w:val="24"/>
        </w:rPr>
        <w:t xml:space="preserve"> 1</w:t>
      </w:r>
      <w:r w:rsidR="00E021C7" w:rsidRPr="00156C64">
        <w:rPr>
          <w:rFonts w:ascii="Calibri" w:eastAsia="Arial" w:hAnsi="Calibri" w:cs="Calibri"/>
          <w:bCs/>
          <w:sz w:val="24"/>
          <w:szCs w:val="24"/>
        </w:rPr>
        <w:t xml:space="preserve"> </w:t>
      </w:r>
      <w:r w:rsidR="00F85D19" w:rsidRPr="00156C64">
        <w:rPr>
          <w:rFonts w:ascii="Calibri" w:eastAsia="Arial" w:hAnsi="Calibri" w:cs="Calibri"/>
          <w:bCs/>
          <w:sz w:val="24"/>
          <w:szCs w:val="24"/>
        </w:rPr>
        <w:t>and other relevant documentation as directed.</w:t>
      </w:r>
      <w:r w:rsidR="003D0869" w:rsidRPr="00156C64">
        <w:rPr>
          <w:rFonts w:ascii="Calibri" w:eastAsia="Arial" w:hAnsi="Calibri" w:cs="Calibri"/>
          <w:bCs/>
          <w:sz w:val="24"/>
          <w:szCs w:val="24"/>
        </w:rPr>
        <w:t xml:space="preserve"> All staff are required to undertake annual safeguarding training</w:t>
      </w:r>
      <w:r w:rsidR="00F85D19" w:rsidRPr="00156C64">
        <w:rPr>
          <w:rFonts w:ascii="Calibri" w:eastAsia="Arial" w:hAnsi="Calibri" w:cs="Calibri"/>
          <w:bCs/>
          <w:sz w:val="24"/>
          <w:szCs w:val="24"/>
        </w:rPr>
        <w:t>, read materials provided and attend further training and update sessions</w:t>
      </w:r>
      <w:r w:rsidR="003D0869" w:rsidRPr="00156C64">
        <w:rPr>
          <w:rFonts w:ascii="Calibri" w:eastAsia="Arial" w:hAnsi="Calibri" w:cs="Calibri"/>
          <w:bCs/>
          <w:sz w:val="24"/>
          <w:szCs w:val="24"/>
        </w:rPr>
        <w:t xml:space="preserve"> in line with KCSiE 202</w:t>
      </w:r>
      <w:r w:rsidR="00AB03BC" w:rsidRPr="00156C64">
        <w:rPr>
          <w:rFonts w:ascii="Calibri" w:eastAsia="Arial" w:hAnsi="Calibri" w:cs="Calibri"/>
          <w:bCs/>
          <w:sz w:val="24"/>
          <w:szCs w:val="24"/>
        </w:rPr>
        <w:t>2</w:t>
      </w:r>
      <w:r w:rsidR="003D0869" w:rsidRPr="00156C64">
        <w:rPr>
          <w:rFonts w:ascii="Calibri" w:eastAsia="Arial" w:hAnsi="Calibri" w:cs="Calibri"/>
          <w:bCs/>
          <w:sz w:val="24"/>
          <w:szCs w:val="24"/>
        </w:rPr>
        <w:t xml:space="preserve">. </w:t>
      </w:r>
    </w:p>
    <w:p w14:paraId="11107136"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3ED3DE03" w14:textId="37B067AF" w:rsidR="000313F8" w:rsidRPr="00156C64" w:rsidRDefault="00AC11D2"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We deliver</w:t>
      </w:r>
      <w:r w:rsidR="00430CF2" w:rsidRPr="00156C64">
        <w:rPr>
          <w:rFonts w:ascii="Calibri" w:eastAsia="Arial" w:hAnsi="Calibri" w:cs="Calibri"/>
          <w:bCs/>
          <w:sz w:val="24"/>
          <w:szCs w:val="24"/>
        </w:rPr>
        <w:t xml:space="preserve"> a broad, balanced and age </w:t>
      </w:r>
      <w:r w:rsidRPr="00156C64">
        <w:rPr>
          <w:rFonts w:ascii="Calibri" w:eastAsia="Arial" w:hAnsi="Calibri" w:cs="Calibri"/>
          <w:bCs/>
          <w:sz w:val="24"/>
          <w:szCs w:val="24"/>
        </w:rPr>
        <w:t>appropriate PSHE</w:t>
      </w:r>
      <w:r w:rsidR="00430CF2" w:rsidRPr="00156C64">
        <w:rPr>
          <w:rFonts w:ascii="Calibri" w:eastAsia="Arial" w:hAnsi="Calibri" w:cs="Calibri"/>
          <w:bCs/>
          <w:sz w:val="24"/>
          <w:szCs w:val="24"/>
        </w:rPr>
        <w:t xml:space="preserve"> (Personal, Social, </w:t>
      </w:r>
      <w:r w:rsidRPr="00156C64">
        <w:rPr>
          <w:rFonts w:ascii="Calibri" w:eastAsia="Arial" w:hAnsi="Calibri" w:cs="Calibri"/>
          <w:bCs/>
          <w:sz w:val="24"/>
          <w:szCs w:val="24"/>
        </w:rPr>
        <w:t>Health</w:t>
      </w:r>
      <w:r w:rsidR="00430CF2" w:rsidRPr="00156C64">
        <w:rPr>
          <w:rFonts w:ascii="Calibri" w:eastAsia="Arial" w:hAnsi="Calibri" w:cs="Calibri"/>
          <w:bCs/>
          <w:sz w:val="24"/>
          <w:szCs w:val="24"/>
        </w:rPr>
        <w:t xml:space="preserve"> </w:t>
      </w:r>
      <w:r w:rsidRPr="00156C64">
        <w:rPr>
          <w:rFonts w:ascii="Calibri" w:eastAsia="Arial" w:hAnsi="Calibri" w:cs="Calibri"/>
          <w:bCs/>
          <w:sz w:val="24"/>
          <w:szCs w:val="24"/>
        </w:rPr>
        <w:t xml:space="preserve">&amp; </w:t>
      </w:r>
      <w:r w:rsidR="00430CF2" w:rsidRPr="00156C64">
        <w:rPr>
          <w:rFonts w:ascii="Calibri" w:eastAsia="Arial" w:hAnsi="Calibri" w:cs="Calibri"/>
          <w:bCs/>
          <w:sz w:val="24"/>
          <w:szCs w:val="24"/>
        </w:rPr>
        <w:t>Economic</w:t>
      </w:r>
      <w:r w:rsidRPr="00156C64">
        <w:rPr>
          <w:rFonts w:ascii="Calibri" w:eastAsia="Arial" w:hAnsi="Calibri" w:cs="Calibri"/>
          <w:bCs/>
          <w:sz w:val="24"/>
          <w:szCs w:val="24"/>
        </w:rPr>
        <w:t>) Education</w:t>
      </w:r>
      <w:r w:rsidR="00430CF2" w:rsidRPr="00156C64">
        <w:rPr>
          <w:rFonts w:ascii="Calibri" w:eastAsia="Arial" w:hAnsi="Calibri" w:cs="Calibri"/>
          <w:bCs/>
          <w:sz w:val="24"/>
          <w:szCs w:val="24"/>
        </w:rPr>
        <w:t xml:space="preserve"> Programme, where children and young people acquire the knowledge, understanding and skills they need to manage their lives, now and in the future. </w:t>
      </w:r>
      <w:r w:rsidR="0078203C" w:rsidRPr="00156C64">
        <w:rPr>
          <w:rFonts w:ascii="Calibri" w:eastAsia="Arial" w:hAnsi="Calibri" w:cs="Calibri"/>
          <w:bCs/>
          <w:sz w:val="24"/>
          <w:szCs w:val="24"/>
        </w:rPr>
        <w:t>It will</w:t>
      </w:r>
      <w:r w:rsidR="00073396" w:rsidRPr="00156C64">
        <w:rPr>
          <w:rFonts w:ascii="Calibri" w:eastAsia="Arial" w:hAnsi="Calibri" w:cs="Calibri"/>
          <w:bCs/>
          <w:sz w:val="24"/>
          <w:szCs w:val="24"/>
        </w:rPr>
        <w:t xml:space="preserve"> </w:t>
      </w:r>
      <w:r w:rsidR="0078203C" w:rsidRPr="00156C64">
        <w:rPr>
          <w:rFonts w:ascii="Calibri" w:eastAsia="Arial" w:hAnsi="Calibri" w:cs="Calibri"/>
          <w:bCs/>
          <w:sz w:val="24"/>
          <w:szCs w:val="24"/>
        </w:rPr>
        <w:t>support them to manage</w:t>
      </w:r>
      <w:r w:rsidR="00430CF2" w:rsidRPr="00156C64">
        <w:rPr>
          <w:rFonts w:ascii="Calibri" w:eastAsia="Arial" w:hAnsi="Calibri" w:cs="Calibri"/>
          <w:bCs/>
          <w:sz w:val="24"/>
          <w:szCs w:val="24"/>
        </w:rPr>
        <w:t xml:space="preserve"> and assess risk effectively and </w:t>
      </w:r>
      <w:r w:rsidR="00BB0FEE" w:rsidRPr="00156C64">
        <w:rPr>
          <w:rFonts w:ascii="Calibri" w:eastAsia="Arial" w:hAnsi="Calibri" w:cs="Calibri"/>
          <w:bCs/>
          <w:sz w:val="24"/>
          <w:szCs w:val="24"/>
        </w:rPr>
        <w:t xml:space="preserve">develop the skills to recognise </w:t>
      </w:r>
      <w:r w:rsidR="00073396" w:rsidRPr="00156C64">
        <w:rPr>
          <w:rFonts w:ascii="Calibri" w:eastAsia="Arial" w:hAnsi="Calibri" w:cs="Calibri"/>
          <w:bCs/>
          <w:sz w:val="24"/>
          <w:szCs w:val="24"/>
        </w:rPr>
        <w:t xml:space="preserve">healthy and </w:t>
      </w:r>
      <w:r w:rsidR="000313F8" w:rsidRPr="00156C64">
        <w:rPr>
          <w:rFonts w:ascii="Calibri" w:eastAsia="Arial" w:hAnsi="Calibri" w:cs="Calibri"/>
          <w:bCs/>
          <w:sz w:val="24"/>
          <w:szCs w:val="24"/>
        </w:rPr>
        <w:t>unhealthy relationships</w:t>
      </w:r>
      <w:r w:rsidR="006519DF" w:rsidRPr="00156C64">
        <w:rPr>
          <w:rFonts w:ascii="Calibri" w:eastAsia="Arial" w:hAnsi="Calibri" w:cs="Calibri"/>
          <w:bCs/>
          <w:sz w:val="24"/>
          <w:szCs w:val="24"/>
        </w:rPr>
        <w:t xml:space="preserve"> </w:t>
      </w:r>
      <w:r w:rsidR="00AA4AFC" w:rsidRPr="00156C64">
        <w:rPr>
          <w:rFonts w:ascii="Calibri" w:eastAsia="Arial" w:hAnsi="Calibri" w:cs="Calibri"/>
          <w:bCs/>
          <w:sz w:val="24"/>
          <w:szCs w:val="24"/>
        </w:rPr>
        <w:t>(</w:t>
      </w:r>
      <w:r w:rsidR="00BB0FEE" w:rsidRPr="00156C64">
        <w:rPr>
          <w:rFonts w:ascii="Calibri" w:eastAsia="Arial" w:hAnsi="Calibri" w:cs="Calibri"/>
          <w:bCs/>
          <w:sz w:val="24"/>
          <w:szCs w:val="24"/>
        </w:rPr>
        <w:t xml:space="preserve">both </w:t>
      </w:r>
      <w:r w:rsidR="00AA4AFC" w:rsidRPr="00156C64">
        <w:rPr>
          <w:rFonts w:ascii="Calibri" w:eastAsia="Arial" w:hAnsi="Calibri" w:cs="Calibri"/>
          <w:bCs/>
          <w:sz w:val="24"/>
          <w:szCs w:val="24"/>
        </w:rPr>
        <w:t>online</w:t>
      </w:r>
      <w:r w:rsidR="006519DF" w:rsidRPr="00156C64">
        <w:rPr>
          <w:rFonts w:ascii="Calibri" w:eastAsia="Arial" w:hAnsi="Calibri" w:cs="Calibri"/>
          <w:bCs/>
          <w:sz w:val="24"/>
          <w:szCs w:val="24"/>
        </w:rPr>
        <w:t xml:space="preserve"> and in the physical world</w:t>
      </w:r>
      <w:r w:rsidR="00AA4AFC" w:rsidRPr="00156C64">
        <w:rPr>
          <w:rFonts w:ascii="Calibri" w:eastAsia="Arial" w:hAnsi="Calibri" w:cs="Calibri"/>
          <w:bCs/>
          <w:sz w:val="24"/>
          <w:szCs w:val="24"/>
        </w:rPr>
        <w:t>)</w:t>
      </w:r>
      <w:r w:rsidR="00BB0FEE" w:rsidRPr="00156C64">
        <w:rPr>
          <w:rFonts w:ascii="Calibri" w:eastAsia="Arial" w:hAnsi="Calibri" w:cs="Calibri"/>
          <w:bCs/>
          <w:sz w:val="24"/>
          <w:szCs w:val="24"/>
        </w:rPr>
        <w:t>;</w:t>
      </w:r>
      <w:r w:rsidR="00AA4AFC" w:rsidRPr="00156C64">
        <w:rPr>
          <w:rFonts w:ascii="Calibri" w:eastAsia="Arial" w:hAnsi="Calibri" w:cs="Calibri"/>
          <w:bCs/>
          <w:sz w:val="24"/>
          <w:szCs w:val="24"/>
        </w:rPr>
        <w:t xml:space="preserve"> and where</w:t>
      </w:r>
      <w:r w:rsidR="00073396" w:rsidRPr="00156C64">
        <w:rPr>
          <w:rFonts w:ascii="Calibri" w:eastAsia="Arial" w:hAnsi="Calibri" w:cs="Calibri"/>
          <w:bCs/>
          <w:sz w:val="24"/>
          <w:szCs w:val="24"/>
        </w:rPr>
        <w:t xml:space="preserve"> to find sources of support.</w:t>
      </w:r>
    </w:p>
    <w:p w14:paraId="60F8F82C"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4A559D14" w14:textId="77777777" w:rsidR="000313F8" w:rsidRPr="00156C64" w:rsidRDefault="00F8774B"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C</w:t>
      </w:r>
      <w:r w:rsidR="000313F8" w:rsidRPr="00156C64">
        <w:rPr>
          <w:rFonts w:ascii="Calibri" w:eastAsia="Arial" w:hAnsi="Calibri" w:cs="Calibri"/>
          <w:bCs/>
          <w:sz w:val="24"/>
          <w:szCs w:val="24"/>
        </w:rPr>
        <w:t>hildren are suppor</w:t>
      </w:r>
      <w:r w:rsidR="00073396" w:rsidRPr="00156C64">
        <w:rPr>
          <w:rFonts w:ascii="Calibri" w:eastAsia="Arial" w:hAnsi="Calibri" w:cs="Calibri"/>
          <w:bCs/>
          <w:sz w:val="24"/>
          <w:szCs w:val="24"/>
        </w:rPr>
        <w:t xml:space="preserve">ted in recognising </w:t>
      </w:r>
      <w:r w:rsidR="000313F8" w:rsidRPr="00156C64">
        <w:rPr>
          <w:rFonts w:ascii="Calibri" w:eastAsia="Arial" w:hAnsi="Calibri" w:cs="Calibri"/>
          <w:bCs/>
          <w:sz w:val="24"/>
          <w:szCs w:val="24"/>
        </w:rPr>
        <w:t xml:space="preserve">risks in </w:t>
      </w:r>
      <w:r w:rsidR="00073396" w:rsidRPr="00156C64">
        <w:rPr>
          <w:rFonts w:ascii="Calibri" w:eastAsia="Arial" w:hAnsi="Calibri" w:cs="Calibri"/>
          <w:bCs/>
          <w:sz w:val="24"/>
          <w:szCs w:val="24"/>
        </w:rPr>
        <w:t xml:space="preserve">various forms </w:t>
      </w:r>
      <w:r w:rsidR="00F253EB" w:rsidRPr="00156C64">
        <w:rPr>
          <w:rFonts w:ascii="Calibri" w:eastAsia="Arial" w:hAnsi="Calibri" w:cs="Calibri"/>
          <w:bCs/>
          <w:sz w:val="24"/>
          <w:szCs w:val="24"/>
        </w:rPr>
        <w:t xml:space="preserve">including on the internet. </w:t>
      </w:r>
      <w:r w:rsidR="00F253EB" w:rsidRPr="00156C64">
        <w:rPr>
          <w:rFonts w:ascii="Calibri" w:eastAsia="Arial" w:hAnsi="Calibri" w:cs="Calibri"/>
          <w:bCs/>
          <w:color w:val="FF0000"/>
          <w:sz w:val="24"/>
          <w:szCs w:val="24"/>
        </w:rPr>
        <w:t xml:space="preserve"> </w:t>
      </w:r>
      <w:r w:rsidR="00F253EB" w:rsidRPr="00156C64">
        <w:rPr>
          <w:rFonts w:ascii="Calibri" w:eastAsia="Arial" w:hAnsi="Calibri" w:cs="Calibri"/>
          <w:bCs/>
          <w:sz w:val="24"/>
          <w:szCs w:val="24"/>
        </w:rPr>
        <w:t xml:space="preserve">They </w:t>
      </w:r>
      <w:r w:rsidR="00073396" w:rsidRPr="00156C64">
        <w:rPr>
          <w:rFonts w:ascii="Calibri" w:eastAsia="Arial" w:hAnsi="Calibri" w:cs="Calibri"/>
          <w:bCs/>
          <w:sz w:val="24"/>
          <w:szCs w:val="24"/>
        </w:rPr>
        <w:t xml:space="preserve">understand </w:t>
      </w:r>
      <w:r w:rsidR="000313F8" w:rsidRPr="00156C64">
        <w:rPr>
          <w:rFonts w:ascii="Calibri" w:eastAsia="Arial" w:hAnsi="Calibri" w:cs="Calibri"/>
          <w:bCs/>
          <w:sz w:val="24"/>
          <w:szCs w:val="24"/>
        </w:rPr>
        <w:t xml:space="preserve">what kind of </w:t>
      </w:r>
      <w:r w:rsidR="0082598F" w:rsidRPr="00156C64">
        <w:rPr>
          <w:rFonts w:ascii="Calibri" w:eastAsia="Arial" w:hAnsi="Calibri" w:cs="Calibri"/>
          <w:bCs/>
          <w:sz w:val="24"/>
          <w:szCs w:val="24"/>
        </w:rPr>
        <w:t>physical and</w:t>
      </w:r>
      <w:r w:rsidR="009910E5" w:rsidRPr="00156C64">
        <w:rPr>
          <w:rFonts w:ascii="Calibri" w:eastAsia="Arial" w:hAnsi="Calibri" w:cs="Calibri"/>
          <w:bCs/>
          <w:sz w:val="24"/>
          <w:szCs w:val="24"/>
        </w:rPr>
        <w:t xml:space="preserve"> </w:t>
      </w:r>
      <w:r w:rsidR="009910E5" w:rsidRPr="00156C64">
        <w:rPr>
          <w:rFonts w:ascii="Calibri" w:eastAsia="Arial" w:hAnsi="Calibri" w:cs="Calibri"/>
          <w:bCs/>
          <w:i/>
          <w:sz w:val="24"/>
          <w:szCs w:val="24"/>
        </w:rPr>
        <w:t xml:space="preserve">virtual </w:t>
      </w:r>
      <w:r w:rsidR="000313F8" w:rsidRPr="00156C64">
        <w:rPr>
          <w:rFonts w:ascii="Calibri" w:eastAsia="Arial" w:hAnsi="Calibri" w:cs="Calibri"/>
          <w:bCs/>
          <w:sz w:val="24"/>
          <w:szCs w:val="24"/>
        </w:rPr>
        <w:t xml:space="preserve">contact </w:t>
      </w:r>
      <w:r w:rsidR="00073396" w:rsidRPr="00156C64">
        <w:rPr>
          <w:rFonts w:ascii="Calibri" w:eastAsia="Arial" w:hAnsi="Calibri" w:cs="Calibri"/>
          <w:bCs/>
          <w:sz w:val="24"/>
          <w:szCs w:val="24"/>
        </w:rPr>
        <w:t xml:space="preserve">is acceptable and </w:t>
      </w:r>
      <w:r w:rsidR="0082598F" w:rsidRPr="00156C64">
        <w:rPr>
          <w:rFonts w:ascii="Calibri" w:eastAsia="Arial" w:hAnsi="Calibri" w:cs="Calibri"/>
          <w:bCs/>
          <w:sz w:val="24"/>
          <w:szCs w:val="24"/>
        </w:rPr>
        <w:t>can</w:t>
      </w:r>
      <w:r w:rsidR="00073396" w:rsidRPr="00156C64">
        <w:rPr>
          <w:rFonts w:ascii="Calibri" w:eastAsia="Arial" w:hAnsi="Calibri" w:cs="Calibri"/>
          <w:bCs/>
          <w:sz w:val="24"/>
          <w:szCs w:val="24"/>
        </w:rPr>
        <w:t xml:space="preserve"> recognise inappropriate </w:t>
      </w:r>
      <w:r w:rsidR="000313F8" w:rsidRPr="00156C64">
        <w:rPr>
          <w:rFonts w:ascii="Calibri" w:eastAsia="Arial" w:hAnsi="Calibri" w:cs="Calibri"/>
          <w:bCs/>
          <w:sz w:val="24"/>
          <w:szCs w:val="24"/>
        </w:rPr>
        <w:t xml:space="preserve">pressure from others, including </w:t>
      </w:r>
      <w:r w:rsidR="00073396" w:rsidRPr="00156C64">
        <w:rPr>
          <w:rFonts w:ascii="Calibri" w:eastAsia="Arial" w:hAnsi="Calibri" w:cs="Calibri"/>
          <w:bCs/>
          <w:sz w:val="24"/>
          <w:szCs w:val="24"/>
        </w:rPr>
        <w:t>that which</w:t>
      </w:r>
      <w:r w:rsidR="000313F8" w:rsidRPr="00156C64">
        <w:rPr>
          <w:rFonts w:ascii="Calibri" w:eastAsia="Arial" w:hAnsi="Calibri" w:cs="Calibri"/>
          <w:bCs/>
          <w:sz w:val="24"/>
          <w:szCs w:val="24"/>
        </w:rPr>
        <w:t xml:space="preserve"> threatens their personal safety and well-being and </w:t>
      </w:r>
      <w:r w:rsidR="00073396" w:rsidRPr="00156C64">
        <w:rPr>
          <w:rFonts w:ascii="Calibri" w:eastAsia="Arial" w:hAnsi="Calibri" w:cs="Calibri"/>
          <w:bCs/>
          <w:sz w:val="24"/>
          <w:szCs w:val="24"/>
        </w:rPr>
        <w:t>give them strategies to counter this.</w:t>
      </w:r>
      <w:r w:rsidR="000313F8" w:rsidRPr="00156C64">
        <w:rPr>
          <w:rFonts w:ascii="Calibri" w:eastAsia="Arial" w:hAnsi="Calibri" w:cs="Calibri"/>
          <w:bCs/>
          <w:sz w:val="24"/>
          <w:szCs w:val="24"/>
        </w:rPr>
        <w:t xml:space="preserve"> </w:t>
      </w:r>
    </w:p>
    <w:p w14:paraId="5177F416"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01DBD872" w14:textId="0520AD44" w:rsidR="000313F8" w:rsidRPr="00156C64" w:rsidRDefault="00E6372B"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Staff feel empowered to </w:t>
      </w:r>
      <w:r w:rsidR="00AA4AFC" w:rsidRPr="00156C64">
        <w:rPr>
          <w:rFonts w:ascii="Calibri" w:eastAsia="Arial" w:hAnsi="Calibri" w:cs="Calibri"/>
          <w:bCs/>
          <w:sz w:val="24"/>
          <w:szCs w:val="24"/>
        </w:rPr>
        <w:t>share safeguarding</w:t>
      </w:r>
      <w:r w:rsidR="000313F8" w:rsidRPr="00156C64">
        <w:rPr>
          <w:rFonts w:ascii="Calibri" w:eastAsia="Arial" w:hAnsi="Calibri" w:cs="Calibri"/>
          <w:bCs/>
          <w:sz w:val="24"/>
          <w:szCs w:val="24"/>
        </w:rPr>
        <w:t xml:space="preserve"> </w:t>
      </w:r>
      <w:r w:rsidRPr="00156C64">
        <w:rPr>
          <w:rFonts w:ascii="Calibri" w:eastAsia="Arial" w:hAnsi="Calibri" w:cs="Calibri"/>
          <w:bCs/>
          <w:sz w:val="24"/>
          <w:szCs w:val="24"/>
        </w:rPr>
        <w:t xml:space="preserve">concerns in a </w:t>
      </w:r>
      <w:r w:rsidR="000676A3" w:rsidRPr="00156C64">
        <w:rPr>
          <w:rFonts w:ascii="Calibri" w:eastAsia="Arial" w:hAnsi="Calibri" w:cs="Calibri"/>
          <w:bCs/>
          <w:sz w:val="24"/>
          <w:szCs w:val="24"/>
        </w:rPr>
        <w:t xml:space="preserve">swift and </w:t>
      </w:r>
      <w:r w:rsidRPr="00156C64">
        <w:rPr>
          <w:rFonts w:ascii="Calibri" w:eastAsia="Arial" w:hAnsi="Calibri" w:cs="Calibri"/>
          <w:bCs/>
          <w:sz w:val="24"/>
          <w:szCs w:val="24"/>
        </w:rPr>
        <w:t xml:space="preserve">timely way </w:t>
      </w:r>
      <w:r w:rsidR="00AA4AFC" w:rsidRPr="00156C64">
        <w:rPr>
          <w:rFonts w:ascii="Calibri" w:eastAsia="Arial" w:hAnsi="Calibri" w:cs="Calibri"/>
          <w:bCs/>
          <w:sz w:val="24"/>
          <w:szCs w:val="24"/>
        </w:rPr>
        <w:t>bringing</w:t>
      </w:r>
      <w:r w:rsidRPr="00156C64">
        <w:rPr>
          <w:rFonts w:ascii="Calibri" w:eastAsia="Arial" w:hAnsi="Calibri" w:cs="Calibri"/>
          <w:bCs/>
          <w:sz w:val="24"/>
          <w:szCs w:val="24"/>
        </w:rPr>
        <w:t xml:space="preserve"> them to </w:t>
      </w:r>
      <w:r w:rsidR="00AA4AFC" w:rsidRPr="00156C64">
        <w:rPr>
          <w:rFonts w:ascii="Calibri" w:eastAsia="Arial" w:hAnsi="Calibri" w:cs="Calibri"/>
          <w:bCs/>
          <w:sz w:val="24"/>
          <w:szCs w:val="24"/>
        </w:rPr>
        <w:t>the attention</w:t>
      </w:r>
      <w:r w:rsidR="000313F8" w:rsidRPr="00156C64">
        <w:rPr>
          <w:rFonts w:ascii="Calibri" w:eastAsia="Arial" w:hAnsi="Calibri" w:cs="Calibri"/>
          <w:bCs/>
          <w:sz w:val="24"/>
          <w:szCs w:val="24"/>
        </w:rPr>
        <w:t xml:space="preserve"> of the </w:t>
      </w:r>
      <w:r w:rsidR="00BB0FEE" w:rsidRPr="00156C64">
        <w:rPr>
          <w:rFonts w:ascii="Calibri" w:eastAsia="Arial" w:hAnsi="Calibri" w:cs="Calibri"/>
          <w:bCs/>
          <w:sz w:val="24"/>
          <w:szCs w:val="24"/>
        </w:rPr>
        <w:t>Designated Safeguarding Lead</w:t>
      </w:r>
      <w:r w:rsidR="007C4D9A" w:rsidRPr="00156C64">
        <w:rPr>
          <w:rFonts w:ascii="Calibri" w:eastAsia="Arial" w:hAnsi="Calibri" w:cs="Calibri"/>
          <w:bCs/>
          <w:sz w:val="24"/>
          <w:szCs w:val="24"/>
        </w:rPr>
        <w:t xml:space="preserve"> (DSL)</w:t>
      </w:r>
      <w:r w:rsidR="00F8774B" w:rsidRPr="00156C64">
        <w:rPr>
          <w:rFonts w:ascii="Calibri" w:eastAsia="Arial" w:hAnsi="Calibri" w:cs="Calibri"/>
          <w:bCs/>
          <w:sz w:val="24"/>
          <w:szCs w:val="24"/>
        </w:rPr>
        <w:t xml:space="preserve"> and/ or </w:t>
      </w:r>
      <w:r w:rsidR="00BE79BF" w:rsidRPr="00156C64">
        <w:rPr>
          <w:rFonts w:ascii="Calibri" w:eastAsia="Arial" w:hAnsi="Calibri" w:cs="Calibri"/>
          <w:bCs/>
          <w:sz w:val="24"/>
          <w:szCs w:val="24"/>
        </w:rPr>
        <w:t>the Head</w:t>
      </w:r>
      <w:r w:rsidR="000313F8" w:rsidRPr="00156C64">
        <w:rPr>
          <w:rFonts w:ascii="Calibri" w:eastAsia="Arial" w:hAnsi="Calibri" w:cs="Calibri"/>
          <w:bCs/>
          <w:sz w:val="24"/>
          <w:szCs w:val="24"/>
        </w:rPr>
        <w:t xml:space="preserve"> Teacher </w:t>
      </w:r>
      <w:r w:rsidR="006519DF" w:rsidRPr="00156C64">
        <w:rPr>
          <w:rFonts w:ascii="Calibri" w:eastAsia="Arial" w:hAnsi="Calibri" w:cs="Calibri"/>
          <w:bCs/>
          <w:sz w:val="24"/>
          <w:szCs w:val="24"/>
        </w:rPr>
        <w:t xml:space="preserve">  Accepting that safeguarding is the responsibility of all in our community, s</w:t>
      </w:r>
      <w:r w:rsidRPr="00156C64">
        <w:rPr>
          <w:rFonts w:ascii="Calibri" w:eastAsia="Arial" w:hAnsi="Calibri" w:cs="Calibri"/>
          <w:bCs/>
          <w:sz w:val="24"/>
          <w:szCs w:val="24"/>
        </w:rPr>
        <w:t>taff feel able to ask</w:t>
      </w:r>
      <w:r w:rsidR="000313F8" w:rsidRPr="00156C64">
        <w:rPr>
          <w:rFonts w:ascii="Calibri" w:eastAsia="Arial" w:hAnsi="Calibri" w:cs="Calibri"/>
          <w:bCs/>
          <w:sz w:val="24"/>
          <w:szCs w:val="24"/>
        </w:rPr>
        <w:t xml:space="preserve"> safeguarding </w:t>
      </w:r>
      <w:r w:rsidR="00AA4AFC" w:rsidRPr="00156C64">
        <w:rPr>
          <w:rFonts w:ascii="Calibri" w:eastAsia="Arial" w:hAnsi="Calibri" w:cs="Calibri"/>
          <w:bCs/>
          <w:sz w:val="24"/>
          <w:szCs w:val="24"/>
        </w:rPr>
        <w:t>questions and</w:t>
      </w:r>
      <w:r w:rsidRPr="00156C64">
        <w:rPr>
          <w:rFonts w:ascii="Calibri" w:eastAsia="Arial" w:hAnsi="Calibri" w:cs="Calibri"/>
          <w:bCs/>
          <w:sz w:val="24"/>
          <w:szCs w:val="24"/>
        </w:rPr>
        <w:t xml:space="preserve"> receive appropriate feedback following up on concerns</w:t>
      </w:r>
      <w:r w:rsidR="000313F8" w:rsidRPr="00156C64">
        <w:rPr>
          <w:rFonts w:ascii="Calibri" w:eastAsia="Arial" w:hAnsi="Calibri" w:cs="Calibri"/>
          <w:bCs/>
          <w:sz w:val="24"/>
          <w:szCs w:val="24"/>
        </w:rPr>
        <w:t xml:space="preserve"> as part of </w:t>
      </w:r>
      <w:r w:rsidR="000F7B80" w:rsidRPr="00156C64">
        <w:rPr>
          <w:rFonts w:ascii="Calibri" w:eastAsia="Arial" w:hAnsi="Calibri" w:cs="Calibri"/>
          <w:bCs/>
          <w:sz w:val="24"/>
          <w:szCs w:val="24"/>
        </w:rPr>
        <w:t xml:space="preserve">this shared </w:t>
      </w:r>
      <w:r w:rsidR="000313F8" w:rsidRPr="00156C64">
        <w:rPr>
          <w:rFonts w:ascii="Calibri" w:eastAsia="Arial" w:hAnsi="Calibri" w:cs="Calibri"/>
          <w:bCs/>
          <w:sz w:val="24"/>
          <w:szCs w:val="24"/>
        </w:rPr>
        <w:t>respo</w:t>
      </w:r>
      <w:r w:rsidR="00F253EB" w:rsidRPr="00156C64">
        <w:rPr>
          <w:rFonts w:ascii="Calibri" w:eastAsia="Arial" w:hAnsi="Calibri" w:cs="Calibri"/>
          <w:bCs/>
          <w:sz w:val="24"/>
          <w:szCs w:val="24"/>
        </w:rPr>
        <w:t xml:space="preserve">nsibility to </w:t>
      </w:r>
      <w:r w:rsidRPr="00156C64">
        <w:rPr>
          <w:rFonts w:ascii="Calibri" w:eastAsia="Arial" w:hAnsi="Calibri" w:cs="Calibri"/>
          <w:bCs/>
          <w:sz w:val="24"/>
          <w:szCs w:val="24"/>
        </w:rPr>
        <w:t>children.</w:t>
      </w:r>
      <w:r w:rsidR="000313F8" w:rsidRPr="00156C64">
        <w:rPr>
          <w:rFonts w:ascii="Calibri" w:eastAsia="Arial" w:hAnsi="Calibri" w:cs="Calibri"/>
          <w:bCs/>
          <w:sz w:val="24"/>
          <w:szCs w:val="24"/>
        </w:rPr>
        <w:t xml:space="preserve"> </w:t>
      </w:r>
      <w:r w:rsidR="00971655" w:rsidRPr="00156C64">
        <w:rPr>
          <w:rFonts w:ascii="Calibri" w:eastAsia="Arial" w:hAnsi="Calibri" w:cs="Calibri"/>
          <w:bCs/>
          <w:sz w:val="24"/>
          <w:szCs w:val="24"/>
        </w:rPr>
        <w:t xml:space="preserve">For more information on how concerns are raised in school please see </w:t>
      </w:r>
      <w:r w:rsidR="00E021C7" w:rsidRPr="00156C64">
        <w:rPr>
          <w:rFonts w:ascii="Calibri" w:eastAsia="Arial" w:hAnsi="Calibri" w:cs="Calibri"/>
          <w:bCs/>
          <w:sz w:val="24"/>
          <w:szCs w:val="24"/>
        </w:rPr>
        <w:t>the safeguarding section on the noticeboard in staff room.</w:t>
      </w:r>
    </w:p>
    <w:p w14:paraId="6A0B48D4"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4DF5EECB"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Emerging </w:t>
      </w:r>
      <w:r w:rsidR="00F46A38" w:rsidRPr="00156C64">
        <w:rPr>
          <w:rFonts w:ascii="Calibri" w:eastAsia="Arial" w:hAnsi="Calibri" w:cs="Calibri"/>
          <w:bCs/>
          <w:sz w:val="24"/>
          <w:szCs w:val="24"/>
        </w:rPr>
        <w:t xml:space="preserve">issues and </w:t>
      </w:r>
      <w:r w:rsidRPr="00156C64">
        <w:rPr>
          <w:rFonts w:ascii="Calibri" w:eastAsia="Arial" w:hAnsi="Calibri" w:cs="Calibri"/>
          <w:bCs/>
          <w:sz w:val="24"/>
          <w:szCs w:val="24"/>
        </w:rPr>
        <w:t>themes are proactively</w:t>
      </w:r>
      <w:r w:rsidR="001F33AF" w:rsidRPr="00156C64">
        <w:rPr>
          <w:rFonts w:ascii="Calibri" w:eastAsia="Arial" w:hAnsi="Calibri" w:cs="Calibri"/>
          <w:bCs/>
          <w:sz w:val="24"/>
          <w:szCs w:val="24"/>
        </w:rPr>
        <w:t xml:space="preserve"> addressed and fed back to the Local A</w:t>
      </w:r>
      <w:r w:rsidRPr="00156C64">
        <w:rPr>
          <w:rFonts w:ascii="Calibri" w:eastAsia="Arial" w:hAnsi="Calibri" w:cs="Calibri"/>
          <w:bCs/>
          <w:sz w:val="24"/>
          <w:szCs w:val="24"/>
        </w:rPr>
        <w:t>uthority</w:t>
      </w:r>
      <w:r w:rsidR="007C4D9A" w:rsidRPr="00156C64">
        <w:rPr>
          <w:rFonts w:ascii="Calibri" w:eastAsia="Arial" w:hAnsi="Calibri" w:cs="Calibri"/>
          <w:bCs/>
          <w:sz w:val="24"/>
          <w:szCs w:val="24"/>
        </w:rPr>
        <w:t xml:space="preserve"> (LA)</w:t>
      </w:r>
      <w:r w:rsidRPr="00156C64">
        <w:rPr>
          <w:rFonts w:ascii="Calibri" w:eastAsia="Arial" w:hAnsi="Calibri" w:cs="Calibri"/>
          <w:bCs/>
          <w:sz w:val="24"/>
          <w:szCs w:val="24"/>
        </w:rPr>
        <w:t xml:space="preserve"> </w:t>
      </w:r>
      <w:r w:rsidR="00F46A38" w:rsidRPr="00156C64">
        <w:rPr>
          <w:rFonts w:ascii="Calibri" w:eastAsia="Arial" w:hAnsi="Calibri" w:cs="Calibri"/>
          <w:bCs/>
          <w:sz w:val="24"/>
          <w:szCs w:val="24"/>
        </w:rPr>
        <w:t xml:space="preserve">and Stockport Safeguarding Children </w:t>
      </w:r>
      <w:r w:rsidR="009910E5" w:rsidRPr="00156C64">
        <w:rPr>
          <w:rFonts w:ascii="Calibri" w:eastAsia="Arial" w:hAnsi="Calibri" w:cs="Calibri"/>
          <w:bCs/>
          <w:sz w:val="24"/>
          <w:szCs w:val="24"/>
        </w:rPr>
        <w:t>Partnership</w:t>
      </w:r>
      <w:r w:rsidR="007C4D9A" w:rsidRPr="00156C64">
        <w:rPr>
          <w:rFonts w:ascii="Calibri" w:eastAsia="Arial" w:hAnsi="Calibri" w:cs="Calibri"/>
          <w:bCs/>
          <w:sz w:val="24"/>
          <w:szCs w:val="24"/>
        </w:rPr>
        <w:t xml:space="preserve"> (SSC</w:t>
      </w:r>
      <w:r w:rsidR="00647CB5" w:rsidRPr="00156C64">
        <w:rPr>
          <w:rFonts w:ascii="Calibri" w:eastAsia="Arial" w:hAnsi="Calibri" w:cs="Calibri"/>
          <w:bCs/>
          <w:sz w:val="24"/>
          <w:szCs w:val="24"/>
        </w:rPr>
        <w:t>P</w:t>
      </w:r>
      <w:r w:rsidR="007C4D9A" w:rsidRPr="00156C64">
        <w:rPr>
          <w:rFonts w:ascii="Calibri" w:eastAsia="Arial" w:hAnsi="Calibri" w:cs="Calibri"/>
          <w:bCs/>
          <w:sz w:val="24"/>
          <w:szCs w:val="24"/>
        </w:rPr>
        <w:t xml:space="preserve">), </w:t>
      </w:r>
      <w:r w:rsidR="00F46A38" w:rsidRPr="00156C64">
        <w:rPr>
          <w:rFonts w:ascii="Calibri" w:eastAsia="Arial" w:hAnsi="Calibri" w:cs="Calibri"/>
          <w:bCs/>
          <w:sz w:val="24"/>
          <w:szCs w:val="24"/>
        </w:rPr>
        <w:t xml:space="preserve">via the Senior Advisor for </w:t>
      </w:r>
      <w:r w:rsidR="00AA4AFC" w:rsidRPr="00156C64">
        <w:rPr>
          <w:rFonts w:ascii="Calibri" w:eastAsia="Arial" w:hAnsi="Calibri" w:cs="Calibri"/>
          <w:bCs/>
          <w:sz w:val="24"/>
          <w:szCs w:val="24"/>
        </w:rPr>
        <w:t>Safeguarding</w:t>
      </w:r>
      <w:r w:rsidR="00F46A38" w:rsidRPr="00156C64">
        <w:rPr>
          <w:rFonts w:ascii="Calibri" w:eastAsia="Arial" w:hAnsi="Calibri" w:cs="Calibri"/>
          <w:bCs/>
          <w:sz w:val="24"/>
          <w:szCs w:val="24"/>
        </w:rPr>
        <w:t xml:space="preserve"> in Education</w:t>
      </w:r>
      <w:r w:rsidR="007C4D9A" w:rsidRPr="00156C64">
        <w:rPr>
          <w:rFonts w:ascii="Calibri" w:eastAsia="Arial" w:hAnsi="Calibri" w:cs="Calibri"/>
          <w:bCs/>
          <w:sz w:val="24"/>
          <w:szCs w:val="24"/>
        </w:rPr>
        <w:t xml:space="preserve"> (</w:t>
      </w:r>
      <w:r w:rsidR="000676A3" w:rsidRPr="00156C64">
        <w:rPr>
          <w:rFonts w:ascii="Calibri" w:eastAsia="Arial" w:hAnsi="Calibri" w:cs="Calibri"/>
          <w:bCs/>
          <w:sz w:val="24"/>
          <w:szCs w:val="24"/>
        </w:rPr>
        <w:t>SASE</w:t>
      </w:r>
      <w:r w:rsidR="007C4D9A" w:rsidRPr="00156C64">
        <w:rPr>
          <w:rFonts w:ascii="Calibri" w:eastAsia="Arial" w:hAnsi="Calibri" w:cs="Calibri"/>
          <w:bCs/>
          <w:sz w:val="24"/>
          <w:szCs w:val="24"/>
        </w:rPr>
        <w:t>)</w:t>
      </w:r>
      <w:r w:rsidR="000676A3" w:rsidRPr="00156C64">
        <w:rPr>
          <w:rFonts w:ascii="Calibri" w:eastAsia="Arial" w:hAnsi="Calibri" w:cs="Calibri"/>
          <w:bCs/>
          <w:sz w:val="24"/>
          <w:szCs w:val="24"/>
        </w:rPr>
        <w:t xml:space="preserve"> </w:t>
      </w:r>
      <w:r w:rsidRPr="00156C64">
        <w:rPr>
          <w:rFonts w:ascii="Calibri" w:eastAsia="Arial" w:hAnsi="Calibri" w:cs="Calibri"/>
          <w:bCs/>
          <w:sz w:val="24"/>
          <w:szCs w:val="24"/>
        </w:rPr>
        <w:t xml:space="preserve">to ensure </w:t>
      </w:r>
      <w:r w:rsidR="00F46A38" w:rsidRPr="00156C64">
        <w:rPr>
          <w:rFonts w:ascii="Calibri" w:eastAsia="Arial" w:hAnsi="Calibri" w:cs="Calibri"/>
          <w:bCs/>
          <w:sz w:val="24"/>
          <w:szCs w:val="24"/>
        </w:rPr>
        <w:t>a</w:t>
      </w:r>
      <w:r w:rsidRPr="00156C64">
        <w:rPr>
          <w:rFonts w:ascii="Calibri" w:eastAsia="Arial" w:hAnsi="Calibri" w:cs="Calibri"/>
          <w:bCs/>
          <w:sz w:val="24"/>
          <w:szCs w:val="24"/>
        </w:rPr>
        <w:t xml:space="preserve"> multi-agency awareness and </w:t>
      </w:r>
      <w:r w:rsidR="00F8774B" w:rsidRPr="00156C64">
        <w:rPr>
          <w:rFonts w:ascii="Calibri" w:eastAsia="Arial" w:hAnsi="Calibri" w:cs="Calibri"/>
          <w:bCs/>
          <w:sz w:val="24"/>
          <w:szCs w:val="24"/>
        </w:rPr>
        <w:t xml:space="preserve">that </w:t>
      </w:r>
      <w:r w:rsidRPr="00156C64">
        <w:rPr>
          <w:rFonts w:ascii="Calibri" w:eastAsia="Arial" w:hAnsi="Calibri" w:cs="Calibri"/>
          <w:bCs/>
          <w:sz w:val="24"/>
          <w:szCs w:val="24"/>
        </w:rPr>
        <w:t xml:space="preserve">strategies are developed. </w:t>
      </w:r>
    </w:p>
    <w:p w14:paraId="6ED6C34D"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400F4DD8"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There is a </w:t>
      </w:r>
      <w:r w:rsidR="00DE5350" w:rsidRPr="00156C64">
        <w:rPr>
          <w:rFonts w:ascii="Calibri" w:eastAsia="Arial" w:hAnsi="Calibri" w:cs="Calibri"/>
          <w:bCs/>
          <w:sz w:val="24"/>
          <w:szCs w:val="24"/>
        </w:rPr>
        <w:t>clear</w:t>
      </w:r>
      <w:r w:rsidRPr="00156C64">
        <w:rPr>
          <w:rFonts w:ascii="Calibri" w:eastAsia="Arial" w:hAnsi="Calibri" w:cs="Calibri"/>
          <w:bCs/>
          <w:sz w:val="24"/>
          <w:szCs w:val="24"/>
        </w:rPr>
        <w:t xml:space="preserve"> approach to substance </w:t>
      </w:r>
      <w:r w:rsidR="00BE79BF" w:rsidRPr="00156C64">
        <w:rPr>
          <w:rFonts w:ascii="Calibri" w:eastAsia="Arial" w:hAnsi="Calibri" w:cs="Calibri"/>
          <w:bCs/>
          <w:sz w:val="24"/>
          <w:szCs w:val="24"/>
        </w:rPr>
        <w:t>misuse (</w:t>
      </w:r>
      <w:r w:rsidR="00F8774B" w:rsidRPr="00156C64">
        <w:rPr>
          <w:rFonts w:ascii="Calibri" w:eastAsia="Arial" w:hAnsi="Calibri" w:cs="Calibri"/>
          <w:bCs/>
          <w:sz w:val="24"/>
          <w:szCs w:val="24"/>
        </w:rPr>
        <w:t>drugs and alcohol)</w:t>
      </w:r>
      <w:r w:rsidRPr="00156C64">
        <w:rPr>
          <w:rFonts w:ascii="Calibri" w:eastAsia="Arial" w:hAnsi="Calibri" w:cs="Calibri"/>
          <w:bCs/>
          <w:sz w:val="24"/>
          <w:szCs w:val="24"/>
        </w:rPr>
        <w:t xml:space="preserve">. </w:t>
      </w:r>
      <w:r w:rsidR="00DE5350" w:rsidRPr="00156C64">
        <w:rPr>
          <w:rFonts w:ascii="Calibri" w:eastAsia="Arial" w:hAnsi="Calibri" w:cs="Calibri"/>
          <w:bCs/>
          <w:sz w:val="24"/>
          <w:szCs w:val="24"/>
        </w:rPr>
        <w:t>Any is</w:t>
      </w:r>
      <w:r w:rsidRPr="00156C64">
        <w:rPr>
          <w:rFonts w:ascii="Calibri" w:eastAsia="Arial" w:hAnsi="Calibri" w:cs="Calibri"/>
          <w:bCs/>
          <w:sz w:val="24"/>
          <w:szCs w:val="24"/>
        </w:rPr>
        <w:t xml:space="preserve">sues of drugs and substance </w:t>
      </w:r>
      <w:r w:rsidR="00DE5350" w:rsidRPr="00156C64">
        <w:rPr>
          <w:rFonts w:ascii="Calibri" w:eastAsia="Arial" w:hAnsi="Calibri" w:cs="Calibri"/>
          <w:bCs/>
          <w:sz w:val="24"/>
          <w:szCs w:val="24"/>
        </w:rPr>
        <w:t xml:space="preserve">misuse are recorded and there are strategies to educate children </w:t>
      </w:r>
      <w:r w:rsidR="00AA4AFC" w:rsidRPr="00156C64">
        <w:rPr>
          <w:rFonts w:ascii="Calibri" w:eastAsia="Arial" w:hAnsi="Calibri" w:cs="Calibri"/>
          <w:bCs/>
          <w:sz w:val="24"/>
          <w:szCs w:val="24"/>
        </w:rPr>
        <w:t>appropriately delivered</w:t>
      </w:r>
      <w:r w:rsidRPr="00156C64">
        <w:rPr>
          <w:rFonts w:ascii="Calibri" w:eastAsia="Arial" w:hAnsi="Calibri" w:cs="Calibri"/>
          <w:bCs/>
          <w:sz w:val="24"/>
          <w:szCs w:val="24"/>
        </w:rPr>
        <w:t xml:space="preserve"> throughout the school and curriculum</w:t>
      </w:r>
      <w:r w:rsidR="000676A3" w:rsidRPr="00156C64">
        <w:rPr>
          <w:rFonts w:ascii="Calibri" w:eastAsia="Arial" w:hAnsi="Calibri" w:cs="Calibri"/>
          <w:bCs/>
          <w:sz w:val="24"/>
          <w:szCs w:val="24"/>
        </w:rPr>
        <w:t>.</w:t>
      </w:r>
    </w:p>
    <w:p w14:paraId="262A2E76"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6B60D52C" w14:textId="77777777" w:rsidR="00E021C7" w:rsidRPr="00156C64" w:rsidRDefault="00F8774B" w:rsidP="00E021C7">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We u</w:t>
      </w:r>
      <w:r w:rsidR="00DE5350" w:rsidRPr="00156C64">
        <w:rPr>
          <w:rFonts w:ascii="Calibri" w:eastAsia="Arial" w:hAnsi="Calibri" w:cs="Calibri"/>
          <w:bCs/>
          <w:sz w:val="24"/>
          <w:szCs w:val="24"/>
        </w:rPr>
        <w:t xml:space="preserve">se the mechanisms and services </w:t>
      </w:r>
      <w:r w:rsidR="00AA4AFC" w:rsidRPr="00156C64">
        <w:rPr>
          <w:rFonts w:ascii="Calibri" w:eastAsia="Arial" w:hAnsi="Calibri" w:cs="Calibri"/>
          <w:bCs/>
          <w:sz w:val="24"/>
          <w:szCs w:val="24"/>
        </w:rPr>
        <w:t>available</w:t>
      </w:r>
      <w:r w:rsidR="00DE5350" w:rsidRPr="00156C64">
        <w:rPr>
          <w:rFonts w:ascii="Calibri" w:eastAsia="Arial" w:hAnsi="Calibri" w:cs="Calibri"/>
          <w:bCs/>
          <w:sz w:val="24"/>
          <w:szCs w:val="24"/>
        </w:rPr>
        <w:t xml:space="preserve"> to understand the range of issues which may make a child vulnerable and</w:t>
      </w:r>
      <w:r w:rsidR="000313F8" w:rsidRPr="00156C64">
        <w:rPr>
          <w:rFonts w:ascii="Calibri" w:eastAsia="Arial" w:hAnsi="Calibri" w:cs="Calibri"/>
          <w:bCs/>
          <w:sz w:val="24"/>
          <w:szCs w:val="24"/>
        </w:rPr>
        <w:t xml:space="preserve"> ensure children and young people receive the most appropriate </w:t>
      </w:r>
      <w:r w:rsidR="00DE5350" w:rsidRPr="00156C64">
        <w:rPr>
          <w:rFonts w:ascii="Calibri" w:eastAsia="Arial" w:hAnsi="Calibri" w:cs="Calibri"/>
          <w:bCs/>
          <w:sz w:val="24"/>
          <w:szCs w:val="24"/>
        </w:rPr>
        <w:t xml:space="preserve">support or </w:t>
      </w:r>
      <w:r w:rsidR="000313F8" w:rsidRPr="00156C64">
        <w:rPr>
          <w:rFonts w:ascii="Calibri" w:eastAsia="Arial" w:hAnsi="Calibri" w:cs="Calibri"/>
          <w:bCs/>
          <w:sz w:val="24"/>
          <w:szCs w:val="24"/>
        </w:rPr>
        <w:t xml:space="preserve">referral and access </w:t>
      </w:r>
      <w:r w:rsidR="00DE5350" w:rsidRPr="00156C64">
        <w:rPr>
          <w:rFonts w:ascii="Calibri" w:eastAsia="Arial" w:hAnsi="Calibri" w:cs="Calibri"/>
          <w:bCs/>
          <w:sz w:val="24"/>
          <w:szCs w:val="24"/>
        </w:rPr>
        <w:t xml:space="preserve">to </w:t>
      </w:r>
      <w:r w:rsidRPr="00156C64">
        <w:rPr>
          <w:rFonts w:ascii="Calibri" w:eastAsia="Arial" w:hAnsi="Calibri" w:cs="Calibri"/>
          <w:bCs/>
          <w:sz w:val="24"/>
          <w:szCs w:val="24"/>
        </w:rPr>
        <w:t xml:space="preserve">other </w:t>
      </w:r>
      <w:r w:rsidR="000313F8" w:rsidRPr="00156C64">
        <w:rPr>
          <w:rFonts w:ascii="Calibri" w:eastAsia="Arial" w:hAnsi="Calibri" w:cs="Calibri"/>
          <w:bCs/>
          <w:sz w:val="24"/>
          <w:szCs w:val="24"/>
        </w:rPr>
        <w:t>provision; actively supporting multi agency planning for those children and, in doing so, providing information about the ‘voice of the child’ and the child’s</w:t>
      </w:r>
      <w:r w:rsidR="000676A3" w:rsidRPr="00156C64">
        <w:rPr>
          <w:rFonts w:ascii="Calibri" w:eastAsia="Arial" w:hAnsi="Calibri" w:cs="Calibri"/>
          <w:bCs/>
          <w:sz w:val="24"/>
          <w:szCs w:val="24"/>
        </w:rPr>
        <w:t xml:space="preserve"> personal experiences and perspectives a</w:t>
      </w:r>
      <w:r w:rsidR="000313F8" w:rsidRPr="00156C64">
        <w:rPr>
          <w:rFonts w:ascii="Calibri" w:eastAsia="Arial" w:hAnsi="Calibri" w:cs="Calibri"/>
          <w:bCs/>
          <w:sz w:val="24"/>
          <w:szCs w:val="24"/>
        </w:rPr>
        <w:t>s evidenced by observations or information provided.</w:t>
      </w:r>
    </w:p>
    <w:p w14:paraId="0EC2F25E" w14:textId="77777777" w:rsidR="00E021C7" w:rsidRPr="00156C64" w:rsidRDefault="00E021C7" w:rsidP="00E021C7">
      <w:pPr>
        <w:autoSpaceDE w:val="0"/>
        <w:autoSpaceDN w:val="0"/>
        <w:adjustRightInd w:val="0"/>
        <w:spacing w:after="0" w:line="240" w:lineRule="auto"/>
        <w:rPr>
          <w:rFonts w:ascii="Calibri" w:eastAsia="Arial" w:hAnsi="Calibri" w:cs="Calibri"/>
          <w:bCs/>
          <w:sz w:val="24"/>
          <w:szCs w:val="24"/>
        </w:rPr>
      </w:pPr>
    </w:p>
    <w:p w14:paraId="6222B167" w14:textId="7CDEE9F9" w:rsidR="00E021C7" w:rsidRPr="00156C64" w:rsidRDefault="00E021C7" w:rsidP="00E021C7">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lastRenderedPageBreak/>
        <w:t>Our school’s arrangements for consulting with, listening and responding to pupils include; regular circle time sessions, worry boxes and through curriculum activities such as PSHCE and independent writing in class. We also have restorative approach champions and staff are trained in RA practices. We also have a mental Health first aider in school.</w:t>
      </w:r>
    </w:p>
    <w:p w14:paraId="67FCB114" w14:textId="77777777" w:rsidR="00E021C7" w:rsidRPr="00156C64" w:rsidRDefault="00E021C7" w:rsidP="00E021C7">
      <w:pPr>
        <w:autoSpaceDE w:val="0"/>
        <w:autoSpaceDN w:val="0"/>
        <w:adjustRightInd w:val="0"/>
        <w:spacing w:after="0" w:line="240" w:lineRule="auto"/>
        <w:rPr>
          <w:rFonts w:ascii="Calibri" w:eastAsia="Arial" w:hAnsi="Calibri" w:cs="Calibri"/>
          <w:bCs/>
          <w:sz w:val="24"/>
          <w:szCs w:val="24"/>
        </w:rPr>
      </w:pPr>
    </w:p>
    <w:p w14:paraId="64224559" w14:textId="6DBE2070" w:rsidR="00E021C7" w:rsidRPr="00156C64" w:rsidRDefault="00E021C7" w:rsidP="00E021C7">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Our school’s arrangements for consulting with, listening and responding to parents include; key staff (e.g. headteacher, deputy headteacher, phase leaders, SENDCO) being high profile and available to speak with parents and carers, annual questionnaire which includes question</w:t>
      </w:r>
      <w:r w:rsidR="00AB03BC" w:rsidRPr="00156C64">
        <w:rPr>
          <w:rFonts w:ascii="Calibri" w:eastAsia="Arial" w:hAnsi="Calibri" w:cs="Calibri"/>
          <w:bCs/>
          <w:sz w:val="24"/>
          <w:szCs w:val="24"/>
        </w:rPr>
        <w:t>s</w:t>
      </w:r>
      <w:r w:rsidRPr="00156C64">
        <w:rPr>
          <w:rFonts w:ascii="Calibri" w:eastAsia="Arial" w:hAnsi="Calibri" w:cs="Calibri"/>
          <w:bCs/>
          <w:sz w:val="24"/>
          <w:szCs w:val="24"/>
        </w:rPr>
        <w:t xml:space="preserve"> about safety, </w:t>
      </w:r>
      <w:r w:rsidR="00AB03BC" w:rsidRPr="00156C64">
        <w:rPr>
          <w:rFonts w:ascii="Calibri" w:eastAsia="Arial" w:hAnsi="Calibri" w:cs="Calibri"/>
          <w:bCs/>
          <w:sz w:val="24"/>
          <w:szCs w:val="24"/>
        </w:rPr>
        <w:t>parent meetings</w:t>
      </w:r>
      <w:r w:rsidRPr="00156C64">
        <w:rPr>
          <w:rFonts w:ascii="Calibri" w:eastAsia="Arial" w:hAnsi="Calibri" w:cs="Calibri"/>
          <w:bCs/>
          <w:sz w:val="24"/>
          <w:szCs w:val="24"/>
        </w:rPr>
        <w:t xml:space="preserve">, school link social worker and school age plus worker. </w:t>
      </w:r>
    </w:p>
    <w:p w14:paraId="2AC9FD2F"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p>
    <w:p w14:paraId="2202C706" w14:textId="77777777" w:rsidR="000313F8" w:rsidRPr="00156C64" w:rsidRDefault="000313F8"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There is a commitment to the continuous development of staff with r</w:t>
      </w:r>
      <w:r w:rsidR="00934927" w:rsidRPr="00156C64">
        <w:rPr>
          <w:rFonts w:ascii="Calibri" w:eastAsia="Arial" w:hAnsi="Calibri" w:cs="Calibri"/>
          <w:bCs/>
          <w:sz w:val="24"/>
          <w:szCs w:val="24"/>
        </w:rPr>
        <w:t>egard to safeguarding training:</w:t>
      </w:r>
    </w:p>
    <w:p w14:paraId="5F99E793" w14:textId="77777777" w:rsidR="00934927" w:rsidRPr="00156C64" w:rsidRDefault="00934927" w:rsidP="000B46D5">
      <w:pPr>
        <w:autoSpaceDE w:val="0"/>
        <w:autoSpaceDN w:val="0"/>
        <w:adjustRightInd w:val="0"/>
        <w:spacing w:after="0" w:line="240" w:lineRule="auto"/>
        <w:rPr>
          <w:rFonts w:ascii="Calibri" w:eastAsia="Arial" w:hAnsi="Calibri" w:cs="Calibri"/>
          <w:bCs/>
          <w:sz w:val="24"/>
          <w:szCs w:val="24"/>
        </w:rPr>
      </w:pPr>
    </w:p>
    <w:p w14:paraId="2E55EDA9" w14:textId="77777777" w:rsidR="00934927" w:rsidRPr="00156C64" w:rsidRDefault="000313F8" w:rsidP="007F1D64">
      <w:pPr>
        <w:pStyle w:val="ListParagraph"/>
        <w:numPr>
          <w:ilvl w:val="0"/>
          <w:numId w:val="17"/>
        </w:num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All staff </w:t>
      </w:r>
      <w:r w:rsidR="00934927" w:rsidRPr="00156C64">
        <w:rPr>
          <w:rFonts w:ascii="Calibri" w:eastAsia="Arial" w:hAnsi="Calibri" w:cs="Calibri"/>
          <w:bCs/>
          <w:sz w:val="24"/>
          <w:szCs w:val="24"/>
        </w:rPr>
        <w:t xml:space="preserve">access training annually with regular </w:t>
      </w:r>
      <w:r w:rsidR="00AA4AFC" w:rsidRPr="00156C64">
        <w:rPr>
          <w:rFonts w:ascii="Calibri" w:eastAsia="Arial" w:hAnsi="Calibri" w:cs="Calibri"/>
          <w:bCs/>
          <w:sz w:val="24"/>
          <w:szCs w:val="24"/>
        </w:rPr>
        <w:t>updates</w:t>
      </w:r>
      <w:r w:rsidR="00AC4455" w:rsidRPr="00156C64">
        <w:rPr>
          <w:rFonts w:ascii="Calibri" w:eastAsia="Arial" w:hAnsi="Calibri" w:cs="Calibri"/>
          <w:bCs/>
          <w:sz w:val="24"/>
          <w:szCs w:val="24"/>
        </w:rPr>
        <w:t xml:space="preserve"> across the academic year</w:t>
      </w:r>
    </w:p>
    <w:p w14:paraId="318B3E84" w14:textId="77777777" w:rsidR="000313F8" w:rsidRPr="00156C64" w:rsidRDefault="00934927" w:rsidP="007F1D64">
      <w:pPr>
        <w:pStyle w:val="ListParagraph"/>
        <w:numPr>
          <w:ilvl w:val="0"/>
          <w:numId w:val="17"/>
        </w:num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We </w:t>
      </w:r>
      <w:r w:rsidR="000313F8" w:rsidRPr="00156C64">
        <w:rPr>
          <w:rFonts w:ascii="Calibri" w:eastAsia="Arial" w:hAnsi="Calibri" w:cs="Calibri"/>
          <w:bCs/>
          <w:sz w:val="24"/>
          <w:szCs w:val="24"/>
        </w:rPr>
        <w:t xml:space="preserve">undertake </w:t>
      </w:r>
      <w:r w:rsidR="00647CB5" w:rsidRPr="00156C64">
        <w:rPr>
          <w:rFonts w:ascii="Calibri" w:eastAsia="Arial" w:hAnsi="Calibri" w:cs="Calibri"/>
          <w:bCs/>
          <w:sz w:val="24"/>
          <w:szCs w:val="24"/>
        </w:rPr>
        <w:t>SSCP</w:t>
      </w:r>
      <w:r w:rsidR="000313F8" w:rsidRPr="00156C64">
        <w:rPr>
          <w:rFonts w:ascii="Calibri" w:eastAsia="Arial" w:hAnsi="Calibri" w:cs="Calibri"/>
          <w:bCs/>
          <w:sz w:val="24"/>
          <w:szCs w:val="24"/>
        </w:rPr>
        <w:t xml:space="preserve"> ‘endorsed’ Basic Awareness </w:t>
      </w:r>
      <w:r w:rsidRPr="00156C64">
        <w:rPr>
          <w:rFonts w:ascii="Calibri" w:eastAsia="Arial" w:hAnsi="Calibri" w:cs="Calibri"/>
          <w:bCs/>
          <w:sz w:val="24"/>
          <w:szCs w:val="24"/>
        </w:rPr>
        <w:t xml:space="preserve">training </w:t>
      </w:r>
      <w:r w:rsidR="00AA4AFC" w:rsidRPr="00156C64">
        <w:rPr>
          <w:rFonts w:ascii="Calibri" w:eastAsia="Arial" w:hAnsi="Calibri" w:cs="Calibri"/>
          <w:bCs/>
          <w:sz w:val="24"/>
          <w:szCs w:val="24"/>
        </w:rPr>
        <w:t>and all</w:t>
      </w:r>
      <w:r w:rsidRPr="00156C64">
        <w:rPr>
          <w:rFonts w:ascii="Calibri" w:eastAsia="Arial" w:hAnsi="Calibri" w:cs="Calibri"/>
          <w:bCs/>
          <w:sz w:val="24"/>
          <w:szCs w:val="24"/>
        </w:rPr>
        <w:t xml:space="preserve"> new staff</w:t>
      </w:r>
      <w:r w:rsidR="00F8774B" w:rsidRPr="00156C64">
        <w:rPr>
          <w:rFonts w:ascii="Calibri" w:eastAsia="Arial" w:hAnsi="Calibri" w:cs="Calibri"/>
          <w:bCs/>
          <w:sz w:val="24"/>
          <w:szCs w:val="24"/>
        </w:rPr>
        <w:t>,</w:t>
      </w:r>
      <w:r w:rsidRPr="00156C64">
        <w:rPr>
          <w:rFonts w:ascii="Calibri" w:eastAsia="Arial" w:hAnsi="Calibri" w:cs="Calibri"/>
          <w:bCs/>
          <w:sz w:val="24"/>
          <w:szCs w:val="24"/>
        </w:rPr>
        <w:t xml:space="preserve"> as part of their induction</w:t>
      </w:r>
      <w:r w:rsidR="00F8774B" w:rsidRPr="00156C64">
        <w:rPr>
          <w:rFonts w:ascii="Calibri" w:eastAsia="Arial" w:hAnsi="Calibri" w:cs="Calibri"/>
          <w:bCs/>
          <w:sz w:val="24"/>
          <w:szCs w:val="24"/>
        </w:rPr>
        <w:t>,</w:t>
      </w:r>
      <w:r w:rsidRPr="00156C64">
        <w:rPr>
          <w:rFonts w:ascii="Calibri" w:eastAsia="Arial" w:hAnsi="Calibri" w:cs="Calibri"/>
          <w:bCs/>
          <w:sz w:val="24"/>
          <w:szCs w:val="24"/>
        </w:rPr>
        <w:t xml:space="preserve"> access</w:t>
      </w:r>
      <w:r w:rsidR="000F7B80" w:rsidRPr="00156C64">
        <w:rPr>
          <w:rFonts w:ascii="Calibri" w:eastAsia="Arial" w:hAnsi="Calibri" w:cs="Calibri"/>
          <w:bCs/>
          <w:sz w:val="24"/>
          <w:szCs w:val="24"/>
        </w:rPr>
        <w:t xml:space="preserve"> s</w:t>
      </w:r>
      <w:r w:rsidR="000313F8" w:rsidRPr="00156C64">
        <w:rPr>
          <w:rFonts w:ascii="Calibri" w:eastAsia="Arial" w:hAnsi="Calibri" w:cs="Calibri"/>
          <w:bCs/>
          <w:sz w:val="24"/>
          <w:szCs w:val="24"/>
        </w:rPr>
        <w:t>afeguarding training within the first term</w:t>
      </w:r>
      <w:r w:rsidR="00AC4455" w:rsidRPr="00156C64">
        <w:rPr>
          <w:rFonts w:ascii="Calibri" w:eastAsia="Arial" w:hAnsi="Calibri" w:cs="Calibri"/>
          <w:bCs/>
          <w:sz w:val="24"/>
          <w:szCs w:val="24"/>
        </w:rPr>
        <w:t xml:space="preserve"> of their employment/placement</w:t>
      </w:r>
    </w:p>
    <w:p w14:paraId="45EA2ACA" w14:textId="77777777" w:rsidR="000313F8" w:rsidRPr="00156C64" w:rsidRDefault="000313F8" w:rsidP="007F1D64">
      <w:pPr>
        <w:pStyle w:val="ListParagraph"/>
        <w:numPr>
          <w:ilvl w:val="0"/>
          <w:numId w:val="17"/>
        </w:num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The Designated Lead </w:t>
      </w:r>
      <w:r w:rsidR="00AC4455" w:rsidRPr="00156C64">
        <w:rPr>
          <w:rFonts w:ascii="Calibri" w:eastAsia="Arial" w:hAnsi="Calibri" w:cs="Calibri"/>
          <w:bCs/>
          <w:sz w:val="24"/>
          <w:szCs w:val="24"/>
        </w:rPr>
        <w:t xml:space="preserve">and/or deputy </w:t>
      </w:r>
      <w:r w:rsidRPr="00156C64">
        <w:rPr>
          <w:rFonts w:ascii="Calibri" w:eastAsia="Arial" w:hAnsi="Calibri" w:cs="Calibri"/>
          <w:bCs/>
          <w:sz w:val="24"/>
          <w:szCs w:val="24"/>
        </w:rPr>
        <w:t xml:space="preserve">attends the </w:t>
      </w:r>
      <w:r w:rsidR="00647CB5" w:rsidRPr="00156C64">
        <w:rPr>
          <w:rFonts w:ascii="Calibri" w:eastAsia="Arial" w:hAnsi="Calibri" w:cs="Calibri"/>
          <w:bCs/>
          <w:sz w:val="24"/>
          <w:szCs w:val="24"/>
        </w:rPr>
        <w:t>SSCP</w:t>
      </w:r>
      <w:r w:rsidR="00934927" w:rsidRPr="00156C64">
        <w:rPr>
          <w:rFonts w:ascii="Calibri" w:eastAsia="Arial" w:hAnsi="Calibri" w:cs="Calibri"/>
          <w:bCs/>
          <w:sz w:val="24"/>
          <w:szCs w:val="24"/>
        </w:rPr>
        <w:t xml:space="preserve"> </w:t>
      </w:r>
      <w:r w:rsidR="001B5276" w:rsidRPr="00156C64">
        <w:rPr>
          <w:rFonts w:ascii="Calibri" w:eastAsia="Arial" w:hAnsi="Calibri" w:cs="Calibri"/>
          <w:bCs/>
          <w:sz w:val="24"/>
          <w:szCs w:val="24"/>
        </w:rPr>
        <w:t xml:space="preserve">DSL </w:t>
      </w:r>
      <w:r w:rsidR="007C4D9A" w:rsidRPr="00156C64">
        <w:rPr>
          <w:rFonts w:ascii="Calibri" w:eastAsia="Arial" w:hAnsi="Calibri" w:cs="Calibri"/>
          <w:bCs/>
          <w:sz w:val="24"/>
          <w:szCs w:val="24"/>
        </w:rPr>
        <w:t>s</w:t>
      </w:r>
      <w:r w:rsidRPr="00156C64">
        <w:rPr>
          <w:rFonts w:ascii="Calibri" w:eastAsia="Arial" w:hAnsi="Calibri" w:cs="Calibri"/>
          <w:bCs/>
          <w:sz w:val="24"/>
          <w:szCs w:val="24"/>
        </w:rPr>
        <w:t xml:space="preserve">afeguarding </w:t>
      </w:r>
      <w:r w:rsidR="00AA4AFC" w:rsidRPr="00156C64">
        <w:rPr>
          <w:rFonts w:ascii="Calibri" w:eastAsia="Arial" w:hAnsi="Calibri" w:cs="Calibri"/>
          <w:bCs/>
          <w:sz w:val="24"/>
          <w:szCs w:val="24"/>
        </w:rPr>
        <w:t>training on</w:t>
      </w:r>
      <w:r w:rsidR="001B5276" w:rsidRPr="00156C64">
        <w:rPr>
          <w:rFonts w:ascii="Calibri" w:eastAsia="Arial" w:hAnsi="Calibri" w:cs="Calibri"/>
          <w:bCs/>
          <w:sz w:val="24"/>
          <w:szCs w:val="24"/>
        </w:rPr>
        <w:t xml:space="preserve"> bi-</w:t>
      </w:r>
      <w:r w:rsidR="00AC4455" w:rsidRPr="00156C64">
        <w:rPr>
          <w:rFonts w:ascii="Calibri" w:eastAsia="Arial" w:hAnsi="Calibri" w:cs="Calibri"/>
          <w:bCs/>
          <w:sz w:val="24"/>
          <w:szCs w:val="24"/>
        </w:rPr>
        <w:t>annual basis</w:t>
      </w:r>
    </w:p>
    <w:p w14:paraId="4378633F" w14:textId="335BB0DF" w:rsidR="000313F8" w:rsidRPr="00156C64" w:rsidRDefault="000313F8" w:rsidP="007F1D64">
      <w:pPr>
        <w:pStyle w:val="ListParagraph"/>
        <w:numPr>
          <w:ilvl w:val="0"/>
          <w:numId w:val="17"/>
        </w:num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 xml:space="preserve">The Designated Safeguarding Lead, and/or Deputy attend the Designated Safeguarding Lead </w:t>
      </w:r>
      <w:r w:rsidR="00F8774B" w:rsidRPr="00156C64">
        <w:rPr>
          <w:rFonts w:ascii="Calibri" w:eastAsia="Arial" w:hAnsi="Calibri" w:cs="Calibri"/>
          <w:bCs/>
          <w:sz w:val="24"/>
          <w:szCs w:val="24"/>
        </w:rPr>
        <w:t xml:space="preserve">Network </w:t>
      </w:r>
      <w:r w:rsidRPr="00156C64">
        <w:rPr>
          <w:rFonts w:ascii="Calibri" w:eastAsia="Arial" w:hAnsi="Calibri" w:cs="Calibri"/>
          <w:bCs/>
          <w:sz w:val="24"/>
          <w:szCs w:val="24"/>
        </w:rPr>
        <w:t>Meetings held each term</w:t>
      </w:r>
      <w:r w:rsidR="00F8774B" w:rsidRPr="00156C64">
        <w:rPr>
          <w:rFonts w:ascii="Calibri" w:eastAsia="Arial" w:hAnsi="Calibri" w:cs="Calibri"/>
          <w:bCs/>
          <w:sz w:val="24"/>
          <w:szCs w:val="24"/>
        </w:rPr>
        <w:t>,</w:t>
      </w:r>
      <w:r w:rsidRPr="00156C64">
        <w:rPr>
          <w:rFonts w:ascii="Calibri" w:eastAsia="Arial" w:hAnsi="Calibri" w:cs="Calibri"/>
          <w:bCs/>
          <w:sz w:val="24"/>
          <w:szCs w:val="24"/>
        </w:rPr>
        <w:t xml:space="preserve"> coordinated by the </w:t>
      </w:r>
      <w:r w:rsidR="00934927" w:rsidRPr="00156C64">
        <w:rPr>
          <w:rFonts w:ascii="Calibri" w:eastAsia="Arial" w:hAnsi="Calibri" w:cs="Calibri"/>
          <w:bCs/>
          <w:sz w:val="24"/>
          <w:szCs w:val="24"/>
        </w:rPr>
        <w:t>SASE</w:t>
      </w:r>
      <w:r w:rsidRPr="00156C64">
        <w:rPr>
          <w:rFonts w:ascii="Calibri" w:eastAsia="Arial" w:hAnsi="Calibri" w:cs="Calibri"/>
          <w:bCs/>
          <w:sz w:val="24"/>
          <w:szCs w:val="24"/>
        </w:rPr>
        <w:t>, there</w:t>
      </w:r>
      <w:r w:rsidR="00F8774B" w:rsidRPr="00156C64">
        <w:rPr>
          <w:rFonts w:ascii="Calibri" w:eastAsia="Arial" w:hAnsi="Calibri" w:cs="Calibri"/>
          <w:bCs/>
          <w:sz w:val="24"/>
          <w:szCs w:val="24"/>
        </w:rPr>
        <w:t>by</w:t>
      </w:r>
      <w:r w:rsidRPr="00156C64">
        <w:rPr>
          <w:rFonts w:ascii="Calibri" w:eastAsia="Arial" w:hAnsi="Calibri" w:cs="Calibri"/>
          <w:bCs/>
          <w:sz w:val="24"/>
          <w:szCs w:val="24"/>
        </w:rPr>
        <w:t xml:space="preserve"> enabling them to </w:t>
      </w:r>
      <w:r w:rsidR="00F8774B" w:rsidRPr="00156C64">
        <w:rPr>
          <w:rFonts w:ascii="Calibri" w:eastAsia="Arial" w:hAnsi="Calibri" w:cs="Calibri"/>
          <w:bCs/>
          <w:sz w:val="24"/>
          <w:szCs w:val="24"/>
        </w:rPr>
        <w:t>keep</w:t>
      </w:r>
      <w:r w:rsidRPr="00156C64">
        <w:rPr>
          <w:rFonts w:ascii="Calibri" w:eastAsia="Arial" w:hAnsi="Calibri" w:cs="Calibri"/>
          <w:bCs/>
          <w:sz w:val="24"/>
          <w:szCs w:val="24"/>
        </w:rPr>
        <w:t xml:space="preserve"> up to date with </w:t>
      </w:r>
      <w:r w:rsidR="007C4D9A" w:rsidRPr="00156C64">
        <w:rPr>
          <w:rFonts w:ascii="Calibri" w:eastAsia="Arial" w:hAnsi="Calibri" w:cs="Calibri"/>
          <w:bCs/>
          <w:sz w:val="24"/>
          <w:szCs w:val="24"/>
        </w:rPr>
        <w:t>s</w:t>
      </w:r>
      <w:r w:rsidRPr="00156C64">
        <w:rPr>
          <w:rFonts w:ascii="Calibri" w:eastAsia="Arial" w:hAnsi="Calibri" w:cs="Calibri"/>
          <w:bCs/>
          <w:sz w:val="24"/>
          <w:szCs w:val="24"/>
        </w:rPr>
        <w:t>afeguarding practices and be aware of any concerns/the</w:t>
      </w:r>
      <w:r w:rsidR="00AC4455" w:rsidRPr="00156C64">
        <w:rPr>
          <w:rFonts w:ascii="Calibri" w:eastAsia="Arial" w:hAnsi="Calibri" w:cs="Calibri"/>
          <w:bCs/>
          <w:sz w:val="24"/>
          <w:szCs w:val="24"/>
        </w:rPr>
        <w:t>mes emerging locally</w:t>
      </w:r>
      <w:r w:rsidR="00E021C7" w:rsidRPr="00156C64">
        <w:rPr>
          <w:rFonts w:ascii="Calibri" w:eastAsia="Arial" w:hAnsi="Calibri" w:cs="Calibri"/>
          <w:bCs/>
          <w:sz w:val="24"/>
          <w:szCs w:val="24"/>
        </w:rPr>
        <w:t>.</w:t>
      </w:r>
    </w:p>
    <w:p w14:paraId="073EB884" w14:textId="77777777" w:rsidR="00E021C7" w:rsidRPr="00156C64" w:rsidRDefault="00E021C7" w:rsidP="00E021C7">
      <w:pPr>
        <w:autoSpaceDE w:val="0"/>
        <w:autoSpaceDN w:val="0"/>
        <w:adjustRightInd w:val="0"/>
        <w:spacing w:after="0" w:line="240" w:lineRule="auto"/>
        <w:rPr>
          <w:rFonts w:ascii="Calibri" w:eastAsia="Arial" w:hAnsi="Calibri" w:cs="Calibri"/>
          <w:bCs/>
          <w:sz w:val="24"/>
          <w:szCs w:val="24"/>
        </w:rPr>
      </w:pPr>
    </w:p>
    <w:p w14:paraId="771422AC" w14:textId="783CC53D" w:rsidR="00FA4DC2" w:rsidRPr="00156C64" w:rsidRDefault="00F8774B" w:rsidP="00E021C7">
      <w:pPr>
        <w:autoSpaceDE w:val="0"/>
        <w:autoSpaceDN w:val="0"/>
        <w:adjustRightInd w:val="0"/>
        <w:spacing w:after="0" w:line="240" w:lineRule="auto"/>
        <w:rPr>
          <w:rFonts w:ascii="Calibri" w:eastAsia="Arial" w:hAnsi="Calibri" w:cs="Calibri"/>
          <w:b/>
          <w:bCs/>
          <w:sz w:val="24"/>
          <w:szCs w:val="24"/>
        </w:rPr>
      </w:pPr>
      <w:r w:rsidRPr="00156C64">
        <w:rPr>
          <w:rFonts w:ascii="Calibri" w:hAnsi="Calibri" w:cs="Calibri"/>
          <w:b/>
          <w:sz w:val="24"/>
          <w:szCs w:val="24"/>
        </w:rPr>
        <w:t>DEFINITIONS</w:t>
      </w:r>
      <w:r w:rsidR="00C8047B" w:rsidRPr="00156C64">
        <w:rPr>
          <w:rFonts w:ascii="Calibri" w:hAnsi="Calibri" w:cs="Calibri"/>
          <w:b/>
          <w:sz w:val="24"/>
          <w:szCs w:val="24"/>
        </w:rPr>
        <w:t>:</w:t>
      </w:r>
    </w:p>
    <w:p w14:paraId="5A831F30" w14:textId="77777777" w:rsidR="00FA4DC2" w:rsidRPr="00156C64" w:rsidRDefault="00FA4DC2" w:rsidP="000B46D5">
      <w:pPr>
        <w:autoSpaceDE w:val="0"/>
        <w:autoSpaceDN w:val="0"/>
        <w:adjustRightInd w:val="0"/>
        <w:spacing w:after="0" w:line="240" w:lineRule="auto"/>
        <w:rPr>
          <w:rFonts w:ascii="Calibri" w:eastAsia="Arial" w:hAnsi="Calibri" w:cs="Calibri"/>
          <w:bCs/>
          <w:sz w:val="24"/>
          <w:szCs w:val="24"/>
        </w:rPr>
      </w:pPr>
      <w:r w:rsidRPr="00156C64">
        <w:rPr>
          <w:rFonts w:ascii="Calibri" w:eastAsia="Arial" w:hAnsi="Calibri" w:cs="Calibri"/>
          <w:bCs/>
          <w:sz w:val="24"/>
          <w:szCs w:val="24"/>
        </w:rPr>
        <w:t>Staff are trained and supported to understand</w:t>
      </w:r>
      <w:r w:rsidR="00AC4455" w:rsidRPr="00156C64">
        <w:rPr>
          <w:rFonts w:ascii="Calibri" w:eastAsia="Arial" w:hAnsi="Calibri" w:cs="Calibri"/>
          <w:bCs/>
          <w:sz w:val="24"/>
          <w:szCs w:val="24"/>
        </w:rPr>
        <w:t xml:space="preserve"> and recognise</w:t>
      </w:r>
      <w:r w:rsidR="003A5173" w:rsidRPr="00156C64">
        <w:rPr>
          <w:rFonts w:ascii="Calibri" w:eastAsia="Arial" w:hAnsi="Calibri" w:cs="Calibri"/>
          <w:bCs/>
          <w:sz w:val="24"/>
          <w:szCs w:val="24"/>
        </w:rPr>
        <w:t xml:space="preserve"> indicators of</w:t>
      </w:r>
      <w:r w:rsidRPr="00156C64">
        <w:rPr>
          <w:rFonts w:ascii="Calibri" w:eastAsia="Arial" w:hAnsi="Calibri" w:cs="Calibri"/>
          <w:bCs/>
          <w:sz w:val="24"/>
          <w:szCs w:val="24"/>
        </w:rPr>
        <w:t xml:space="preserve"> </w:t>
      </w:r>
      <w:r w:rsidR="00AA4AFC" w:rsidRPr="00156C64">
        <w:rPr>
          <w:rFonts w:ascii="Calibri" w:eastAsia="Arial" w:hAnsi="Calibri" w:cs="Calibri"/>
          <w:bCs/>
          <w:sz w:val="24"/>
          <w:szCs w:val="24"/>
        </w:rPr>
        <w:t>the</w:t>
      </w:r>
      <w:r w:rsidRPr="00156C64">
        <w:rPr>
          <w:rFonts w:ascii="Calibri" w:eastAsia="Arial" w:hAnsi="Calibri" w:cs="Calibri"/>
          <w:bCs/>
          <w:sz w:val="24"/>
          <w:szCs w:val="24"/>
        </w:rPr>
        <w:t xml:space="preserve"> </w:t>
      </w:r>
      <w:r w:rsidR="00AA4AFC" w:rsidRPr="00156C64">
        <w:rPr>
          <w:rFonts w:ascii="Calibri" w:eastAsia="Arial" w:hAnsi="Calibri" w:cs="Calibri"/>
          <w:bCs/>
          <w:sz w:val="24"/>
          <w:szCs w:val="24"/>
        </w:rPr>
        <w:t>types</w:t>
      </w:r>
      <w:r w:rsidRPr="00156C64">
        <w:rPr>
          <w:rFonts w:ascii="Calibri" w:eastAsia="Arial" w:hAnsi="Calibri" w:cs="Calibri"/>
          <w:bCs/>
          <w:sz w:val="24"/>
          <w:szCs w:val="24"/>
        </w:rPr>
        <w:t xml:space="preserve"> of abuse that some children experience and work to the following definitions:</w:t>
      </w:r>
    </w:p>
    <w:p w14:paraId="73505445" w14:textId="77777777" w:rsidR="001F33AF" w:rsidRPr="00156C64" w:rsidRDefault="001F33AF" w:rsidP="000B46D5">
      <w:pPr>
        <w:autoSpaceDE w:val="0"/>
        <w:autoSpaceDN w:val="0"/>
        <w:adjustRightInd w:val="0"/>
        <w:spacing w:after="0" w:line="240" w:lineRule="auto"/>
        <w:rPr>
          <w:rFonts w:ascii="Calibri" w:eastAsia="Arial" w:hAnsi="Calibri" w:cs="Calibri"/>
          <w:bCs/>
          <w:sz w:val="24"/>
          <w:szCs w:val="24"/>
        </w:rPr>
      </w:pPr>
    </w:p>
    <w:p w14:paraId="6BBDC11E" w14:textId="77777777" w:rsidR="00FA4DC2" w:rsidRPr="00156C64" w:rsidRDefault="00FA4DC2" w:rsidP="003245F3">
      <w:pPr>
        <w:ind w:right="-766"/>
        <w:rPr>
          <w:rFonts w:ascii="Calibri" w:eastAsia="Arial" w:hAnsi="Calibri" w:cs="Calibri"/>
          <w:bCs/>
          <w:sz w:val="24"/>
          <w:szCs w:val="24"/>
        </w:rPr>
      </w:pPr>
      <w:r w:rsidRPr="00156C64">
        <w:rPr>
          <w:rFonts w:ascii="Calibri" w:eastAsia="Arial" w:hAnsi="Calibri" w:cs="Calibri"/>
          <w:bCs/>
          <w:sz w:val="24"/>
          <w:szCs w:val="24"/>
        </w:rPr>
        <w:t>All school</w:t>
      </w:r>
      <w:r w:rsidR="0007788D" w:rsidRPr="00156C64">
        <w:rPr>
          <w:rFonts w:ascii="Calibri" w:eastAsia="Arial" w:hAnsi="Calibri" w:cs="Calibri"/>
          <w:bCs/>
          <w:sz w:val="24"/>
          <w:szCs w:val="24"/>
        </w:rPr>
        <w:t xml:space="preserve"> staff</w:t>
      </w:r>
      <w:r w:rsidRPr="00156C64">
        <w:rPr>
          <w:rFonts w:ascii="Calibri" w:eastAsia="Arial" w:hAnsi="Calibri" w:cs="Calibri"/>
          <w:bCs/>
          <w:sz w:val="24"/>
          <w:szCs w:val="24"/>
        </w:rPr>
        <w:t xml:space="preserve"> are aware that abuse, neglect and safeguarding issues are rarely standalone </w:t>
      </w:r>
      <w:r w:rsidR="0007788D" w:rsidRPr="00156C64">
        <w:rPr>
          <w:rFonts w:ascii="Calibri" w:eastAsia="Arial" w:hAnsi="Calibri" w:cs="Calibri"/>
          <w:bCs/>
          <w:sz w:val="24"/>
          <w:szCs w:val="24"/>
        </w:rPr>
        <w:t>e</w:t>
      </w:r>
      <w:r w:rsidRPr="00156C64">
        <w:rPr>
          <w:rFonts w:ascii="Calibri" w:eastAsia="Arial" w:hAnsi="Calibri" w:cs="Calibri"/>
          <w:bCs/>
          <w:sz w:val="24"/>
          <w:szCs w:val="24"/>
        </w:rPr>
        <w:t xml:space="preserve">vents that can be covered by one definition or label. In most cases multiple issues </w:t>
      </w:r>
      <w:r w:rsidR="001B5276" w:rsidRPr="00156C64">
        <w:rPr>
          <w:rFonts w:ascii="Calibri" w:eastAsia="Arial" w:hAnsi="Calibri" w:cs="Calibri"/>
          <w:bCs/>
          <w:sz w:val="24"/>
          <w:szCs w:val="24"/>
        </w:rPr>
        <w:t>may overlap</w:t>
      </w:r>
      <w:r w:rsidRPr="00156C64">
        <w:rPr>
          <w:rFonts w:ascii="Calibri" w:eastAsia="Arial" w:hAnsi="Calibri" w:cs="Calibri"/>
          <w:bCs/>
          <w:sz w:val="24"/>
          <w:szCs w:val="24"/>
        </w:rPr>
        <w:t xml:space="preserve"> with one another. </w:t>
      </w:r>
    </w:p>
    <w:p w14:paraId="74F2FD07" w14:textId="77777777" w:rsidR="00D208E9" w:rsidRPr="00156C64" w:rsidRDefault="00FA4DC2" w:rsidP="003245F3">
      <w:pPr>
        <w:ind w:right="-766"/>
        <w:rPr>
          <w:rFonts w:ascii="Calibri" w:eastAsia="Arial" w:hAnsi="Calibri" w:cs="Calibri"/>
          <w:sz w:val="24"/>
          <w:szCs w:val="24"/>
        </w:rPr>
      </w:pPr>
      <w:r w:rsidRPr="00156C64">
        <w:rPr>
          <w:rStyle w:val="Heading3Char"/>
          <w:rFonts w:ascii="Calibri" w:hAnsi="Calibri" w:cs="Calibri"/>
          <w:b/>
          <w:color w:val="auto"/>
          <w:sz w:val="24"/>
          <w:szCs w:val="24"/>
        </w:rPr>
        <w:t>Abuse</w:t>
      </w:r>
      <w:r w:rsidRPr="00156C64">
        <w:rPr>
          <w:rFonts w:ascii="Calibri" w:eastAsia="Arial" w:hAnsi="Calibri" w:cs="Calibri"/>
          <w:b/>
          <w:bCs/>
          <w:sz w:val="24"/>
          <w:szCs w:val="24"/>
        </w:rPr>
        <w:t xml:space="preserve">: </w:t>
      </w:r>
      <w:r w:rsidRPr="00156C64">
        <w:rPr>
          <w:rFonts w:ascii="Calibri" w:eastAsia="Arial" w:hAnsi="Calibri" w:cs="Calibri"/>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44A0B07" w14:textId="28E1DF1E" w:rsidR="00FA4DC2" w:rsidRPr="00156C64" w:rsidRDefault="00FA4DC2" w:rsidP="003245F3">
      <w:pPr>
        <w:ind w:right="-766"/>
        <w:rPr>
          <w:rFonts w:ascii="Calibri" w:eastAsia="Arial" w:hAnsi="Calibri" w:cs="Calibri"/>
          <w:sz w:val="24"/>
          <w:szCs w:val="24"/>
        </w:rPr>
      </w:pPr>
      <w:r w:rsidRPr="00156C64">
        <w:rPr>
          <w:rStyle w:val="Heading3Char"/>
          <w:rFonts w:ascii="Calibri" w:hAnsi="Calibri" w:cs="Calibri"/>
          <w:b/>
          <w:color w:val="auto"/>
          <w:sz w:val="24"/>
          <w:szCs w:val="24"/>
        </w:rPr>
        <w:t>Physical abuse</w:t>
      </w:r>
      <w:r w:rsidRPr="00156C64">
        <w:rPr>
          <w:rFonts w:ascii="Calibri" w:eastAsia="Arial" w:hAnsi="Calibri" w:cs="Calibri"/>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795C8D6" w14:textId="7C395930" w:rsidR="003245F3" w:rsidRPr="00156C64" w:rsidRDefault="00FA4DC2" w:rsidP="003245F3">
      <w:pPr>
        <w:ind w:right="-766"/>
        <w:rPr>
          <w:rFonts w:ascii="Calibri" w:eastAsia="Arial" w:hAnsi="Calibri" w:cs="Calibri"/>
          <w:sz w:val="24"/>
          <w:szCs w:val="24"/>
        </w:rPr>
      </w:pPr>
      <w:r w:rsidRPr="00156C64">
        <w:rPr>
          <w:rStyle w:val="Heading3Char"/>
          <w:rFonts w:ascii="Calibri" w:hAnsi="Calibri" w:cs="Calibri"/>
          <w:b/>
          <w:color w:val="auto"/>
          <w:sz w:val="24"/>
          <w:szCs w:val="24"/>
        </w:rPr>
        <w:t>Emotional abuse</w:t>
      </w:r>
      <w:r w:rsidRPr="00156C64">
        <w:rPr>
          <w:rFonts w:ascii="Calibri" w:eastAsia="Arial" w:hAnsi="Calibri" w:cs="Calibri"/>
          <w:sz w:val="24"/>
          <w:szCs w:val="24"/>
        </w:rPr>
        <w:t>: the persistent emotional maltreatment of a child such as to cause severe and adverse effects on the child’s emotional development.</w:t>
      </w:r>
    </w:p>
    <w:p w14:paraId="6846838B" w14:textId="77777777" w:rsidR="003245F3"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lastRenderedPageBreak/>
        <w:t xml:space="preserve"> It may involve conveying to a child that they are worthless or unloved, inadequate, or valued only insofar as they meet the needs of another person.</w:t>
      </w:r>
    </w:p>
    <w:p w14:paraId="74316879" w14:textId="77777777" w:rsidR="003245F3"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t xml:space="preserve"> It may include not giving the child opportunities to express their views, deliberately silencing them or ‘making fun’ of what they say or how they communicate. </w:t>
      </w:r>
    </w:p>
    <w:p w14:paraId="2681E943" w14:textId="77777777" w:rsidR="003245F3"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0DE7A31" w14:textId="77777777" w:rsidR="003245F3"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t xml:space="preserve">It may involve seeing or hearing the ill-treatment of another. </w:t>
      </w:r>
    </w:p>
    <w:p w14:paraId="5202953F" w14:textId="77777777" w:rsidR="003245F3"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156C64" w:rsidRDefault="00FA4DC2" w:rsidP="003245F3">
      <w:pPr>
        <w:ind w:right="-766"/>
        <w:rPr>
          <w:rFonts w:ascii="Calibri" w:eastAsia="Arial" w:hAnsi="Calibri" w:cs="Calibri"/>
          <w:sz w:val="24"/>
          <w:szCs w:val="24"/>
        </w:rPr>
      </w:pPr>
      <w:r w:rsidRPr="00156C64">
        <w:rPr>
          <w:rFonts w:ascii="Calibri" w:eastAsia="Arial" w:hAnsi="Calibri" w:cs="Calibri"/>
          <w:sz w:val="24"/>
          <w:szCs w:val="24"/>
        </w:rPr>
        <w:t xml:space="preserve">Some level of emotional abuse is involved in all types of maltreatment of a child, although it may occur alone. </w:t>
      </w:r>
    </w:p>
    <w:p w14:paraId="3AFD30F2" w14:textId="77777777" w:rsidR="00FA4DC2" w:rsidRPr="00156C64" w:rsidRDefault="00FA4DC2" w:rsidP="003245F3">
      <w:pPr>
        <w:ind w:right="-766"/>
        <w:rPr>
          <w:rFonts w:ascii="Calibri" w:eastAsia="Arial" w:hAnsi="Calibri" w:cs="Calibri"/>
          <w:sz w:val="24"/>
          <w:szCs w:val="24"/>
        </w:rPr>
      </w:pPr>
      <w:r w:rsidRPr="00156C64">
        <w:rPr>
          <w:rStyle w:val="Heading3Char"/>
          <w:rFonts w:ascii="Calibri" w:hAnsi="Calibri" w:cs="Calibri"/>
          <w:b/>
          <w:color w:val="auto"/>
          <w:sz w:val="24"/>
          <w:szCs w:val="24"/>
        </w:rPr>
        <w:t>Sexual abuse</w:t>
      </w:r>
      <w:r w:rsidRPr="00156C64">
        <w:rPr>
          <w:rFonts w:ascii="Calibri" w:eastAsia="Arial" w:hAnsi="Calibri" w:cs="Calibri"/>
          <w:b/>
          <w:sz w:val="24"/>
          <w:szCs w:val="24"/>
        </w:rPr>
        <w:t>:</w:t>
      </w:r>
      <w:r w:rsidRPr="00156C64">
        <w:rPr>
          <w:rFonts w:ascii="Calibri" w:eastAsia="Arial" w:hAnsi="Calibri" w:cs="Calibri"/>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156C64" w:rsidRDefault="00F02662" w:rsidP="00F02662">
      <w:pPr>
        <w:ind w:right="-766"/>
        <w:rPr>
          <w:rFonts w:ascii="Calibri" w:eastAsia="Arial" w:hAnsi="Calibri" w:cs="Calibri"/>
          <w:bCs/>
          <w:sz w:val="24"/>
          <w:szCs w:val="24"/>
        </w:rPr>
      </w:pPr>
      <w:r w:rsidRPr="00156C64">
        <w:rPr>
          <w:rStyle w:val="Heading3Char"/>
          <w:rFonts w:ascii="Calibri" w:hAnsi="Calibri" w:cs="Calibri"/>
          <w:b/>
          <w:color w:val="auto"/>
          <w:sz w:val="24"/>
          <w:szCs w:val="24"/>
        </w:rPr>
        <w:t>Neglect</w:t>
      </w:r>
      <w:r w:rsidRPr="00156C64">
        <w:rPr>
          <w:rFonts w:ascii="Calibri" w:eastAsia="Arial" w:hAnsi="Calibri" w:cs="Calibri"/>
          <w:b/>
          <w:bCs/>
          <w:sz w:val="24"/>
          <w:szCs w:val="24"/>
        </w:rPr>
        <w:t>:</w:t>
      </w:r>
      <w:r w:rsidRPr="00156C64">
        <w:rPr>
          <w:rFonts w:ascii="Calibri" w:eastAsia="Arial" w:hAnsi="Calibri" w:cs="Calibri"/>
          <w:bCs/>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77777777" w:rsidR="00F02662" w:rsidRPr="00156C64" w:rsidRDefault="00F02662" w:rsidP="007F1D64">
      <w:pPr>
        <w:pStyle w:val="ListParagraph"/>
        <w:numPr>
          <w:ilvl w:val="0"/>
          <w:numId w:val="16"/>
        </w:numPr>
        <w:ind w:right="-766"/>
        <w:rPr>
          <w:rFonts w:ascii="Calibri" w:eastAsia="Arial" w:hAnsi="Calibri" w:cs="Calibri"/>
          <w:bCs/>
          <w:sz w:val="24"/>
          <w:szCs w:val="24"/>
        </w:rPr>
      </w:pPr>
      <w:r w:rsidRPr="00156C64">
        <w:rPr>
          <w:rFonts w:ascii="Calibri" w:eastAsia="Arial" w:hAnsi="Calibri" w:cs="Calibri"/>
          <w:bCs/>
          <w:sz w:val="24"/>
          <w:szCs w:val="24"/>
        </w:rPr>
        <w:t xml:space="preserve">provide adequate food, clothing and shelter (including exclusion from home or abandonment); </w:t>
      </w:r>
    </w:p>
    <w:p w14:paraId="35B3AED9" w14:textId="77777777" w:rsidR="00F02662" w:rsidRPr="00156C64" w:rsidRDefault="00F02662" w:rsidP="007F1D64">
      <w:pPr>
        <w:pStyle w:val="ListParagraph"/>
        <w:numPr>
          <w:ilvl w:val="0"/>
          <w:numId w:val="16"/>
        </w:numPr>
        <w:ind w:right="-766"/>
        <w:rPr>
          <w:rFonts w:ascii="Calibri" w:eastAsia="Arial" w:hAnsi="Calibri" w:cs="Calibri"/>
          <w:bCs/>
          <w:sz w:val="24"/>
          <w:szCs w:val="24"/>
        </w:rPr>
      </w:pPr>
      <w:r w:rsidRPr="00156C64">
        <w:rPr>
          <w:rFonts w:ascii="Calibri" w:eastAsia="Arial" w:hAnsi="Calibri" w:cs="Calibri"/>
          <w:bCs/>
          <w:sz w:val="24"/>
          <w:szCs w:val="24"/>
        </w:rPr>
        <w:t xml:space="preserve">protect a child from physical and emotional harm or danger; </w:t>
      </w:r>
    </w:p>
    <w:p w14:paraId="4947878F" w14:textId="77777777" w:rsidR="00F02662" w:rsidRPr="00156C64" w:rsidRDefault="00F02662" w:rsidP="007F1D64">
      <w:pPr>
        <w:pStyle w:val="ListParagraph"/>
        <w:numPr>
          <w:ilvl w:val="0"/>
          <w:numId w:val="16"/>
        </w:numPr>
        <w:ind w:right="-766"/>
        <w:rPr>
          <w:rFonts w:ascii="Calibri" w:eastAsia="Arial" w:hAnsi="Calibri" w:cs="Calibri"/>
          <w:bCs/>
          <w:sz w:val="24"/>
          <w:szCs w:val="24"/>
        </w:rPr>
      </w:pPr>
      <w:r w:rsidRPr="00156C64">
        <w:rPr>
          <w:rFonts w:ascii="Calibri" w:eastAsia="Arial" w:hAnsi="Calibri" w:cs="Calibri"/>
          <w:bCs/>
          <w:sz w:val="24"/>
          <w:szCs w:val="24"/>
        </w:rPr>
        <w:t xml:space="preserve">ensure adequate supervision (including the use of inadequate care-givers); </w:t>
      </w:r>
    </w:p>
    <w:p w14:paraId="582852C9" w14:textId="77777777" w:rsidR="00F02662" w:rsidRPr="00156C64" w:rsidRDefault="00F02662" w:rsidP="00F02662">
      <w:pPr>
        <w:pStyle w:val="ListParagraph"/>
        <w:ind w:right="-766"/>
        <w:rPr>
          <w:rFonts w:ascii="Calibri" w:eastAsia="Arial" w:hAnsi="Calibri" w:cs="Calibri"/>
          <w:bCs/>
          <w:sz w:val="24"/>
          <w:szCs w:val="24"/>
        </w:rPr>
      </w:pPr>
      <w:r w:rsidRPr="00156C64">
        <w:rPr>
          <w:rFonts w:ascii="Calibri" w:eastAsia="Arial" w:hAnsi="Calibri" w:cs="Calibri"/>
          <w:bCs/>
          <w:sz w:val="24"/>
          <w:szCs w:val="24"/>
        </w:rPr>
        <w:t xml:space="preserve">ensure access to appropriate medical care or treatment. </w:t>
      </w:r>
    </w:p>
    <w:p w14:paraId="1DFCE10F" w14:textId="77777777" w:rsidR="00F02662" w:rsidRPr="00156C64" w:rsidRDefault="00F02662" w:rsidP="007F1D64">
      <w:pPr>
        <w:pStyle w:val="ListParagraph"/>
        <w:numPr>
          <w:ilvl w:val="0"/>
          <w:numId w:val="16"/>
        </w:numPr>
        <w:ind w:right="-766"/>
        <w:rPr>
          <w:rFonts w:ascii="Calibri" w:eastAsia="Arial" w:hAnsi="Calibri" w:cs="Calibri"/>
          <w:bCs/>
          <w:sz w:val="24"/>
          <w:szCs w:val="24"/>
        </w:rPr>
      </w:pPr>
      <w:r w:rsidRPr="00156C64">
        <w:rPr>
          <w:rFonts w:ascii="Calibri" w:eastAsia="Arial" w:hAnsi="Calibri" w:cs="Calibri"/>
          <w:bCs/>
          <w:sz w:val="24"/>
          <w:szCs w:val="24"/>
        </w:rPr>
        <w:t xml:space="preserve">include neglect of, or unresponsiveness to, a child’s basic emotional needs. </w:t>
      </w:r>
    </w:p>
    <w:p w14:paraId="10AC1B20" w14:textId="77777777" w:rsidR="00E021C7" w:rsidRPr="00156C64" w:rsidRDefault="00E021C7" w:rsidP="00E021C7">
      <w:pPr>
        <w:autoSpaceDE w:val="0"/>
        <w:autoSpaceDN w:val="0"/>
        <w:adjustRightInd w:val="0"/>
        <w:spacing w:after="0"/>
        <w:jc w:val="both"/>
        <w:rPr>
          <w:rFonts w:ascii="Calibri" w:eastAsia="Arial" w:hAnsi="Calibri" w:cs="Calibri"/>
          <w:sz w:val="24"/>
          <w:szCs w:val="24"/>
        </w:rPr>
      </w:pPr>
    </w:p>
    <w:p w14:paraId="05F93DFA" w14:textId="61D4FFF4" w:rsidR="00F02662" w:rsidRPr="00156C64" w:rsidRDefault="00D208E9" w:rsidP="00E021C7">
      <w:pPr>
        <w:autoSpaceDE w:val="0"/>
        <w:autoSpaceDN w:val="0"/>
        <w:adjustRightInd w:val="0"/>
        <w:spacing w:after="0"/>
        <w:jc w:val="both"/>
        <w:rPr>
          <w:rFonts w:ascii="Calibri" w:eastAsiaTheme="majorEastAsia" w:hAnsi="Calibri" w:cs="Calibri"/>
          <w:b/>
          <w:sz w:val="24"/>
          <w:szCs w:val="24"/>
        </w:rPr>
      </w:pPr>
      <w:r w:rsidRPr="00156C64">
        <w:rPr>
          <w:rStyle w:val="Heading3Char"/>
          <w:rFonts w:ascii="Calibri" w:hAnsi="Calibri" w:cs="Calibri"/>
          <w:b/>
          <w:color w:val="auto"/>
          <w:sz w:val="24"/>
          <w:szCs w:val="24"/>
        </w:rPr>
        <w:t>COMPLEX SAFEGUARDING:</w:t>
      </w:r>
    </w:p>
    <w:p w14:paraId="6DEFC071" w14:textId="77777777" w:rsidR="008A74E4" w:rsidRDefault="00F02662" w:rsidP="0060516A">
      <w:p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Complex safeguarding is used to describe criminal activity (often organised) or behaviour associated to criminality, involving often vulnerable children where there is exploitation and/or a clear or implied safeguarding concern. </w:t>
      </w:r>
    </w:p>
    <w:p w14:paraId="1550395D" w14:textId="21B6B3FA" w:rsidR="0060516A" w:rsidRPr="008A74E4" w:rsidRDefault="0060516A" w:rsidP="0060516A">
      <w:pPr>
        <w:autoSpaceDE w:val="0"/>
        <w:autoSpaceDN w:val="0"/>
        <w:adjustRightInd w:val="0"/>
        <w:spacing w:after="0" w:line="240" w:lineRule="auto"/>
        <w:rPr>
          <w:rFonts w:ascii="Calibri" w:eastAsiaTheme="minorHAnsi" w:hAnsi="Calibri" w:cs="Calibri"/>
          <w:color w:val="000000"/>
          <w:sz w:val="24"/>
          <w:szCs w:val="24"/>
        </w:rPr>
      </w:pPr>
      <w:r w:rsidRPr="0060516A">
        <w:rPr>
          <w:rFonts w:ascii="Calibri" w:hAnsi="Calibri" w:cs="Calibri"/>
          <w:color w:val="000000"/>
          <w:sz w:val="24"/>
          <w:szCs w:val="24"/>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t>
      </w:r>
      <w:r w:rsidRPr="0060516A">
        <w:rPr>
          <w:rFonts w:ascii="Calibri" w:hAnsi="Calibri" w:cs="Calibri"/>
          <w:color w:val="000000"/>
          <w:sz w:val="24"/>
          <w:szCs w:val="24"/>
        </w:rPr>
        <w:lastRenderedPageBreak/>
        <w:t xml:space="preserve">working with children and families at highest risk of all these areas of concerns to reduce risk and effect positive outcomes. Stockport family have agreed that the following areas are encompassed within complex safeguarding: </w:t>
      </w:r>
    </w:p>
    <w:p w14:paraId="13F684C0" w14:textId="77777777" w:rsidR="00F02662" w:rsidRPr="00156C64" w:rsidRDefault="00F02662" w:rsidP="00F02662">
      <w:pPr>
        <w:autoSpaceDE w:val="0"/>
        <w:autoSpaceDN w:val="0"/>
        <w:adjustRightInd w:val="0"/>
        <w:spacing w:after="0" w:line="240" w:lineRule="auto"/>
        <w:rPr>
          <w:rFonts w:ascii="Calibri" w:eastAsiaTheme="minorHAnsi" w:hAnsi="Calibri" w:cs="Calibri"/>
          <w:color w:val="000000"/>
          <w:sz w:val="24"/>
          <w:szCs w:val="24"/>
        </w:rPr>
      </w:pPr>
    </w:p>
    <w:p w14:paraId="734F80A1" w14:textId="77777777" w:rsidR="00F02662" w:rsidRPr="00156C64" w:rsidRDefault="00F02662" w:rsidP="007F1D64">
      <w:pPr>
        <w:pStyle w:val="ListParagraph"/>
        <w:numPr>
          <w:ilvl w:val="0"/>
          <w:numId w:val="17"/>
        </w:numPr>
        <w:autoSpaceDE w:val="0"/>
        <w:autoSpaceDN w:val="0"/>
        <w:adjustRightInd w:val="0"/>
        <w:spacing w:after="276"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Domestic Abuse including </w:t>
      </w:r>
      <w:r w:rsidR="0011721F" w:rsidRPr="00156C64">
        <w:rPr>
          <w:rFonts w:ascii="Calibri" w:eastAsiaTheme="minorHAnsi" w:hAnsi="Calibri" w:cs="Calibri"/>
          <w:color w:val="000000"/>
          <w:sz w:val="24"/>
          <w:szCs w:val="24"/>
        </w:rPr>
        <w:t>honour-based</w:t>
      </w:r>
      <w:r w:rsidRPr="00156C64">
        <w:rPr>
          <w:rFonts w:ascii="Calibri" w:eastAsiaTheme="minorHAnsi" w:hAnsi="Calibri" w:cs="Calibri"/>
          <w:color w:val="000000"/>
          <w:sz w:val="24"/>
          <w:szCs w:val="24"/>
        </w:rPr>
        <w:t xml:space="preserve"> violence and forced marriage </w:t>
      </w:r>
    </w:p>
    <w:p w14:paraId="4C069A3F" w14:textId="77777777" w:rsidR="00F02662" w:rsidRPr="00156C64" w:rsidRDefault="00F02662" w:rsidP="007F1D64">
      <w:pPr>
        <w:pStyle w:val="ListParagraph"/>
        <w:numPr>
          <w:ilvl w:val="0"/>
          <w:numId w:val="17"/>
        </w:numPr>
        <w:autoSpaceDE w:val="0"/>
        <w:autoSpaceDN w:val="0"/>
        <w:adjustRightInd w:val="0"/>
        <w:spacing w:after="276"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Child Sexual Exploitation (CSE)</w:t>
      </w:r>
    </w:p>
    <w:p w14:paraId="3458432C" w14:textId="77777777" w:rsidR="00F02662" w:rsidRPr="00156C64" w:rsidRDefault="00F02662" w:rsidP="007F1D64">
      <w:pPr>
        <w:pStyle w:val="ListParagraph"/>
        <w:numPr>
          <w:ilvl w:val="0"/>
          <w:numId w:val="17"/>
        </w:numPr>
        <w:autoSpaceDE w:val="0"/>
        <w:autoSpaceDN w:val="0"/>
        <w:adjustRightInd w:val="0"/>
        <w:spacing w:after="276"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Serious Organised Crime – including Child Criminal Exploitation (CCE)</w:t>
      </w:r>
    </w:p>
    <w:p w14:paraId="3915B21F" w14:textId="77777777" w:rsidR="00F02662" w:rsidRPr="00156C64" w:rsidRDefault="00F02662" w:rsidP="007F1D64">
      <w:pPr>
        <w:pStyle w:val="ListParagraph"/>
        <w:numPr>
          <w:ilvl w:val="0"/>
          <w:numId w:val="17"/>
        </w:numPr>
        <w:autoSpaceDE w:val="0"/>
        <w:autoSpaceDN w:val="0"/>
        <w:adjustRightInd w:val="0"/>
        <w:spacing w:after="276"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Modern Slavery and Trafficking </w:t>
      </w:r>
    </w:p>
    <w:p w14:paraId="105F1F83" w14:textId="77777777" w:rsidR="00F02662" w:rsidRPr="00156C64" w:rsidRDefault="00F02662" w:rsidP="007F1D64">
      <w:pPr>
        <w:pStyle w:val="ListParagraph"/>
        <w:numPr>
          <w:ilvl w:val="0"/>
          <w:numId w:val="17"/>
        </w:numPr>
        <w:autoSpaceDE w:val="0"/>
        <w:autoSpaceDN w:val="0"/>
        <w:adjustRightInd w:val="0"/>
        <w:spacing w:after="276"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Female Genital Mutilation </w:t>
      </w:r>
    </w:p>
    <w:p w14:paraId="2C48ACAC" w14:textId="77777777" w:rsidR="00F02662" w:rsidRPr="00156C64" w:rsidRDefault="00F02662" w:rsidP="007F1D64">
      <w:pPr>
        <w:pStyle w:val="ListParagraph"/>
        <w:numPr>
          <w:ilvl w:val="0"/>
          <w:numId w:val="17"/>
        </w:num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Radicalisation and Extremism </w:t>
      </w:r>
    </w:p>
    <w:p w14:paraId="726B3F27" w14:textId="77777777" w:rsidR="00F02662" w:rsidRPr="00156C64" w:rsidRDefault="00F02662" w:rsidP="003A5173">
      <w:pPr>
        <w:autoSpaceDE w:val="0"/>
        <w:autoSpaceDN w:val="0"/>
        <w:adjustRightInd w:val="0"/>
        <w:spacing w:after="0"/>
        <w:jc w:val="both"/>
        <w:rPr>
          <w:rStyle w:val="Heading3Char"/>
          <w:rFonts w:ascii="Calibri" w:hAnsi="Calibri" w:cs="Calibri"/>
          <w:sz w:val="24"/>
          <w:szCs w:val="24"/>
        </w:rPr>
      </w:pPr>
    </w:p>
    <w:p w14:paraId="429291AA" w14:textId="6C0EF5D7" w:rsidR="00446321" w:rsidRPr="00156C64" w:rsidRDefault="003A5173" w:rsidP="00E021C7">
      <w:pPr>
        <w:autoSpaceDE w:val="0"/>
        <w:autoSpaceDN w:val="0"/>
        <w:adjustRightInd w:val="0"/>
        <w:spacing w:after="0"/>
        <w:jc w:val="both"/>
        <w:rPr>
          <w:rStyle w:val="Heading3Char"/>
          <w:rFonts w:ascii="Calibri" w:hAnsi="Calibri" w:cs="Calibri"/>
          <w:b/>
          <w:color w:val="auto"/>
          <w:sz w:val="24"/>
          <w:szCs w:val="24"/>
        </w:rPr>
      </w:pPr>
      <w:r w:rsidRPr="00156C64">
        <w:rPr>
          <w:rStyle w:val="Heading3Char"/>
          <w:rFonts w:ascii="Calibri" w:hAnsi="Calibri" w:cs="Calibri"/>
          <w:b/>
          <w:color w:val="auto"/>
          <w:sz w:val="24"/>
          <w:szCs w:val="24"/>
        </w:rPr>
        <w:t>C</w:t>
      </w:r>
      <w:r w:rsidR="00D208E9" w:rsidRPr="00156C64">
        <w:rPr>
          <w:rStyle w:val="Heading3Char"/>
          <w:rFonts w:ascii="Calibri" w:hAnsi="Calibri" w:cs="Calibri"/>
          <w:b/>
          <w:color w:val="auto"/>
          <w:sz w:val="24"/>
          <w:szCs w:val="24"/>
        </w:rPr>
        <w:t xml:space="preserve">HILD SEXUAL EXPLOITATION </w:t>
      </w:r>
      <w:r w:rsidRPr="00156C64">
        <w:rPr>
          <w:rStyle w:val="Heading3Char"/>
          <w:rFonts w:ascii="Calibri" w:hAnsi="Calibri" w:cs="Calibri"/>
          <w:b/>
          <w:color w:val="auto"/>
          <w:sz w:val="24"/>
          <w:szCs w:val="24"/>
        </w:rPr>
        <w:t>(CSE</w:t>
      </w:r>
      <w:r w:rsidR="00446321" w:rsidRPr="00156C64">
        <w:rPr>
          <w:rStyle w:val="Heading3Char"/>
          <w:rFonts w:ascii="Calibri" w:hAnsi="Calibri" w:cs="Calibri"/>
          <w:b/>
          <w:color w:val="auto"/>
          <w:sz w:val="24"/>
          <w:szCs w:val="24"/>
        </w:rPr>
        <w:t>)</w:t>
      </w:r>
      <w:r w:rsidR="00D208E9" w:rsidRPr="00156C64">
        <w:rPr>
          <w:rStyle w:val="Heading3Char"/>
          <w:rFonts w:ascii="Calibri" w:hAnsi="Calibri" w:cs="Calibri"/>
          <w:b/>
          <w:color w:val="auto"/>
          <w:sz w:val="24"/>
          <w:szCs w:val="24"/>
        </w:rPr>
        <w:t>:</w:t>
      </w:r>
    </w:p>
    <w:p w14:paraId="2CDD8646" w14:textId="5770EFEE" w:rsidR="003A5173" w:rsidRPr="00156C64" w:rsidRDefault="00446321" w:rsidP="00E021C7">
      <w:pPr>
        <w:autoSpaceDE w:val="0"/>
        <w:autoSpaceDN w:val="0"/>
        <w:adjustRightInd w:val="0"/>
        <w:spacing w:after="0"/>
        <w:jc w:val="both"/>
        <w:rPr>
          <w:rFonts w:ascii="Calibri" w:hAnsi="Calibri" w:cs="Calibri"/>
          <w:color w:val="000000"/>
          <w:sz w:val="24"/>
          <w:szCs w:val="24"/>
        </w:rPr>
      </w:pPr>
      <w:r w:rsidRPr="00156C64">
        <w:rPr>
          <w:rFonts w:ascii="Calibri" w:hAnsi="Calibri" w:cs="Calibri"/>
          <w:color w:val="000000"/>
          <w:sz w:val="24"/>
          <w:szCs w:val="24"/>
        </w:rPr>
        <w:t>I</w:t>
      </w:r>
      <w:r w:rsidR="003A5173" w:rsidRPr="00156C64">
        <w:rPr>
          <w:rFonts w:ascii="Calibri" w:hAnsi="Calibri" w:cs="Calibri"/>
          <w:color w:val="000000"/>
          <w:sz w:val="24"/>
          <w:szCs w:val="24"/>
        </w:rPr>
        <w:t>s a form of child sexual abuse</w:t>
      </w:r>
      <w:r w:rsidR="00F764BC" w:rsidRPr="00156C64">
        <w:rPr>
          <w:rFonts w:ascii="Calibri" w:hAnsi="Calibri" w:cs="Calibri"/>
          <w:color w:val="000000"/>
          <w:sz w:val="24"/>
          <w:szCs w:val="24"/>
        </w:rPr>
        <w:t>,</w:t>
      </w:r>
      <w:r w:rsidR="003A5173" w:rsidRPr="00156C64">
        <w:rPr>
          <w:rFonts w:ascii="Calibri" w:hAnsi="Calibri" w:cs="Calibri"/>
          <w:color w:val="000000"/>
          <w:sz w:val="24"/>
          <w:szCs w:val="24"/>
        </w:rPr>
        <w:t xml:space="preserve"> </w:t>
      </w:r>
      <w:r w:rsidR="0011721F" w:rsidRPr="00156C64">
        <w:rPr>
          <w:rFonts w:ascii="Calibri" w:hAnsi="Calibri" w:cs="Calibri"/>
          <w:color w:val="000000"/>
          <w:sz w:val="24"/>
          <w:szCs w:val="24"/>
        </w:rPr>
        <w:t>it involves</w:t>
      </w:r>
      <w:r w:rsidR="003A5173" w:rsidRPr="00156C64">
        <w:rPr>
          <w:rFonts w:ascii="Calibri" w:hAnsi="Calibri" w:cs="Calibri"/>
          <w:color w:val="000000"/>
          <w:sz w:val="24"/>
          <w:szCs w:val="24"/>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w:t>
      </w:r>
      <w:r w:rsidR="00E021C7" w:rsidRPr="00156C64">
        <w:rPr>
          <w:rFonts w:ascii="Calibri" w:hAnsi="Calibri" w:cs="Calibri"/>
          <w:color w:val="000000"/>
          <w:sz w:val="24"/>
          <w:szCs w:val="24"/>
        </w:rPr>
        <w:t xml:space="preserve">sed crime by gangs and groups.  </w:t>
      </w:r>
      <w:r w:rsidR="003A5173" w:rsidRPr="00156C64">
        <w:rPr>
          <w:rFonts w:ascii="Calibri" w:eastAsiaTheme="minorHAnsi" w:hAnsi="Calibri" w:cs="Calibri"/>
          <w:color w:val="000000"/>
          <w:sz w:val="24"/>
          <w:szCs w:val="24"/>
        </w:rPr>
        <w:t xml:space="preserve">All staff are alert to possible indicators and will raise concerns as appropriate. </w:t>
      </w:r>
    </w:p>
    <w:p w14:paraId="4974F7DB" w14:textId="77777777" w:rsidR="001B5276" w:rsidRPr="00156C64" w:rsidRDefault="001B5276" w:rsidP="001B5276">
      <w:pPr>
        <w:kinsoku w:val="0"/>
        <w:overflowPunct w:val="0"/>
        <w:spacing w:before="125" w:after="0" w:line="240" w:lineRule="auto"/>
        <w:textAlignment w:val="baseline"/>
        <w:rPr>
          <w:rFonts w:ascii="Calibri" w:eastAsia="Times New Roman" w:hAnsi="Calibri" w:cs="Calibri"/>
          <w:sz w:val="24"/>
          <w:szCs w:val="24"/>
          <w:lang w:eastAsia="en-GB"/>
        </w:rPr>
      </w:pPr>
      <w:r w:rsidRPr="00156C64">
        <w:rPr>
          <w:rFonts w:ascii="Calibri" w:hAnsi="Calibri" w:cs="Calibri"/>
          <w:sz w:val="24"/>
          <w:szCs w:val="24"/>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73D0987E" w14:textId="22B1653D" w:rsidR="00E021C7" w:rsidRPr="00156C64" w:rsidRDefault="001B5276" w:rsidP="003245F3">
      <w:pPr>
        <w:ind w:right="-766"/>
        <w:rPr>
          <w:rFonts w:ascii="Calibri" w:hAnsi="Calibri" w:cs="Calibri"/>
          <w:i/>
          <w:sz w:val="24"/>
          <w:szCs w:val="24"/>
          <w:lang w:eastAsia="en-GB"/>
        </w:rPr>
      </w:pPr>
      <w:r w:rsidRPr="00156C64">
        <w:rPr>
          <w:rFonts w:ascii="Calibri" w:hAnsi="Calibri" w:cs="Calibri"/>
          <w:i/>
          <w:sz w:val="24"/>
          <w:szCs w:val="24"/>
          <w:lang w:eastAsia="en-GB"/>
        </w:rPr>
        <w:t>(Child Sexual Exploitation, DfE</w:t>
      </w:r>
      <w:r w:rsidR="006C1FA9" w:rsidRPr="00156C64">
        <w:rPr>
          <w:rFonts w:ascii="Calibri" w:hAnsi="Calibri" w:cs="Calibri"/>
          <w:i/>
          <w:sz w:val="24"/>
          <w:szCs w:val="24"/>
          <w:lang w:eastAsia="en-GB"/>
        </w:rPr>
        <w:t>)</w:t>
      </w:r>
      <w:r w:rsidR="001F30EE" w:rsidRPr="00156C64">
        <w:rPr>
          <w:rFonts w:ascii="Calibri" w:hAnsi="Calibri" w:cs="Calibri"/>
          <w:i/>
          <w:sz w:val="24"/>
          <w:szCs w:val="24"/>
          <w:lang w:eastAsia="en-GB"/>
        </w:rPr>
        <w:t xml:space="preserve">  </w:t>
      </w:r>
    </w:p>
    <w:p w14:paraId="221AE3A9" w14:textId="5B8CB742" w:rsidR="00D208E9" w:rsidRPr="00156C64" w:rsidRDefault="00063E41" w:rsidP="00C8047B">
      <w:pPr>
        <w:spacing w:after="0" w:line="240" w:lineRule="auto"/>
        <w:ind w:right="150"/>
        <w:rPr>
          <w:rFonts w:ascii="Calibri" w:eastAsia="Times New Roman" w:hAnsi="Calibri" w:cs="Calibri"/>
          <w:b/>
          <w:sz w:val="24"/>
          <w:szCs w:val="24"/>
          <w:lang w:eastAsia="en-GB"/>
        </w:rPr>
      </w:pPr>
      <w:r w:rsidRPr="00156C64">
        <w:rPr>
          <w:rStyle w:val="Heading3Char"/>
          <w:rFonts w:ascii="Calibri" w:hAnsi="Calibri" w:cs="Calibri"/>
          <w:b/>
          <w:color w:val="auto"/>
          <w:sz w:val="24"/>
          <w:szCs w:val="24"/>
        </w:rPr>
        <w:t>C</w:t>
      </w:r>
      <w:r w:rsidR="00D208E9" w:rsidRPr="00156C64">
        <w:rPr>
          <w:rStyle w:val="Heading3Char"/>
          <w:rFonts w:ascii="Calibri" w:hAnsi="Calibri" w:cs="Calibri"/>
          <w:b/>
          <w:color w:val="auto"/>
          <w:sz w:val="24"/>
          <w:szCs w:val="24"/>
        </w:rPr>
        <w:t>HILDREN AND</w:t>
      </w:r>
      <w:r w:rsidR="009F7C01">
        <w:rPr>
          <w:rStyle w:val="Heading3Char"/>
          <w:rFonts w:ascii="Calibri" w:hAnsi="Calibri" w:cs="Calibri"/>
          <w:b/>
          <w:color w:val="auto"/>
          <w:sz w:val="24"/>
          <w:szCs w:val="24"/>
        </w:rPr>
        <w:t xml:space="preserve"> YOUNG PEOPLE WHO HARM OTHERS (A</w:t>
      </w:r>
      <w:r w:rsidR="00D208E9" w:rsidRPr="00156C64">
        <w:rPr>
          <w:rStyle w:val="Heading3Char"/>
          <w:rFonts w:ascii="Calibri" w:hAnsi="Calibri" w:cs="Calibri"/>
          <w:b/>
          <w:color w:val="auto"/>
          <w:sz w:val="24"/>
          <w:szCs w:val="24"/>
        </w:rPr>
        <w:t xml:space="preserve">lso referred to as </w:t>
      </w:r>
      <w:r w:rsidR="00156C64" w:rsidRPr="00156C64">
        <w:rPr>
          <w:rStyle w:val="Heading3Char"/>
          <w:rFonts w:ascii="Calibri" w:hAnsi="Calibri" w:cs="Calibri"/>
          <w:b/>
          <w:color w:val="auto"/>
          <w:sz w:val="24"/>
          <w:szCs w:val="24"/>
        </w:rPr>
        <w:t>child on child</w:t>
      </w:r>
      <w:r w:rsidR="00D60A04" w:rsidRPr="00156C64">
        <w:rPr>
          <w:rStyle w:val="Heading3Char"/>
          <w:rFonts w:ascii="Calibri" w:hAnsi="Calibri" w:cs="Calibri"/>
          <w:b/>
          <w:color w:val="auto"/>
          <w:sz w:val="24"/>
          <w:szCs w:val="24"/>
        </w:rPr>
        <w:t xml:space="preserve"> abuse)</w:t>
      </w:r>
      <w:r w:rsidRPr="00156C64">
        <w:rPr>
          <w:rFonts w:ascii="Calibri" w:eastAsia="Times New Roman" w:hAnsi="Calibri" w:cs="Calibri"/>
          <w:b/>
          <w:sz w:val="24"/>
          <w:szCs w:val="24"/>
          <w:lang w:eastAsia="en-GB"/>
        </w:rPr>
        <w:t xml:space="preserve">: </w:t>
      </w:r>
    </w:p>
    <w:p w14:paraId="425B4E2C" w14:textId="16E93862" w:rsidR="00C8047B" w:rsidRPr="00156C64" w:rsidRDefault="00AE74F6" w:rsidP="00C8047B">
      <w:pPr>
        <w:spacing w:after="0" w:line="240" w:lineRule="auto"/>
        <w:ind w:right="150"/>
        <w:rPr>
          <w:rFonts w:ascii="Calibri" w:hAnsi="Calibri" w:cs="Calibri"/>
          <w:sz w:val="24"/>
          <w:szCs w:val="24"/>
          <w:lang w:eastAsia="en-GB"/>
        </w:rPr>
      </w:pPr>
      <w:r w:rsidRPr="00156C64">
        <w:rPr>
          <w:rFonts w:ascii="Calibri" w:hAnsi="Calibri" w:cs="Calibri"/>
          <w:sz w:val="24"/>
          <w:szCs w:val="24"/>
          <w:lang w:eastAsia="en-GB"/>
        </w:rPr>
        <w:t xml:space="preserve">We understand that safeguarding issues can manifest themselves via </w:t>
      </w:r>
      <w:r w:rsidR="00156C64" w:rsidRPr="00156C64">
        <w:rPr>
          <w:rFonts w:ascii="Calibri" w:hAnsi="Calibri" w:cs="Calibri"/>
          <w:sz w:val="24"/>
          <w:szCs w:val="24"/>
          <w:lang w:eastAsia="en-GB"/>
        </w:rPr>
        <w:t>child on child</w:t>
      </w:r>
      <w:r w:rsidRPr="00156C64">
        <w:rPr>
          <w:rFonts w:ascii="Calibri" w:hAnsi="Calibri" w:cs="Calibri"/>
          <w:sz w:val="24"/>
          <w:szCs w:val="24"/>
          <w:lang w:eastAsia="en-GB"/>
        </w:rPr>
        <w:t xml:space="preserve"> abuse. This may include: </w:t>
      </w:r>
    </w:p>
    <w:p w14:paraId="15DF4057" w14:textId="097934A5" w:rsidR="00AE74F6" w:rsidRPr="00156C64" w:rsidRDefault="00AE74F6" w:rsidP="007F1D64">
      <w:pPr>
        <w:pStyle w:val="ListParagraph"/>
        <w:numPr>
          <w:ilvl w:val="0"/>
          <w:numId w:val="28"/>
        </w:numPr>
        <w:kinsoku w:val="0"/>
        <w:overflowPunct w:val="0"/>
        <w:spacing w:after="0" w:line="240" w:lineRule="auto"/>
        <w:textAlignment w:val="baseline"/>
        <w:rPr>
          <w:rFonts w:ascii="Calibri" w:hAnsi="Calibri" w:cs="Calibri"/>
          <w:sz w:val="24"/>
          <w:szCs w:val="24"/>
          <w:lang w:eastAsia="en-GB"/>
        </w:rPr>
      </w:pPr>
      <w:r w:rsidRPr="00156C64">
        <w:rPr>
          <w:rFonts w:ascii="Calibri" w:hAnsi="Calibri" w:cs="Calibri"/>
          <w:sz w:val="24"/>
          <w:szCs w:val="24"/>
          <w:lang w:eastAsia="en-GB"/>
        </w:rPr>
        <w:t>bullying (including cyber bullying</w:t>
      </w:r>
      <w:r w:rsidR="0074688D" w:rsidRPr="00156C64">
        <w:rPr>
          <w:rFonts w:ascii="Calibri" w:hAnsi="Calibri" w:cs="Calibri"/>
          <w:sz w:val="24"/>
          <w:szCs w:val="24"/>
          <w:lang w:eastAsia="en-GB"/>
        </w:rPr>
        <w:t xml:space="preserve"> and prejudice-based behaviours</w:t>
      </w:r>
      <w:r w:rsidRPr="00156C64">
        <w:rPr>
          <w:rFonts w:ascii="Calibri" w:hAnsi="Calibri" w:cs="Calibri"/>
          <w:sz w:val="24"/>
          <w:szCs w:val="24"/>
          <w:lang w:eastAsia="en-GB"/>
        </w:rPr>
        <w:t xml:space="preserve">), </w:t>
      </w:r>
    </w:p>
    <w:p w14:paraId="30B3FDD5" w14:textId="77777777" w:rsidR="00AE74F6" w:rsidRPr="00156C64" w:rsidRDefault="00AE74F6" w:rsidP="007F1D64">
      <w:pPr>
        <w:pStyle w:val="ListParagraph"/>
        <w:numPr>
          <w:ilvl w:val="0"/>
          <w:numId w:val="28"/>
        </w:numPr>
        <w:kinsoku w:val="0"/>
        <w:overflowPunct w:val="0"/>
        <w:spacing w:after="0" w:line="240" w:lineRule="auto"/>
        <w:textAlignment w:val="baseline"/>
        <w:rPr>
          <w:rFonts w:ascii="Calibri" w:hAnsi="Calibri" w:cs="Calibri"/>
          <w:sz w:val="24"/>
          <w:szCs w:val="24"/>
          <w:lang w:eastAsia="en-GB"/>
        </w:rPr>
      </w:pPr>
      <w:r w:rsidRPr="00156C64">
        <w:rPr>
          <w:rFonts w:ascii="Calibri" w:hAnsi="Calibri" w:cs="Calibri"/>
          <w:sz w:val="24"/>
          <w:szCs w:val="24"/>
          <w:lang w:eastAsia="en-GB"/>
        </w:rPr>
        <w:t>gender based violence/sexual assaults</w:t>
      </w:r>
    </w:p>
    <w:p w14:paraId="041D9F03" w14:textId="1294F186" w:rsidR="00AE74F6" w:rsidRPr="00156C64" w:rsidRDefault="0074688D" w:rsidP="007F1D64">
      <w:pPr>
        <w:pStyle w:val="ListParagraph"/>
        <w:numPr>
          <w:ilvl w:val="0"/>
          <w:numId w:val="28"/>
        </w:numPr>
        <w:kinsoku w:val="0"/>
        <w:overflowPunct w:val="0"/>
        <w:spacing w:after="0" w:line="240" w:lineRule="auto"/>
        <w:textAlignment w:val="baseline"/>
        <w:rPr>
          <w:rFonts w:ascii="Calibri" w:hAnsi="Calibri" w:cs="Calibri"/>
          <w:sz w:val="24"/>
          <w:szCs w:val="24"/>
          <w:lang w:eastAsia="en-GB"/>
        </w:rPr>
      </w:pPr>
      <w:r w:rsidRPr="00156C64">
        <w:rPr>
          <w:rFonts w:ascii="Calibri" w:hAnsi="Calibri" w:cs="Calibri"/>
          <w:sz w:val="24"/>
          <w:szCs w:val="24"/>
          <w:lang w:eastAsia="en-GB"/>
        </w:rPr>
        <w:t>taking, collecting and sharing of naked or semi-naked images</w:t>
      </w:r>
      <w:r w:rsidR="00AE74F6" w:rsidRPr="00156C64">
        <w:rPr>
          <w:rFonts w:ascii="Calibri" w:hAnsi="Calibri" w:cs="Calibri"/>
          <w:sz w:val="24"/>
          <w:szCs w:val="24"/>
          <w:lang w:eastAsia="en-GB"/>
        </w:rPr>
        <w:t xml:space="preserve"> and </w:t>
      </w:r>
      <w:r w:rsidR="00AE74F6" w:rsidRPr="00156C64">
        <w:rPr>
          <w:rFonts w:ascii="Calibri" w:hAnsi="Calibri" w:cs="Calibri"/>
          <w:i/>
          <w:sz w:val="24"/>
          <w:szCs w:val="24"/>
          <w:lang w:eastAsia="en-GB"/>
        </w:rPr>
        <w:t>upskirting</w:t>
      </w:r>
    </w:p>
    <w:p w14:paraId="7F69E644" w14:textId="77777777" w:rsidR="00AE74F6" w:rsidRPr="00156C64" w:rsidRDefault="00AE74F6" w:rsidP="007F1D64">
      <w:pPr>
        <w:pStyle w:val="ListParagraph"/>
        <w:numPr>
          <w:ilvl w:val="0"/>
          <w:numId w:val="28"/>
        </w:numPr>
        <w:kinsoku w:val="0"/>
        <w:overflowPunct w:val="0"/>
        <w:spacing w:after="0" w:line="240" w:lineRule="auto"/>
        <w:textAlignment w:val="baseline"/>
        <w:rPr>
          <w:rFonts w:ascii="Calibri" w:hAnsi="Calibri" w:cs="Calibri"/>
          <w:sz w:val="24"/>
          <w:szCs w:val="24"/>
          <w:lang w:eastAsia="en-GB"/>
        </w:rPr>
      </w:pPr>
      <w:r w:rsidRPr="00156C64">
        <w:rPr>
          <w:rFonts w:ascii="Calibri" w:hAnsi="Calibri" w:cs="Calibri"/>
          <w:sz w:val="24"/>
          <w:szCs w:val="24"/>
          <w:lang w:eastAsia="en-GB"/>
        </w:rPr>
        <w:t xml:space="preserve">physical abuse such as hitting, kicking, shaking, biting, hair pulling, or otherwise causing physical harm; </w:t>
      </w:r>
    </w:p>
    <w:p w14:paraId="1CB3B70A" w14:textId="77777777" w:rsidR="00AE74F6" w:rsidRPr="00156C64" w:rsidRDefault="00AE74F6" w:rsidP="007F1D64">
      <w:pPr>
        <w:pStyle w:val="ListParagraph"/>
        <w:numPr>
          <w:ilvl w:val="0"/>
          <w:numId w:val="28"/>
        </w:numPr>
        <w:kinsoku w:val="0"/>
        <w:overflowPunct w:val="0"/>
        <w:spacing w:before="125" w:after="0" w:line="240" w:lineRule="auto"/>
        <w:textAlignment w:val="baseline"/>
        <w:rPr>
          <w:rFonts w:ascii="Calibri" w:hAnsi="Calibri" w:cs="Calibri"/>
          <w:sz w:val="24"/>
          <w:szCs w:val="24"/>
          <w:lang w:eastAsia="en-GB"/>
        </w:rPr>
      </w:pPr>
      <w:r w:rsidRPr="00156C64">
        <w:rPr>
          <w:rFonts w:ascii="Calibri" w:hAnsi="Calibri" w:cs="Calibri"/>
          <w:sz w:val="24"/>
          <w:szCs w:val="24"/>
          <w:lang w:eastAsia="en-GB"/>
        </w:rPr>
        <w:t>initiating/hazing type violence and rituals</w:t>
      </w:r>
    </w:p>
    <w:p w14:paraId="577FF2C3" w14:textId="77777777" w:rsidR="008A74E4" w:rsidRDefault="00AE74F6" w:rsidP="008A74E4">
      <w:pPr>
        <w:kinsoku w:val="0"/>
        <w:overflowPunct w:val="0"/>
        <w:spacing w:before="125" w:after="0" w:line="240" w:lineRule="auto"/>
        <w:textAlignment w:val="baseline"/>
        <w:rPr>
          <w:rFonts w:ascii="Calibri" w:hAnsi="Calibri" w:cs="Calibri"/>
          <w:sz w:val="24"/>
          <w:szCs w:val="24"/>
          <w:lang w:eastAsia="en-GB"/>
        </w:rPr>
      </w:pPr>
      <w:r w:rsidRPr="00156C64">
        <w:rPr>
          <w:rFonts w:ascii="Calibri" w:hAnsi="Calibri" w:cs="Calibri"/>
          <w:color w:val="2C2C2C" w:themeColor="text1"/>
          <w:sz w:val="24"/>
          <w:szCs w:val="24"/>
          <w:lang w:eastAsia="en-GB"/>
        </w:rPr>
        <w:t>Staff are clear on ou</w:t>
      </w:r>
      <w:r w:rsidR="0060516A">
        <w:rPr>
          <w:rFonts w:ascii="Calibri" w:hAnsi="Calibri" w:cs="Calibri"/>
          <w:color w:val="2C2C2C" w:themeColor="text1"/>
          <w:sz w:val="24"/>
          <w:szCs w:val="24"/>
          <w:lang w:eastAsia="en-GB"/>
        </w:rPr>
        <w:t>r procedures with regards to child on child</w:t>
      </w:r>
      <w:r w:rsidRPr="00156C64">
        <w:rPr>
          <w:rFonts w:ascii="Calibri" w:hAnsi="Calibri" w:cs="Calibri"/>
          <w:color w:val="2C2C2C" w:themeColor="text1"/>
          <w:sz w:val="24"/>
          <w:szCs w:val="24"/>
          <w:lang w:eastAsia="en-GB"/>
        </w:rPr>
        <w:t xml:space="preserve"> abuse and such matters are always taken seriously. In our school we </w:t>
      </w:r>
      <w:r w:rsidR="00446321" w:rsidRPr="00156C64">
        <w:rPr>
          <w:rFonts w:ascii="Calibri" w:hAnsi="Calibri" w:cs="Calibri"/>
          <w:color w:val="2C2C2C" w:themeColor="text1"/>
          <w:sz w:val="24"/>
          <w:szCs w:val="24"/>
          <w:lang w:eastAsia="en-GB"/>
        </w:rPr>
        <w:t xml:space="preserve">teach about harmful and inappropriate behaviour </w:t>
      </w:r>
      <w:r w:rsidR="00446321" w:rsidRPr="00156C64">
        <w:rPr>
          <w:rFonts w:ascii="Calibri" w:hAnsi="Calibri" w:cs="Calibri"/>
          <w:sz w:val="24"/>
          <w:szCs w:val="24"/>
          <w:lang w:eastAsia="en-GB"/>
        </w:rPr>
        <w:t>and its impact via our PSHCE curriculum and also through Circle Times and restorative approaches.</w:t>
      </w:r>
    </w:p>
    <w:p w14:paraId="1287B97F" w14:textId="77777777" w:rsidR="00AD00B2" w:rsidRDefault="00AD00B2" w:rsidP="008A74E4">
      <w:pPr>
        <w:kinsoku w:val="0"/>
        <w:overflowPunct w:val="0"/>
        <w:spacing w:before="125" w:after="0" w:line="240" w:lineRule="auto"/>
        <w:textAlignment w:val="baseline"/>
        <w:rPr>
          <w:rFonts w:ascii="Calibri" w:eastAsia="Times New Roman" w:hAnsi="Calibri" w:cs="Calibri"/>
          <w:b/>
          <w:sz w:val="24"/>
          <w:szCs w:val="24"/>
          <w:lang w:eastAsia="en-GB"/>
        </w:rPr>
      </w:pPr>
    </w:p>
    <w:p w14:paraId="75EE0209" w14:textId="77777777" w:rsidR="00AD00B2" w:rsidRDefault="00AD00B2" w:rsidP="008A74E4">
      <w:pPr>
        <w:kinsoku w:val="0"/>
        <w:overflowPunct w:val="0"/>
        <w:spacing w:before="125" w:after="0" w:line="240" w:lineRule="auto"/>
        <w:textAlignment w:val="baseline"/>
        <w:rPr>
          <w:rFonts w:ascii="Calibri" w:eastAsia="Times New Roman" w:hAnsi="Calibri" w:cs="Calibri"/>
          <w:b/>
          <w:sz w:val="24"/>
          <w:szCs w:val="24"/>
          <w:lang w:eastAsia="en-GB"/>
        </w:rPr>
      </w:pPr>
    </w:p>
    <w:p w14:paraId="0E4D24A0" w14:textId="62910093" w:rsidR="005F441B" w:rsidRPr="008A74E4" w:rsidRDefault="005F441B" w:rsidP="008A74E4">
      <w:pPr>
        <w:kinsoku w:val="0"/>
        <w:overflowPunct w:val="0"/>
        <w:spacing w:before="125" w:after="0" w:line="240" w:lineRule="auto"/>
        <w:textAlignment w:val="baseline"/>
        <w:rPr>
          <w:rFonts w:ascii="Calibri" w:hAnsi="Calibri" w:cs="Calibri"/>
          <w:sz w:val="24"/>
          <w:szCs w:val="24"/>
          <w:lang w:eastAsia="en-GB"/>
        </w:rPr>
      </w:pPr>
      <w:r w:rsidRPr="00156C64">
        <w:rPr>
          <w:rFonts w:ascii="Calibri" w:eastAsia="Times New Roman" w:hAnsi="Calibri" w:cs="Calibri"/>
          <w:b/>
          <w:sz w:val="24"/>
          <w:szCs w:val="24"/>
          <w:lang w:eastAsia="en-GB"/>
        </w:rPr>
        <w:lastRenderedPageBreak/>
        <w:t>S</w:t>
      </w:r>
      <w:r w:rsidR="00D208E9" w:rsidRPr="00156C64">
        <w:rPr>
          <w:rFonts w:ascii="Calibri" w:eastAsia="Times New Roman" w:hAnsi="Calibri" w:cs="Calibri"/>
          <w:b/>
          <w:sz w:val="24"/>
          <w:szCs w:val="24"/>
          <w:lang w:eastAsia="en-GB"/>
        </w:rPr>
        <w:t>EXUAL VIOLENCE AND SEXUAL HARRASSMENT:</w:t>
      </w:r>
    </w:p>
    <w:p w14:paraId="4082CCC4" w14:textId="77777777" w:rsidR="005F441B" w:rsidRPr="00156C64" w:rsidRDefault="005F441B" w:rsidP="005F441B">
      <w:pPr>
        <w:rPr>
          <w:rFonts w:ascii="Calibri" w:hAnsi="Calibri" w:cs="Calibri"/>
          <w:sz w:val="24"/>
          <w:szCs w:val="24"/>
          <w:lang w:eastAsia="en-GB"/>
        </w:rPr>
      </w:pPr>
      <w:r w:rsidRPr="00156C64">
        <w:rPr>
          <w:rFonts w:ascii="Calibri" w:hAnsi="Calibri" w:cs="Calibri"/>
          <w:sz w:val="24"/>
          <w:szCs w:val="24"/>
          <w:lang w:eastAsia="en-GB"/>
        </w:rPr>
        <w:t xml:space="preserve">Sexual violence and sexual harassment can occur between two children of </w:t>
      </w:r>
      <w:r w:rsidRPr="00156C64">
        <w:rPr>
          <w:rFonts w:ascii="Calibri" w:hAnsi="Calibri" w:cs="Calibri"/>
          <w:b/>
          <w:bCs/>
          <w:sz w:val="24"/>
          <w:szCs w:val="24"/>
          <w:lang w:eastAsia="en-GB"/>
        </w:rPr>
        <w:t xml:space="preserve">any age and sex. </w:t>
      </w:r>
      <w:r w:rsidRPr="00156C64">
        <w:rPr>
          <w:rFonts w:ascii="Calibri" w:hAnsi="Calibri" w:cs="Calibri"/>
          <w:sz w:val="24"/>
          <w:szCs w:val="24"/>
          <w:lang w:eastAsia="en-GB"/>
        </w:rPr>
        <w:t xml:space="preserve">It can also occur through a group of children sexually assaulting or sexually harassing a single child or group of children. </w:t>
      </w:r>
    </w:p>
    <w:p w14:paraId="74F64F58" w14:textId="77777777" w:rsidR="005F441B" w:rsidRPr="00156C64" w:rsidRDefault="005F441B" w:rsidP="005F441B">
      <w:pPr>
        <w:rPr>
          <w:rFonts w:ascii="Calibri" w:hAnsi="Calibri" w:cs="Calibri"/>
          <w:sz w:val="24"/>
          <w:szCs w:val="24"/>
          <w:lang w:eastAsia="en-GB"/>
        </w:rPr>
      </w:pPr>
      <w:r w:rsidRPr="00156C64">
        <w:rPr>
          <w:rFonts w:ascii="Calibri" w:hAnsi="Calibri" w:cs="Calibri"/>
          <w:sz w:val="24"/>
          <w:szCs w:val="24"/>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156C64">
        <w:rPr>
          <w:rFonts w:ascii="Calibri" w:hAnsi="Calibri" w:cs="Calibri"/>
          <w:b/>
          <w:sz w:val="24"/>
          <w:szCs w:val="24"/>
          <w:u w:val="single"/>
          <w:lang w:eastAsia="en-GB"/>
        </w:rPr>
        <w:t>and are never acceptable</w:t>
      </w:r>
      <w:r w:rsidRPr="00156C64">
        <w:rPr>
          <w:rFonts w:ascii="Calibri" w:hAnsi="Calibri" w:cs="Calibri"/>
          <w:sz w:val="24"/>
          <w:szCs w:val="24"/>
          <w:lang w:eastAsia="en-GB"/>
        </w:rPr>
        <w:t xml:space="preserve">. It is important that </w:t>
      </w:r>
      <w:r w:rsidRPr="00156C64">
        <w:rPr>
          <w:rFonts w:ascii="Calibri" w:hAnsi="Calibri" w:cs="Calibri"/>
          <w:b/>
          <w:bCs/>
          <w:sz w:val="24"/>
          <w:szCs w:val="24"/>
          <w:lang w:eastAsia="en-GB"/>
        </w:rPr>
        <w:t xml:space="preserve">all </w:t>
      </w:r>
      <w:r w:rsidRPr="00156C64">
        <w:rPr>
          <w:rFonts w:ascii="Calibri" w:hAnsi="Calibri" w:cs="Calibri"/>
          <w:sz w:val="24"/>
          <w:szCs w:val="24"/>
          <w:lang w:eastAsia="en-GB"/>
        </w:rPr>
        <w:t xml:space="preserve">victims are taken seriously and offered appropriate support. </w:t>
      </w:r>
    </w:p>
    <w:p w14:paraId="755401F8" w14:textId="7D74C54A" w:rsidR="005F441B" w:rsidRPr="00156C64" w:rsidRDefault="005F441B" w:rsidP="00446321">
      <w:pPr>
        <w:rPr>
          <w:rFonts w:ascii="Calibri" w:hAnsi="Calibri" w:cs="Calibri"/>
          <w:sz w:val="24"/>
          <w:szCs w:val="24"/>
          <w:lang w:eastAsia="en-GB"/>
        </w:rPr>
      </w:pPr>
      <w:r w:rsidRPr="00156C64">
        <w:rPr>
          <w:rFonts w:ascii="Calibri" w:hAnsi="Calibri" w:cs="Calibri"/>
          <w:sz w:val="24"/>
          <w:szCs w:val="24"/>
          <w:lang w:eastAsia="en-GB"/>
        </w:rPr>
        <w:t>We understand that reports of sexual violence and sexual harassment are extremely complex to manage.</w:t>
      </w:r>
      <w:r w:rsidR="008A2B6E" w:rsidRPr="00156C64">
        <w:rPr>
          <w:rFonts w:ascii="Calibri" w:hAnsi="Calibri" w:cs="Calibri"/>
          <w:sz w:val="24"/>
          <w:szCs w:val="24"/>
          <w:lang w:eastAsia="en-GB"/>
        </w:rPr>
        <w:t xml:space="preserve"> We</w:t>
      </w:r>
      <w:r w:rsidR="008879C7" w:rsidRPr="00156C64">
        <w:rPr>
          <w:rFonts w:ascii="Calibri" w:hAnsi="Calibri" w:cs="Calibri"/>
          <w:sz w:val="24"/>
          <w:szCs w:val="24"/>
          <w:lang w:eastAsia="en-GB"/>
        </w:rPr>
        <w:t xml:space="preserve"> </w:t>
      </w:r>
      <w:r w:rsidR="007131E4" w:rsidRPr="00156C64">
        <w:rPr>
          <w:rFonts w:ascii="Calibri" w:hAnsi="Calibri" w:cs="Calibri"/>
          <w:sz w:val="24"/>
          <w:szCs w:val="24"/>
          <w:lang w:eastAsia="en-GB"/>
        </w:rPr>
        <w:t>will not tolerate or accept such behaviour</w:t>
      </w:r>
      <w:r w:rsidR="008879C7" w:rsidRPr="00156C64">
        <w:rPr>
          <w:rFonts w:ascii="Calibri" w:hAnsi="Calibri" w:cs="Calibri"/>
          <w:sz w:val="24"/>
          <w:szCs w:val="24"/>
          <w:lang w:eastAsia="en-GB"/>
        </w:rPr>
        <w:t xml:space="preserve"> </w:t>
      </w:r>
      <w:r w:rsidR="00B53B86" w:rsidRPr="00156C64">
        <w:rPr>
          <w:rFonts w:ascii="Calibri" w:hAnsi="Calibri" w:cs="Calibri"/>
          <w:sz w:val="24"/>
          <w:szCs w:val="24"/>
          <w:lang w:eastAsia="en-GB"/>
        </w:rPr>
        <w:t>and recognise that i</w:t>
      </w:r>
      <w:r w:rsidRPr="00156C64">
        <w:rPr>
          <w:rFonts w:ascii="Calibri" w:hAnsi="Calibri" w:cs="Calibri"/>
          <w:sz w:val="24"/>
          <w:szCs w:val="24"/>
          <w:lang w:eastAsia="en-GB"/>
        </w:rPr>
        <w:t>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w:t>
      </w:r>
      <w:r w:rsidR="00446321" w:rsidRPr="00156C64">
        <w:rPr>
          <w:rFonts w:ascii="Calibri" w:hAnsi="Calibri" w:cs="Calibri"/>
          <w:sz w:val="24"/>
          <w:szCs w:val="24"/>
          <w:lang w:eastAsia="en-GB"/>
        </w:rPr>
        <w:t>rts and concerns we do this by:</w:t>
      </w:r>
    </w:p>
    <w:p w14:paraId="4D540D91" w14:textId="4FAC4204" w:rsidR="005F441B" w:rsidRPr="00156C64" w:rsidRDefault="005F441B" w:rsidP="007F1D64">
      <w:pPr>
        <w:pStyle w:val="ListParagraph"/>
        <w:numPr>
          <w:ilvl w:val="0"/>
          <w:numId w:val="25"/>
        </w:num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not tolerating or dismissing sexual violence or sexual harassment as “banter”, “part of growing up”, “just having a laugh” or</w:t>
      </w:r>
      <w:r w:rsidR="00446321" w:rsidRPr="00156C64">
        <w:rPr>
          <w:rFonts w:ascii="Calibri" w:eastAsiaTheme="minorHAnsi" w:hAnsi="Calibri" w:cs="Calibri"/>
          <w:color w:val="000000"/>
          <w:sz w:val="24"/>
          <w:szCs w:val="24"/>
        </w:rPr>
        <w:t xml:space="preserve"> “ young people being young people”.</w:t>
      </w:r>
      <w:r w:rsidRPr="00156C64">
        <w:rPr>
          <w:rFonts w:ascii="Calibri" w:eastAsiaTheme="minorHAnsi" w:hAnsi="Calibri" w:cs="Calibri"/>
          <w:color w:val="000000"/>
          <w:sz w:val="24"/>
          <w:szCs w:val="24"/>
        </w:rPr>
        <w:t xml:space="preserve"> </w:t>
      </w:r>
    </w:p>
    <w:p w14:paraId="0F56BD1B" w14:textId="517D276E" w:rsidR="005F441B" w:rsidRPr="00156C64" w:rsidRDefault="005F441B" w:rsidP="007F1D64">
      <w:pPr>
        <w:pStyle w:val="ListParagraph"/>
        <w:numPr>
          <w:ilvl w:val="0"/>
          <w:numId w:val="25"/>
        </w:num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challenging behaviour (potentially criminal in nature), such as grabbing bottoms, breasts and genitalia and flicking bras and </w:t>
      </w:r>
      <w:r w:rsidR="0011721F" w:rsidRPr="00156C64">
        <w:rPr>
          <w:rFonts w:ascii="Calibri" w:eastAsiaTheme="minorHAnsi" w:hAnsi="Calibri" w:cs="Calibri"/>
          <w:color w:val="000000"/>
          <w:sz w:val="24"/>
          <w:szCs w:val="24"/>
        </w:rPr>
        <w:t>lifting</w:t>
      </w:r>
      <w:r w:rsidRPr="00156C64">
        <w:rPr>
          <w:rFonts w:ascii="Calibri" w:eastAsiaTheme="minorHAnsi" w:hAnsi="Calibri" w:cs="Calibri"/>
          <w:color w:val="000000"/>
          <w:sz w:val="24"/>
          <w:szCs w:val="24"/>
        </w:rPr>
        <w:t xml:space="preserve"> skirts. Dismissing or tolerating such behaviours risks normalising them; and </w:t>
      </w:r>
    </w:p>
    <w:p w14:paraId="02617EC2" w14:textId="23CF8408" w:rsidR="00E86BFB" w:rsidRPr="00156C64" w:rsidRDefault="005F441B" w:rsidP="007F1D64">
      <w:pPr>
        <w:pStyle w:val="ListParagraph"/>
        <w:numPr>
          <w:ilvl w:val="0"/>
          <w:numId w:val="25"/>
        </w:num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 xml:space="preserve">understanding that </w:t>
      </w:r>
      <w:r w:rsidR="0011721F" w:rsidRPr="00156C64">
        <w:rPr>
          <w:rFonts w:ascii="Calibri" w:eastAsiaTheme="minorHAnsi" w:hAnsi="Calibri" w:cs="Calibri"/>
          <w:color w:val="000000"/>
          <w:sz w:val="24"/>
          <w:szCs w:val="24"/>
        </w:rPr>
        <w:t>all</w:t>
      </w:r>
      <w:r w:rsidRPr="00156C64">
        <w:rPr>
          <w:rFonts w:ascii="Calibri" w:eastAsiaTheme="minorHAnsi" w:hAnsi="Calibri" w:cs="Calibri"/>
          <w:color w:val="000000"/>
          <w:sz w:val="24"/>
          <w:szCs w:val="24"/>
        </w:rPr>
        <w:t xml:space="preserve"> the above can be driven by wider societal factors beyond the school and college, such as everyday sexist stereotypes and everyday sexist language. </w:t>
      </w:r>
      <w:r w:rsidR="00E86BFB" w:rsidRPr="00156C64">
        <w:rPr>
          <w:rFonts w:ascii="Calibri" w:eastAsiaTheme="minorHAnsi" w:hAnsi="Calibri" w:cs="Calibri"/>
          <w:color w:val="000000"/>
          <w:sz w:val="24"/>
          <w:szCs w:val="24"/>
        </w:rPr>
        <w:t>Ensuring we have a</w:t>
      </w:r>
      <w:r w:rsidRPr="00156C64">
        <w:rPr>
          <w:rFonts w:ascii="Calibri" w:eastAsiaTheme="minorHAnsi" w:hAnsi="Calibri" w:cs="Calibri"/>
          <w:color w:val="000000"/>
          <w:sz w:val="24"/>
          <w:szCs w:val="24"/>
        </w:rPr>
        <w:t xml:space="preserve"> whole school/college approach (especially preventative education)</w:t>
      </w:r>
      <w:r w:rsidR="00E86BFB" w:rsidRPr="00156C64">
        <w:rPr>
          <w:rFonts w:ascii="Calibri" w:eastAsiaTheme="minorHAnsi" w:hAnsi="Calibri" w:cs="Calibri"/>
          <w:color w:val="000000"/>
          <w:sz w:val="24"/>
          <w:szCs w:val="24"/>
        </w:rPr>
        <w:t>.</w:t>
      </w:r>
    </w:p>
    <w:p w14:paraId="07927CCB" w14:textId="45406A23" w:rsidR="00E86BFB" w:rsidRDefault="00446321" w:rsidP="007F1D64">
      <w:pPr>
        <w:pStyle w:val="ListParagraph"/>
        <w:numPr>
          <w:ilvl w:val="0"/>
          <w:numId w:val="25"/>
        </w:numPr>
        <w:autoSpaceDE w:val="0"/>
        <w:autoSpaceDN w:val="0"/>
        <w:adjustRightInd w:val="0"/>
        <w:spacing w:after="0" w:line="240" w:lineRule="auto"/>
        <w:rPr>
          <w:rFonts w:ascii="Calibri" w:eastAsiaTheme="minorHAnsi" w:hAnsi="Calibri" w:cs="Calibri"/>
          <w:color w:val="000000"/>
          <w:sz w:val="24"/>
          <w:szCs w:val="24"/>
        </w:rPr>
      </w:pPr>
      <w:r w:rsidRPr="00156C64">
        <w:rPr>
          <w:rFonts w:ascii="Calibri" w:eastAsiaTheme="minorHAnsi" w:hAnsi="Calibri" w:cs="Calibri"/>
          <w:color w:val="000000"/>
          <w:sz w:val="24"/>
          <w:szCs w:val="24"/>
        </w:rPr>
        <w:t>always making</w:t>
      </w:r>
      <w:r w:rsidR="0011721F" w:rsidRPr="00156C64">
        <w:rPr>
          <w:rFonts w:ascii="Calibri" w:eastAsiaTheme="minorHAnsi" w:hAnsi="Calibri" w:cs="Calibri"/>
          <w:color w:val="000000"/>
          <w:sz w:val="24"/>
          <w:szCs w:val="24"/>
        </w:rPr>
        <w:t xml:space="preserve"> referrals as appropriate and ensure are staff are trained and informed of our approaches to this matter.  </w:t>
      </w:r>
    </w:p>
    <w:p w14:paraId="53349096" w14:textId="77777777" w:rsidR="0060516A" w:rsidRPr="0060516A" w:rsidRDefault="0060516A" w:rsidP="009F7C01">
      <w:pPr>
        <w:pStyle w:val="ListParagraph"/>
        <w:autoSpaceDE w:val="0"/>
        <w:autoSpaceDN w:val="0"/>
        <w:adjustRightInd w:val="0"/>
        <w:spacing w:after="0" w:line="240" w:lineRule="auto"/>
        <w:rPr>
          <w:rFonts w:ascii="Calibri" w:eastAsiaTheme="minorHAnsi" w:hAnsi="Calibri" w:cs="Calibri"/>
          <w:color w:val="000000"/>
          <w:sz w:val="24"/>
          <w:szCs w:val="24"/>
        </w:rPr>
      </w:pPr>
    </w:p>
    <w:p w14:paraId="7AEC06C2" w14:textId="48B96F91" w:rsidR="005F441B" w:rsidRPr="00AD00B2" w:rsidRDefault="00D208E9" w:rsidP="005F441B">
      <w:pPr>
        <w:rPr>
          <w:rFonts w:ascii="Calibri" w:hAnsi="Calibri" w:cs="Calibri"/>
          <w:i/>
          <w:sz w:val="24"/>
          <w:szCs w:val="24"/>
          <w:lang w:eastAsia="en-GB"/>
        </w:rPr>
      </w:pPr>
      <w:r w:rsidRPr="00156C64">
        <w:rPr>
          <w:rFonts w:ascii="Calibri" w:hAnsi="Calibri" w:cs="Calibri"/>
          <w:i/>
          <w:sz w:val="24"/>
          <w:szCs w:val="24"/>
          <w:lang w:eastAsia="en-GB"/>
        </w:rPr>
        <w:t>*</w:t>
      </w:r>
      <w:r w:rsidR="00AE74F6" w:rsidRPr="00AD00B2">
        <w:rPr>
          <w:rFonts w:ascii="Calibri" w:hAnsi="Calibri" w:cs="Calibri"/>
          <w:i/>
          <w:sz w:val="24"/>
          <w:szCs w:val="24"/>
          <w:lang w:eastAsia="en-GB"/>
        </w:rPr>
        <w:t>For information on</w:t>
      </w:r>
      <w:r w:rsidR="004978DF" w:rsidRPr="00AD00B2">
        <w:rPr>
          <w:rFonts w:ascii="Calibri" w:hAnsi="Calibri" w:cs="Calibri"/>
          <w:i/>
          <w:sz w:val="24"/>
          <w:szCs w:val="24"/>
          <w:lang w:eastAsia="en-GB"/>
        </w:rPr>
        <w:t xml:space="preserve"> the sharing of naked </w:t>
      </w:r>
      <w:r w:rsidR="008879C7" w:rsidRPr="00AD00B2">
        <w:rPr>
          <w:rFonts w:ascii="Calibri" w:hAnsi="Calibri" w:cs="Calibri"/>
          <w:i/>
          <w:sz w:val="24"/>
          <w:szCs w:val="24"/>
          <w:lang w:eastAsia="en-GB"/>
        </w:rPr>
        <w:t>images please</w:t>
      </w:r>
      <w:r w:rsidR="00AE74F6" w:rsidRPr="00AD00B2">
        <w:rPr>
          <w:rFonts w:ascii="Calibri" w:hAnsi="Calibri" w:cs="Calibri"/>
          <w:i/>
          <w:sz w:val="24"/>
          <w:szCs w:val="24"/>
          <w:lang w:eastAsia="en-GB"/>
        </w:rPr>
        <w:t xml:space="preserve"> refer to </w:t>
      </w:r>
      <w:r w:rsidR="00AD00B2" w:rsidRPr="00AD00B2">
        <w:rPr>
          <w:rFonts w:ascii="Calibri" w:hAnsi="Calibri" w:cs="Calibri"/>
          <w:i/>
          <w:sz w:val="24"/>
          <w:szCs w:val="24"/>
          <w:lang w:eastAsia="en-GB"/>
        </w:rPr>
        <w:t>page 20</w:t>
      </w:r>
      <w:r w:rsidR="00EC5418" w:rsidRPr="00AD00B2">
        <w:rPr>
          <w:rFonts w:ascii="Calibri" w:hAnsi="Calibri" w:cs="Calibri"/>
          <w:i/>
          <w:sz w:val="24"/>
          <w:szCs w:val="24"/>
          <w:lang w:eastAsia="en-GB"/>
        </w:rPr>
        <w:t>.</w:t>
      </w:r>
    </w:p>
    <w:p w14:paraId="4BCC2B40" w14:textId="4F8DB76F" w:rsidR="003C0197" w:rsidRPr="00156C64" w:rsidRDefault="003C0197" w:rsidP="00D208E9">
      <w:pPr>
        <w:pStyle w:val="Heading2"/>
        <w:spacing w:before="0"/>
        <w:rPr>
          <w:rFonts w:ascii="Calibri" w:eastAsia="Times New Roman" w:hAnsi="Calibri" w:cs="Calibri"/>
          <w:b/>
          <w:color w:val="auto"/>
          <w:sz w:val="24"/>
          <w:szCs w:val="24"/>
          <w:lang w:eastAsia="en-GB"/>
        </w:rPr>
      </w:pPr>
      <w:r w:rsidRPr="00156C64">
        <w:rPr>
          <w:rFonts w:ascii="Calibri" w:eastAsia="Times New Roman" w:hAnsi="Calibri" w:cs="Calibri"/>
          <w:b/>
          <w:color w:val="auto"/>
          <w:sz w:val="24"/>
          <w:szCs w:val="24"/>
          <w:lang w:eastAsia="en-GB"/>
        </w:rPr>
        <w:t>C</w:t>
      </w:r>
      <w:r w:rsidR="00D208E9" w:rsidRPr="00156C64">
        <w:rPr>
          <w:rFonts w:ascii="Calibri" w:eastAsia="Times New Roman" w:hAnsi="Calibri" w:cs="Calibri"/>
          <w:b/>
          <w:color w:val="auto"/>
          <w:sz w:val="24"/>
          <w:szCs w:val="24"/>
          <w:lang w:eastAsia="en-GB"/>
        </w:rPr>
        <w:t>ONTEXTUAL SAFEGUARDING:</w:t>
      </w:r>
    </w:p>
    <w:p w14:paraId="49E79741" w14:textId="3ADA7919" w:rsidR="003F65F8" w:rsidRPr="00F7512B" w:rsidRDefault="003C0197" w:rsidP="003F65F8">
      <w:pPr>
        <w:spacing w:after="150" w:line="240" w:lineRule="auto"/>
        <w:ind w:right="150"/>
        <w:rPr>
          <w:rFonts w:ascii="Calibri" w:eastAsia="Times New Roman" w:hAnsi="Calibri" w:cs="Calibri"/>
          <w:iCs/>
          <w:sz w:val="24"/>
          <w:szCs w:val="24"/>
          <w:lang w:eastAsia="en-GB"/>
        </w:rPr>
      </w:pPr>
      <w:r w:rsidRPr="00156C64">
        <w:rPr>
          <w:rFonts w:ascii="Calibri" w:eastAsia="Times New Roman" w:hAnsi="Calibri" w:cs="Calibri"/>
          <w:iCs/>
          <w:sz w:val="24"/>
          <w:szCs w:val="24"/>
          <w:lang w:eastAsia="en-GB"/>
        </w:rPr>
        <w:t>Safeguarding incidents and/or behaviours can be associated with factors outside the school and/or can occur between children outside the school. All staff, but especially the designated safeguarding lead (or deputy) should be considering the context within which such incidents and/or behaviours occur. This is known as contextual safeguarding, which</w:t>
      </w:r>
      <w:r w:rsidRPr="00D208E9">
        <w:rPr>
          <w:rFonts w:ascii="Calibri" w:eastAsia="Times New Roman" w:hAnsi="Calibri" w:cs="Calibri"/>
          <w:iCs/>
          <w:sz w:val="24"/>
          <w:szCs w:val="24"/>
          <w:lang w:eastAsia="en-GB"/>
        </w:rPr>
        <w:t xml:space="preserve"> simply means assessments of children should consider whether wider environmental factors are present in a child’s life that are a threat to their safety and/or welfare. Children’s social care assessments should consider such </w:t>
      </w:r>
      <w:r w:rsidR="0011721F" w:rsidRPr="00D208E9">
        <w:rPr>
          <w:rFonts w:ascii="Calibri" w:eastAsia="Times New Roman" w:hAnsi="Calibri" w:cs="Calibri"/>
          <w:iCs/>
          <w:sz w:val="24"/>
          <w:szCs w:val="24"/>
          <w:lang w:eastAsia="en-GB"/>
        </w:rPr>
        <w:t>factors,</w:t>
      </w:r>
      <w:r w:rsidRPr="00D208E9">
        <w:rPr>
          <w:rFonts w:ascii="Calibri" w:eastAsia="Times New Roman" w:hAnsi="Calibri" w:cs="Calibri"/>
          <w:iCs/>
          <w:sz w:val="24"/>
          <w:szCs w:val="24"/>
          <w:lang w:eastAsia="en-GB"/>
        </w:rPr>
        <w:t xml:space="preserve"> so it is important that</w:t>
      </w:r>
      <w:r w:rsidRPr="00446321">
        <w:rPr>
          <w:rFonts w:ascii="Calibri" w:eastAsia="Times New Roman" w:hAnsi="Calibri" w:cs="Calibri"/>
          <w:iCs/>
          <w:sz w:val="24"/>
          <w:szCs w:val="24"/>
          <w:lang w:eastAsia="en-GB"/>
        </w:rPr>
        <w:t xml:space="preserve"> schools and colleges provide as much information as possible as part of the referral </w:t>
      </w:r>
      <w:r w:rsidRPr="00F7512B">
        <w:rPr>
          <w:rFonts w:ascii="Calibri" w:eastAsia="Times New Roman" w:hAnsi="Calibri" w:cs="Calibri"/>
          <w:iCs/>
          <w:sz w:val="24"/>
          <w:szCs w:val="24"/>
          <w:lang w:eastAsia="en-GB"/>
        </w:rPr>
        <w:t>process. This will allow any assessment to consider all the available evidence and the full context of any abuse.</w:t>
      </w:r>
      <w:r w:rsidR="00446321" w:rsidRPr="00F7512B">
        <w:rPr>
          <w:rFonts w:ascii="Calibri" w:eastAsia="Times New Roman" w:hAnsi="Calibri" w:cs="Calibri"/>
          <w:iCs/>
          <w:sz w:val="24"/>
          <w:szCs w:val="24"/>
          <w:lang w:eastAsia="en-GB"/>
        </w:rPr>
        <w:t xml:space="preserve"> </w:t>
      </w:r>
    </w:p>
    <w:p w14:paraId="6FCFEA28" w14:textId="77777777" w:rsidR="008A74E4" w:rsidRDefault="008A74E4" w:rsidP="003F65F8">
      <w:pPr>
        <w:spacing w:after="0" w:line="240" w:lineRule="auto"/>
        <w:ind w:right="150"/>
        <w:rPr>
          <w:rFonts w:ascii="Calibri" w:hAnsi="Calibri" w:cs="Calibri"/>
          <w:b/>
          <w:sz w:val="24"/>
          <w:szCs w:val="24"/>
        </w:rPr>
      </w:pPr>
    </w:p>
    <w:p w14:paraId="1656E9CF" w14:textId="77777777" w:rsidR="008A74E4" w:rsidRDefault="008A74E4" w:rsidP="003F65F8">
      <w:pPr>
        <w:spacing w:after="0" w:line="240" w:lineRule="auto"/>
        <w:ind w:right="150"/>
        <w:rPr>
          <w:rFonts w:ascii="Calibri" w:hAnsi="Calibri" w:cs="Calibri"/>
          <w:b/>
          <w:sz w:val="24"/>
          <w:szCs w:val="24"/>
        </w:rPr>
      </w:pPr>
    </w:p>
    <w:p w14:paraId="1F54659F" w14:textId="77777777" w:rsidR="008A74E4" w:rsidRDefault="008A74E4" w:rsidP="003F65F8">
      <w:pPr>
        <w:spacing w:after="0" w:line="240" w:lineRule="auto"/>
        <w:ind w:right="150"/>
        <w:rPr>
          <w:rFonts w:ascii="Calibri" w:hAnsi="Calibri" w:cs="Calibri"/>
          <w:b/>
          <w:sz w:val="24"/>
          <w:szCs w:val="24"/>
        </w:rPr>
      </w:pPr>
    </w:p>
    <w:p w14:paraId="7B79C0CA" w14:textId="0EE031EA" w:rsidR="00D208E9" w:rsidRPr="00F7512B" w:rsidRDefault="00D208E9" w:rsidP="003F65F8">
      <w:pPr>
        <w:spacing w:after="0" w:line="240" w:lineRule="auto"/>
        <w:ind w:right="150"/>
        <w:rPr>
          <w:rFonts w:ascii="Calibri" w:eastAsia="Times New Roman" w:hAnsi="Calibri" w:cs="Calibri"/>
          <w:iCs/>
          <w:sz w:val="24"/>
          <w:szCs w:val="24"/>
          <w:lang w:eastAsia="en-GB"/>
        </w:rPr>
      </w:pPr>
      <w:r w:rsidRPr="00F7512B">
        <w:rPr>
          <w:rFonts w:ascii="Calibri" w:hAnsi="Calibri" w:cs="Calibri"/>
          <w:b/>
          <w:sz w:val="24"/>
          <w:szCs w:val="24"/>
        </w:rPr>
        <w:lastRenderedPageBreak/>
        <w:t>EARLY HELP:</w:t>
      </w:r>
    </w:p>
    <w:p w14:paraId="2F7644B9" w14:textId="77777777" w:rsidR="00FE5777" w:rsidRPr="00F7512B" w:rsidRDefault="00FE5777" w:rsidP="003F65F8">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School staff contribute to assessments and actively support multi- agency planning for children.  Staff have an understanding of the Stockport Early Help Assessment (EHA) and Intervention model and make decisions based on a child’s development needs, parenting capacity and family &amp; environmental factors to support referrals.</w:t>
      </w:r>
    </w:p>
    <w:p w14:paraId="4D65B7C6" w14:textId="3CB4B637" w:rsidR="00FE5777" w:rsidRPr="00F7512B" w:rsidRDefault="00FE5777" w:rsidP="003F65F8">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We use the Stockport </w:t>
      </w:r>
      <w:hyperlink r:id="rId16" w:history="1">
        <w:r w:rsidRPr="00F7512B">
          <w:rPr>
            <w:rStyle w:val="Hyperlink"/>
            <w:rFonts w:ascii="Calibri" w:eastAsia="Arial" w:hAnsi="Calibri" w:cs="Calibri"/>
            <w:bCs/>
            <w:sz w:val="24"/>
            <w:szCs w:val="24"/>
          </w:rPr>
          <w:t>Levels of Need</w:t>
        </w:r>
      </w:hyperlink>
      <w:r w:rsidRPr="00F7512B">
        <w:rPr>
          <w:rFonts w:ascii="Calibri" w:eastAsia="Arial" w:hAnsi="Calibri" w:cs="Calibri"/>
          <w:bCs/>
          <w:sz w:val="24"/>
          <w:szCs w:val="24"/>
        </w:rPr>
        <w:t xml:space="preserve"> document to inform our decision making.</w:t>
      </w:r>
    </w:p>
    <w:p w14:paraId="7BBF3D02" w14:textId="77777777" w:rsidR="00FE5777" w:rsidRPr="00F7512B" w:rsidRDefault="00FE5777" w:rsidP="00FE5777">
      <w:pPr>
        <w:autoSpaceDE w:val="0"/>
        <w:autoSpaceDN w:val="0"/>
        <w:adjustRightInd w:val="0"/>
        <w:spacing w:after="0" w:line="240" w:lineRule="auto"/>
        <w:rPr>
          <w:rFonts w:ascii="Calibri" w:eastAsia="Arial" w:hAnsi="Calibri" w:cs="Calibri"/>
          <w:bCs/>
          <w:sz w:val="24"/>
          <w:szCs w:val="24"/>
        </w:rPr>
      </w:pPr>
    </w:p>
    <w:p w14:paraId="30AB47B8" w14:textId="74B0C64F" w:rsidR="00FE5777" w:rsidRPr="00F7512B" w:rsidRDefault="00FE5777" w:rsidP="00FE5777">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In contributing to meetings, in addition to information about the child’s academic functioning, the school provides information about the ‘voice of the child’ and the child’s experiences of life as evidenced by observations or information provided through the multi-agency forum. </w:t>
      </w:r>
    </w:p>
    <w:p w14:paraId="35EB3B6E" w14:textId="77777777" w:rsidR="00FE5777" w:rsidRPr="00F7512B" w:rsidRDefault="00FE5777" w:rsidP="00FE5777">
      <w:pPr>
        <w:spacing w:before="150" w:after="150" w:line="240" w:lineRule="auto"/>
        <w:ind w:right="150"/>
        <w:rPr>
          <w:rFonts w:ascii="Calibri" w:hAnsi="Calibri" w:cs="Calibri"/>
          <w:sz w:val="24"/>
          <w:szCs w:val="24"/>
        </w:rPr>
      </w:pPr>
      <w:r w:rsidRPr="00F7512B">
        <w:rPr>
          <w:rFonts w:ascii="Calibri" w:eastAsia="Arial" w:hAnsi="Calibri" w:cs="Calibri"/>
          <w:bCs/>
          <w:sz w:val="24"/>
          <w:szCs w:val="24"/>
        </w:rPr>
        <w:t xml:space="preserve">Our school operates a </w:t>
      </w:r>
      <w:r w:rsidRPr="00F7512B">
        <w:rPr>
          <w:rFonts w:ascii="Calibri" w:eastAsia="Arial" w:hAnsi="Calibri" w:cs="Calibri"/>
          <w:b/>
          <w:bCs/>
          <w:i/>
          <w:sz w:val="24"/>
          <w:szCs w:val="24"/>
        </w:rPr>
        <w:t>Team around the school model</w:t>
      </w:r>
      <w:r w:rsidRPr="00F7512B">
        <w:rPr>
          <w:rFonts w:ascii="Calibri" w:eastAsia="Arial" w:hAnsi="Calibri" w:cs="Calibri"/>
          <w:bCs/>
          <w:sz w:val="24"/>
          <w:szCs w:val="24"/>
        </w:rPr>
        <w:t xml:space="preserve"> (TAS). W</w:t>
      </w:r>
      <w:r w:rsidRPr="00F7512B">
        <w:rPr>
          <w:rFonts w:ascii="Calibri" w:hAnsi="Calibri" w:cs="Calibri"/>
          <w:sz w:val="24"/>
          <w:szCs w:val="24"/>
        </w:rPr>
        <w:t>hich includes a social worker, Education welfare officer, school nurse and school age plus worker who can be contacted for advice. Our TAS team also meets half termly to discuss any child that the school has concerns about. These concerns may relate to:</w:t>
      </w:r>
    </w:p>
    <w:p w14:paraId="1C53BFC8" w14:textId="77777777" w:rsidR="00FE5777" w:rsidRPr="00F7512B" w:rsidRDefault="00FE5777" w:rsidP="007F1D64">
      <w:pPr>
        <w:pStyle w:val="ListParagraph"/>
        <w:numPr>
          <w:ilvl w:val="0"/>
          <w:numId w:val="16"/>
        </w:numPr>
        <w:spacing w:before="150" w:after="150" w:line="336" w:lineRule="auto"/>
        <w:ind w:right="150"/>
        <w:rPr>
          <w:rFonts w:ascii="Calibri" w:eastAsia="Arial" w:hAnsi="Calibri" w:cs="Calibri"/>
          <w:bCs/>
          <w:sz w:val="24"/>
          <w:szCs w:val="24"/>
        </w:rPr>
      </w:pPr>
      <w:r w:rsidRPr="00F7512B">
        <w:rPr>
          <w:rFonts w:ascii="Calibri" w:hAnsi="Calibri" w:cs="Calibri"/>
          <w:sz w:val="24"/>
          <w:szCs w:val="24"/>
        </w:rPr>
        <w:t>concerning/altered behaviours that may be being exhibited within school</w:t>
      </w:r>
    </w:p>
    <w:p w14:paraId="53F126CF" w14:textId="77777777" w:rsidR="00FE5777" w:rsidRPr="00F7512B" w:rsidRDefault="00FE5777" w:rsidP="007F1D64">
      <w:pPr>
        <w:pStyle w:val="ListParagraph"/>
        <w:numPr>
          <w:ilvl w:val="0"/>
          <w:numId w:val="16"/>
        </w:numPr>
        <w:spacing w:before="150" w:after="150" w:line="336" w:lineRule="auto"/>
        <w:ind w:right="150"/>
        <w:rPr>
          <w:rFonts w:ascii="Calibri" w:eastAsia="Arial" w:hAnsi="Calibri" w:cs="Calibri"/>
          <w:bCs/>
          <w:sz w:val="24"/>
          <w:szCs w:val="24"/>
        </w:rPr>
      </w:pPr>
      <w:r w:rsidRPr="00F7512B">
        <w:rPr>
          <w:rFonts w:ascii="Calibri" w:hAnsi="Calibri" w:cs="Calibri"/>
          <w:sz w:val="24"/>
          <w:szCs w:val="24"/>
        </w:rPr>
        <w:t>family issues</w:t>
      </w:r>
    </w:p>
    <w:p w14:paraId="656AB428" w14:textId="77777777" w:rsidR="00FE5777" w:rsidRPr="00F7512B" w:rsidRDefault="00FE5777" w:rsidP="007F1D64">
      <w:pPr>
        <w:pStyle w:val="ListParagraph"/>
        <w:numPr>
          <w:ilvl w:val="0"/>
          <w:numId w:val="16"/>
        </w:numPr>
        <w:spacing w:before="150" w:after="150" w:line="336" w:lineRule="auto"/>
        <w:ind w:right="150"/>
        <w:rPr>
          <w:rFonts w:ascii="Calibri" w:eastAsia="Arial" w:hAnsi="Calibri" w:cs="Calibri"/>
          <w:bCs/>
          <w:sz w:val="24"/>
          <w:szCs w:val="24"/>
        </w:rPr>
      </w:pPr>
      <w:r w:rsidRPr="00F7512B">
        <w:rPr>
          <w:rFonts w:ascii="Calibri" w:hAnsi="Calibri" w:cs="Calibri"/>
          <w:sz w:val="24"/>
          <w:szCs w:val="24"/>
        </w:rPr>
        <w:t xml:space="preserve">attendance </w:t>
      </w:r>
    </w:p>
    <w:p w14:paraId="3E1EB915" w14:textId="77777777" w:rsidR="003F65F8" w:rsidRPr="00F7512B" w:rsidRDefault="00FE5777" w:rsidP="003F65F8">
      <w:pPr>
        <w:spacing w:before="150" w:after="150" w:line="240" w:lineRule="auto"/>
        <w:ind w:right="150"/>
        <w:rPr>
          <w:rFonts w:ascii="Calibri" w:hAnsi="Calibri" w:cs="Calibri"/>
          <w:sz w:val="24"/>
          <w:szCs w:val="24"/>
        </w:rPr>
      </w:pPr>
      <w:r w:rsidRPr="00F7512B">
        <w:rPr>
          <w:rFonts w:ascii="Calibri" w:hAnsi="Calibri" w:cs="Calibri"/>
          <w:sz w:val="24"/>
          <w:szCs w:val="24"/>
        </w:rPr>
        <w:t xml:space="preserve">Discussions are held with all professionals to ensure early help, support and intervention can happen. If an EHA is required then written consent from the parent must be gained with regard to discussion and information sharing before an EHA can begin. </w:t>
      </w:r>
    </w:p>
    <w:p w14:paraId="6E38BDD3" w14:textId="3BAF2BA1" w:rsidR="00227D4D" w:rsidRPr="00F7512B" w:rsidRDefault="00227D4D" w:rsidP="003F65F8">
      <w:pPr>
        <w:spacing w:before="150" w:after="0" w:line="240" w:lineRule="auto"/>
        <w:ind w:right="150"/>
        <w:rPr>
          <w:rFonts w:ascii="Calibri" w:hAnsi="Calibri" w:cs="Calibri"/>
          <w:sz w:val="24"/>
          <w:szCs w:val="24"/>
        </w:rPr>
      </w:pPr>
      <w:r w:rsidRPr="00F7512B">
        <w:rPr>
          <w:rFonts w:ascii="Calibri" w:hAnsi="Calibri" w:cs="Calibri"/>
          <w:b/>
          <w:sz w:val="24"/>
          <w:szCs w:val="24"/>
        </w:rPr>
        <w:t>ROLES AND RESPONSIBILITIES</w:t>
      </w:r>
      <w:r w:rsidR="00AD0D8A" w:rsidRPr="00F7512B">
        <w:rPr>
          <w:rFonts w:ascii="Calibri" w:hAnsi="Calibri" w:cs="Calibri"/>
          <w:b/>
          <w:sz w:val="24"/>
          <w:szCs w:val="24"/>
        </w:rPr>
        <w:t>:</w:t>
      </w:r>
      <w:r w:rsidRPr="00F7512B">
        <w:rPr>
          <w:rFonts w:ascii="Calibri" w:hAnsi="Calibri" w:cs="Calibri"/>
          <w:b/>
          <w:sz w:val="24"/>
          <w:szCs w:val="24"/>
        </w:rPr>
        <w:t xml:space="preserve"> </w:t>
      </w:r>
    </w:p>
    <w:p w14:paraId="16DD743C" w14:textId="77777777" w:rsidR="00156C64" w:rsidRPr="002B418B" w:rsidRDefault="00156C64" w:rsidP="00156C64">
      <w:pPr>
        <w:pStyle w:val="Heading2"/>
        <w:spacing w:before="0"/>
        <w:rPr>
          <w:rFonts w:ascii="Calibri" w:hAnsi="Calibri" w:cs="Calibri"/>
          <w:b/>
          <w:bCs/>
          <w:color w:val="auto"/>
          <w:sz w:val="24"/>
          <w:szCs w:val="24"/>
        </w:rPr>
      </w:pPr>
      <w:bookmarkStart w:id="7" w:name="_Toc111541121"/>
      <w:bookmarkStart w:id="8" w:name="_Toc113017671"/>
      <w:r w:rsidRPr="002B418B">
        <w:rPr>
          <w:rFonts w:ascii="Calibri" w:hAnsi="Calibri" w:cs="Calibri"/>
          <w:b/>
          <w:color w:val="auto"/>
          <w:sz w:val="24"/>
          <w:szCs w:val="24"/>
        </w:rPr>
        <w:t>Governance and leadership</w:t>
      </w:r>
      <w:bookmarkEnd w:id="7"/>
      <w:bookmarkEnd w:id="8"/>
      <w:r w:rsidRPr="002B418B">
        <w:rPr>
          <w:rFonts w:ascii="Calibri" w:hAnsi="Calibri" w:cs="Calibri"/>
          <w:b/>
          <w:color w:val="auto"/>
          <w:sz w:val="24"/>
          <w:szCs w:val="24"/>
        </w:rPr>
        <w:t xml:space="preserve"> </w:t>
      </w:r>
    </w:p>
    <w:p w14:paraId="288652D2" w14:textId="14DA4AEF" w:rsidR="00156C64" w:rsidRPr="00F7512B" w:rsidRDefault="00156C64" w:rsidP="00156C64">
      <w:pPr>
        <w:pStyle w:val="NormalWeb"/>
        <w:spacing w:before="0" w:beforeAutospacing="0" w:after="0" w:afterAutospacing="0"/>
        <w:rPr>
          <w:rFonts w:ascii="Calibri" w:hAnsi="Calibri" w:cs="Calibri"/>
        </w:rPr>
      </w:pPr>
      <w:r w:rsidRPr="00F7512B">
        <w:rPr>
          <w:rFonts w:ascii="Calibri" w:hAnsi="Calibri" w:cs="Calibri"/>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4423FF22" w14:textId="77777777" w:rsidR="00156C64" w:rsidRPr="00F7512B" w:rsidRDefault="00156C64" w:rsidP="00156C64">
      <w:pPr>
        <w:pStyle w:val="NormalWeb"/>
        <w:spacing w:before="0" w:beforeAutospacing="0" w:after="0" w:afterAutospacing="0"/>
        <w:rPr>
          <w:rFonts w:ascii="Calibri" w:hAnsi="Calibri" w:cs="Calibri"/>
        </w:rPr>
      </w:pPr>
    </w:p>
    <w:p w14:paraId="33FF81B6" w14:textId="4D34FDD2" w:rsidR="00156C64" w:rsidRPr="00F7512B" w:rsidRDefault="00156C64" w:rsidP="00156C64">
      <w:pPr>
        <w:pStyle w:val="NormalWeb"/>
        <w:spacing w:before="0" w:beforeAutospacing="0" w:after="0" w:afterAutospacing="0"/>
        <w:rPr>
          <w:rFonts w:ascii="Calibri" w:hAnsi="Calibri" w:cs="Calibri"/>
        </w:rPr>
      </w:pPr>
      <w:r w:rsidRPr="00F7512B">
        <w:rPr>
          <w:rFonts w:ascii="Calibri" w:hAnsi="Calibri" w:cs="Calibri"/>
        </w:rPr>
        <w:t xml:space="preserve">The governing body will </w:t>
      </w:r>
      <w:r w:rsidRPr="00F7512B">
        <w:rPr>
          <w:rFonts w:ascii="Calibri" w:hAnsi="Calibri" w:cs="Calibri"/>
          <w:lang w:val="en-US"/>
        </w:rPr>
        <w:t xml:space="preserve">facilitate a whole </w:t>
      </w:r>
      <w:r w:rsidRPr="00F7512B">
        <w:rPr>
          <w:rFonts w:ascii="Calibri" w:hAnsi="Calibri" w:cs="Calibri"/>
        </w:rPr>
        <w:t xml:space="preserve">school </w:t>
      </w:r>
      <w:r w:rsidRPr="00F7512B">
        <w:rPr>
          <w:rFonts w:ascii="Calibri" w:hAnsi="Calibri" w:cs="Calibr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6C1FEC18" w14:textId="77777777" w:rsidR="00156C64" w:rsidRPr="00F7512B" w:rsidRDefault="00156C64" w:rsidP="00156C64">
      <w:pPr>
        <w:pStyle w:val="ListParagraph"/>
        <w:rPr>
          <w:rFonts w:ascii="Calibri" w:hAnsi="Calibri" w:cs="Calibri"/>
          <w:sz w:val="24"/>
          <w:szCs w:val="24"/>
        </w:rPr>
      </w:pPr>
    </w:p>
    <w:p w14:paraId="1FB151C7" w14:textId="2675AB1E" w:rsidR="00156C64" w:rsidRPr="00F7512B" w:rsidRDefault="00156C64" w:rsidP="00156C64">
      <w:pPr>
        <w:pStyle w:val="NormalWeb"/>
        <w:spacing w:before="0" w:beforeAutospacing="0" w:after="0" w:afterAutospacing="0"/>
        <w:rPr>
          <w:rFonts w:ascii="Calibri" w:hAnsi="Calibri" w:cs="Calibri"/>
        </w:rPr>
      </w:pPr>
      <w:r w:rsidRPr="008A74E4">
        <w:rPr>
          <w:rFonts w:ascii="Calibri" w:hAnsi="Calibri" w:cs="Calibri"/>
          <w:shd w:val="clear" w:color="auto" w:fill="FFFFFF" w:themeFill="background1"/>
        </w:rPr>
        <w:t>The</w:t>
      </w:r>
      <w:r w:rsidR="008A74E4" w:rsidRPr="008A74E4">
        <w:rPr>
          <w:rFonts w:ascii="Calibri" w:hAnsi="Calibri" w:cs="Calibri"/>
          <w:shd w:val="clear" w:color="auto" w:fill="FFFFFF" w:themeFill="background1"/>
        </w:rPr>
        <w:t xml:space="preserve"> </w:t>
      </w:r>
      <w:r w:rsidRPr="008A74E4">
        <w:rPr>
          <w:rFonts w:ascii="Calibri" w:hAnsi="Calibri" w:cs="Calibri"/>
          <w:shd w:val="clear" w:color="auto" w:fill="FFFFFF" w:themeFill="background1"/>
        </w:rPr>
        <w:t>governing</w:t>
      </w:r>
      <w:r w:rsidRPr="00F7512B">
        <w:rPr>
          <w:rFonts w:ascii="Calibri" w:hAnsi="Calibri" w:cs="Calibri"/>
        </w:rPr>
        <w:t xml:space="preserve"> body are aware of their obligations under the Human Rights Act 1998, the Equality Act 2010, (including the Public Sector Equality Duty), and the local multi-agency safeguarding arrangements set out by the</w:t>
      </w:r>
      <w:r w:rsidRPr="00F7512B">
        <w:rPr>
          <w:rFonts w:ascii="Calibri" w:hAnsi="Calibri" w:cs="Calibri"/>
          <w:lang w:val="en-US"/>
        </w:rPr>
        <w:t xml:space="preserve"> Stockport Safeguarding Children Partnership (</w:t>
      </w:r>
      <w:hyperlink r:id="rId17" w:history="1">
        <w:r w:rsidRPr="00F7512B">
          <w:rPr>
            <w:rStyle w:val="Hyperlink"/>
            <w:rFonts w:ascii="Calibri" w:hAnsi="Calibri" w:cs="Calibri"/>
            <w:color w:val="auto"/>
            <w:lang w:val="en-US"/>
          </w:rPr>
          <w:t>SSCP</w:t>
        </w:r>
      </w:hyperlink>
      <w:r w:rsidRPr="00F7512B">
        <w:rPr>
          <w:rFonts w:ascii="Calibri" w:hAnsi="Calibri" w:cs="Calibri"/>
          <w:lang w:val="en-US"/>
        </w:rPr>
        <w:t>).</w:t>
      </w:r>
    </w:p>
    <w:p w14:paraId="709AF8E9" w14:textId="77777777" w:rsidR="00156C64" w:rsidRPr="00F7512B" w:rsidRDefault="00156C64" w:rsidP="00156C64">
      <w:pPr>
        <w:pStyle w:val="NormalWeb"/>
        <w:spacing w:before="0" w:beforeAutospacing="0" w:after="0" w:afterAutospacing="0"/>
        <w:rPr>
          <w:rFonts w:ascii="Calibri" w:hAnsi="Calibri" w:cs="Calibri"/>
          <w:highlight w:val="yellow"/>
        </w:rPr>
      </w:pPr>
    </w:p>
    <w:p w14:paraId="044BF6A3" w14:textId="68C73D8E"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t xml:space="preserve">The governing body and leadership team will ensure that there are policies and procedures in place to ensure appropriate action is taken in a timely manner to safeguard and promote children’s welfare. </w:t>
      </w:r>
    </w:p>
    <w:p w14:paraId="71418595" w14:textId="77777777" w:rsidR="00156C64" w:rsidRPr="00F7512B" w:rsidRDefault="00156C64" w:rsidP="00156C64">
      <w:pPr>
        <w:pStyle w:val="ListParagraph"/>
        <w:rPr>
          <w:rFonts w:ascii="Calibri" w:hAnsi="Calibri" w:cs="Calibri"/>
          <w:sz w:val="24"/>
          <w:szCs w:val="24"/>
        </w:rPr>
      </w:pPr>
    </w:p>
    <w:p w14:paraId="79AE9212" w14:textId="51FDAA63"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lastRenderedPageBreak/>
        <w:t>The headteacher will ensure that our child protection and safeguarding policies and procedures adopted by the governing body, are understood, and followed by all staff.</w:t>
      </w:r>
    </w:p>
    <w:p w14:paraId="3926C0F0" w14:textId="72907F0E"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1EC48F88" w14:textId="431E6DAE"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t>The headteacher will ensure that all staff feel able to raise concerns about poor or unsafe practice and that such concerns are handled sensitively and in accordance with confidential reporting/whistle blowing procedures.</w:t>
      </w:r>
    </w:p>
    <w:p w14:paraId="75C30DCC" w14:textId="45491B58"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t xml:space="preserve">The headteacher will ensure that students are provided with opportunities throughout the curriculum to learn about safeguarding, including keeping themselves safe online. </w:t>
      </w:r>
    </w:p>
    <w:p w14:paraId="56F5508E" w14:textId="47BC5EA6" w:rsidR="00156C64" w:rsidRPr="00F7512B" w:rsidRDefault="00156C64" w:rsidP="00156C64">
      <w:pPr>
        <w:spacing w:after="0" w:line="240" w:lineRule="auto"/>
        <w:rPr>
          <w:rFonts w:ascii="Calibri" w:hAnsi="Calibri" w:cs="Calibri"/>
          <w:sz w:val="24"/>
          <w:szCs w:val="24"/>
        </w:rPr>
      </w:pPr>
      <w:r w:rsidRPr="00F7512B">
        <w:rPr>
          <w:rFonts w:ascii="Calibri" w:hAnsi="Calibri" w:cs="Calibri"/>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14:paraId="1CFA92E8" w14:textId="23A87258" w:rsidR="00156C64" w:rsidRDefault="00156C64" w:rsidP="009F7C01">
      <w:pPr>
        <w:spacing w:after="0" w:line="240" w:lineRule="auto"/>
        <w:rPr>
          <w:rFonts w:ascii="Calibri" w:hAnsi="Calibri" w:cs="Calibri"/>
          <w:sz w:val="24"/>
          <w:szCs w:val="24"/>
        </w:rPr>
      </w:pPr>
      <w:r w:rsidRPr="00F7512B">
        <w:rPr>
          <w:rFonts w:ascii="Calibri" w:hAnsi="Calibri" w:cs="Calibri"/>
          <w:sz w:val="24"/>
          <w:szCs w:val="24"/>
        </w:rPr>
        <w:t>The headteacher will ensure any learning requirements following and allegation management review are implemented effectively and will work with LA Officers as needed such as the Senior Advisor</w:t>
      </w:r>
      <w:r w:rsidR="009F7C01">
        <w:rPr>
          <w:rFonts w:ascii="Calibri" w:hAnsi="Calibri" w:cs="Calibri"/>
          <w:sz w:val="24"/>
          <w:szCs w:val="24"/>
        </w:rPr>
        <w:t xml:space="preserve"> for Safeguarding in Education.</w:t>
      </w:r>
    </w:p>
    <w:p w14:paraId="10376919" w14:textId="77777777" w:rsidR="009F7C01" w:rsidRPr="009F7C01" w:rsidRDefault="009F7C01" w:rsidP="009F7C01">
      <w:pPr>
        <w:spacing w:after="0" w:line="240" w:lineRule="auto"/>
        <w:rPr>
          <w:rFonts w:ascii="Calibri" w:hAnsi="Calibri" w:cs="Calibri"/>
          <w:sz w:val="24"/>
          <w:szCs w:val="24"/>
        </w:rPr>
      </w:pPr>
    </w:p>
    <w:p w14:paraId="352B2F0B" w14:textId="2D493160" w:rsidR="00156C64" w:rsidRDefault="00156C64" w:rsidP="009F7C01">
      <w:pPr>
        <w:spacing w:after="0" w:line="240" w:lineRule="auto"/>
        <w:rPr>
          <w:rFonts w:ascii="Calibri" w:hAnsi="Calibri" w:cs="Calibri"/>
          <w:sz w:val="24"/>
          <w:szCs w:val="24"/>
        </w:rPr>
      </w:pPr>
      <w:r w:rsidRPr="00F7512B">
        <w:rPr>
          <w:rFonts w:ascii="Calibri" w:hAnsi="Calibri" w:cs="Calibri"/>
          <w:sz w:val="24"/>
          <w:szCs w:val="24"/>
        </w:rPr>
        <w:t>The governing body will ensure an appropriate senior member of staff, from the school leadership team, is appointed to the role of designated safeguarding lead. The governing body and leadership team will ensure that the DSL is supported in their role and is provided with sufficient time so they can provide appropriate support to staff and children regarding any safeguarding and welfare concerns.</w:t>
      </w:r>
    </w:p>
    <w:p w14:paraId="6BF7F688" w14:textId="77777777" w:rsidR="009F7C01" w:rsidRPr="009F7C01" w:rsidRDefault="009F7C01" w:rsidP="009F7C01">
      <w:pPr>
        <w:spacing w:after="0" w:line="240" w:lineRule="auto"/>
        <w:rPr>
          <w:rFonts w:ascii="Calibri" w:hAnsi="Calibri" w:cs="Calibri"/>
          <w:sz w:val="24"/>
          <w:szCs w:val="24"/>
        </w:rPr>
      </w:pPr>
    </w:p>
    <w:p w14:paraId="479B30C7" w14:textId="289E910D" w:rsidR="00156C64" w:rsidRPr="008A74E4" w:rsidRDefault="00156C64" w:rsidP="008A74E4">
      <w:pPr>
        <w:pStyle w:val="NormalWeb"/>
        <w:spacing w:before="0" w:beforeAutospacing="0" w:after="0" w:afterAutospacing="0"/>
        <w:rPr>
          <w:rFonts w:ascii="Calibri" w:hAnsi="Calibri" w:cs="Calibri"/>
        </w:rPr>
      </w:pPr>
      <w:r w:rsidRPr="00F7512B">
        <w:rPr>
          <w:rFonts w:ascii="Calibri" w:hAnsi="Calibri" w:cs="Calibri"/>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w:t>
      </w:r>
      <w:r w:rsidR="008A74E4">
        <w:rPr>
          <w:rFonts w:ascii="Calibri" w:hAnsi="Calibri" w:cs="Calibri"/>
        </w:rPr>
        <w:t xml:space="preserve">y or more often when required. </w:t>
      </w:r>
    </w:p>
    <w:p w14:paraId="27AB13BE" w14:textId="77777777" w:rsidR="00156C64" w:rsidRPr="002B418B" w:rsidRDefault="00156C64" w:rsidP="00156C64">
      <w:pPr>
        <w:pStyle w:val="Heading2"/>
        <w:rPr>
          <w:rFonts w:ascii="Calibri" w:hAnsi="Calibri" w:cs="Calibri"/>
          <w:b/>
          <w:bCs/>
          <w:color w:val="auto"/>
          <w:sz w:val="24"/>
          <w:szCs w:val="24"/>
        </w:rPr>
      </w:pPr>
      <w:bookmarkStart w:id="9" w:name="_Toc111541122"/>
      <w:bookmarkStart w:id="10" w:name="_Toc113017672"/>
      <w:r w:rsidRPr="002B418B">
        <w:rPr>
          <w:rFonts w:ascii="Calibri" w:hAnsi="Calibri" w:cs="Calibri"/>
          <w:b/>
          <w:color w:val="auto"/>
          <w:sz w:val="24"/>
          <w:szCs w:val="24"/>
        </w:rPr>
        <w:t>Designated Safeguarding Lead (DSL)</w:t>
      </w:r>
      <w:bookmarkEnd w:id="9"/>
      <w:bookmarkEnd w:id="10"/>
    </w:p>
    <w:p w14:paraId="378269D1" w14:textId="3F1FFE67" w:rsidR="00156C64" w:rsidRPr="00B610DE" w:rsidRDefault="00156C64" w:rsidP="00156C64">
      <w:pPr>
        <w:pStyle w:val="NormalWeb"/>
        <w:spacing w:before="0" w:beforeAutospacing="0" w:after="0" w:afterAutospacing="0"/>
        <w:rPr>
          <w:rFonts w:ascii="Calibri" w:hAnsi="Calibri" w:cs="Calibri"/>
        </w:rPr>
      </w:pPr>
      <w:r w:rsidRPr="00B610DE">
        <w:rPr>
          <w:rFonts w:ascii="Calibri" w:hAnsi="Calibri" w:cs="Calibri"/>
        </w:rPr>
        <w:t xml:space="preserve">The </w:t>
      </w:r>
      <w:r w:rsidR="00B610DE" w:rsidRPr="00B610DE">
        <w:rPr>
          <w:rFonts w:ascii="Calibri" w:hAnsi="Calibri" w:cs="Calibri"/>
        </w:rPr>
        <w:t>school</w:t>
      </w:r>
      <w:r w:rsidRPr="00B610DE">
        <w:rPr>
          <w:rFonts w:ascii="Calibri" w:hAnsi="Calibri" w:cs="Calibri"/>
        </w:rPr>
        <w:t xml:space="preserve"> has appointed a member of the senior leadership team, as the Designated Safeguarding Lead (DSL). </w:t>
      </w:r>
    </w:p>
    <w:p w14:paraId="2122418E" w14:textId="77777777" w:rsidR="00156C64" w:rsidRPr="00B610DE" w:rsidRDefault="00156C64" w:rsidP="00156C64">
      <w:pPr>
        <w:pStyle w:val="NormalWeb"/>
        <w:spacing w:before="0" w:beforeAutospacing="0" w:after="0" w:afterAutospacing="0"/>
        <w:ind w:left="360"/>
        <w:rPr>
          <w:rFonts w:ascii="Calibri" w:hAnsi="Calibri" w:cs="Calibri"/>
        </w:rPr>
      </w:pPr>
    </w:p>
    <w:p w14:paraId="3A39BB21" w14:textId="1FC744E5" w:rsidR="00156C64" w:rsidRPr="00B610DE" w:rsidRDefault="00156C64" w:rsidP="00156C64">
      <w:pPr>
        <w:pStyle w:val="NormalWeb"/>
        <w:spacing w:before="0" w:beforeAutospacing="0" w:after="0" w:afterAutospacing="0"/>
        <w:rPr>
          <w:rFonts w:ascii="Calibri" w:hAnsi="Calibri" w:cs="Calibri"/>
        </w:rPr>
      </w:pPr>
      <w:r w:rsidRPr="00B610DE">
        <w:rPr>
          <w:rFonts w:ascii="Calibri" w:hAnsi="Calibri" w:cs="Calibri"/>
        </w:rPr>
        <w:t xml:space="preserve">The DSL has overall responsibility for the day-to-day oversight of safeguarding and child protection systems (including online safety) in </w:t>
      </w:r>
      <w:r w:rsidR="00B610DE">
        <w:rPr>
          <w:rFonts w:ascii="Calibri" w:hAnsi="Calibri" w:cs="Calibri"/>
        </w:rPr>
        <w:t>school</w:t>
      </w:r>
      <w:r w:rsidRPr="00B610DE">
        <w:rPr>
          <w:rFonts w:ascii="Calibri" w:hAnsi="Calibri" w:cs="Calibri"/>
        </w:rPr>
        <w:t xml:space="preserve">. Whilst the activities of the DSL may be delegated to the deputies, the ultimate lead responsibility for safeguarding and child protection remains with the DSL and this responsibility will not be delegated. </w:t>
      </w:r>
    </w:p>
    <w:p w14:paraId="53CCB2F5" w14:textId="77777777" w:rsidR="00156C64" w:rsidRPr="00B610DE" w:rsidRDefault="00156C64" w:rsidP="00156C64">
      <w:pPr>
        <w:pStyle w:val="NormalWeb"/>
        <w:spacing w:before="0" w:beforeAutospacing="0" w:after="0" w:afterAutospacing="0"/>
        <w:ind w:left="360"/>
        <w:rPr>
          <w:rFonts w:ascii="Calibri" w:hAnsi="Calibri" w:cs="Calibri"/>
        </w:rPr>
      </w:pPr>
    </w:p>
    <w:p w14:paraId="6EFA5644" w14:textId="5D6BCFEF" w:rsidR="00156C64" w:rsidRPr="00B610DE" w:rsidRDefault="00156C64" w:rsidP="00156C64">
      <w:pPr>
        <w:pStyle w:val="NormalWeb"/>
        <w:spacing w:before="0" w:beforeAutospacing="0" w:after="0" w:afterAutospacing="0"/>
        <w:rPr>
          <w:rFonts w:ascii="Calibri" w:hAnsi="Calibri" w:cs="Calibri"/>
        </w:rPr>
      </w:pPr>
      <w:r w:rsidRPr="00B610DE">
        <w:rPr>
          <w:rFonts w:ascii="Calibri" w:eastAsia="Corbel" w:hAnsi="Calibri" w:cs="Calibri"/>
        </w:rPr>
        <w:t xml:space="preserve">The </w:t>
      </w:r>
      <w:r w:rsidR="00B610DE">
        <w:rPr>
          <w:rFonts w:ascii="Calibri" w:eastAsia="Corbel" w:hAnsi="Calibri" w:cs="Calibri"/>
        </w:rPr>
        <w:t>school</w:t>
      </w:r>
      <w:r w:rsidRPr="00B610DE">
        <w:rPr>
          <w:rFonts w:ascii="Calibri" w:eastAsia="Corbel" w:hAnsi="Calibri" w:cs="Calibri"/>
        </w:rPr>
        <w:t xml:space="preserve"> has also appointed Deputy DSLs who will have delegated responsibilities and act in the DSL’s absence. </w:t>
      </w:r>
    </w:p>
    <w:p w14:paraId="7D919C72" w14:textId="77777777" w:rsidR="00156C64" w:rsidRPr="00F7512B" w:rsidRDefault="00156C64" w:rsidP="00B610DE">
      <w:pPr>
        <w:pStyle w:val="NormalWeb"/>
        <w:spacing w:before="0" w:beforeAutospacing="0" w:after="0" w:afterAutospacing="0"/>
        <w:rPr>
          <w:rFonts w:ascii="Calibri" w:hAnsi="Calibri" w:cs="Calibri"/>
          <w:highlight w:val="yellow"/>
        </w:rPr>
      </w:pPr>
    </w:p>
    <w:p w14:paraId="562BCC08" w14:textId="77777777" w:rsidR="00156C64" w:rsidRPr="002B418B" w:rsidRDefault="00156C64" w:rsidP="00156C64">
      <w:pPr>
        <w:pStyle w:val="NormalWeb"/>
        <w:spacing w:before="0" w:beforeAutospacing="0" w:after="0" w:afterAutospacing="0"/>
        <w:rPr>
          <w:rFonts w:ascii="Calibri" w:hAnsi="Calibri" w:cs="Calibri"/>
        </w:rPr>
      </w:pPr>
      <w:r w:rsidRPr="002B418B">
        <w:rPr>
          <w:rFonts w:ascii="Calibri" w:hAnsi="Calibri" w:cs="Calibr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693F2A3E" w14:textId="77777777" w:rsidR="00156C64" w:rsidRPr="002B418B" w:rsidRDefault="00156C64" w:rsidP="00156C64">
      <w:pPr>
        <w:pStyle w:val="ListParagraph"/>
        <w:ind w:left="0"/>
        <w:rPr>
          <w:rFonts w:ascii="Calibri" w:hAnsi="Calibri" w:cs="Calibri"/>
          <w:sz w:val="24"/>
          <w:szCs w:val="24"/>
        </w:rPr>
      </w:pPr>
    </w:p>
    <w:p w14:paraId="37447679" w14:textId="77777777" w:rsidR="00156C64" w:rsidRPr="002B418B" w:rsidRDefault="00156C64" w:rsidP="00AD00B2">
      <w:pPr>
        <w:pStyle w:val="NoSpacing"/>
        <w:rPr>
          <w:rFonts w:ascii="Calibri" w:hAnsi="Calibri" w:cs="Calibri"/>
          <w:bCs/>
          <w:sz w:val="24"/>
          <w:szCs w:val="24"/>
        </w:rPr>
      </w:pPr>
      <w:r w:rsidRPr="002B418B">
        <w:rPr>
          <w:rFonts w:ascii="Calibri" w:hAnsi="Calibri" w:cs="Calibri"/>
          <w:bCs/>
          <w:sz w:val="24"/>
          <w:szCs w:val="24"/>
        </w:rPr>
        <w:lastRenderedPageBreak/>
        <w:t>It is the role of the DSL to carry out their functions as identified in Annex C of KCISE 2022. This includes but is not limited to:</w:t>
      </w:r>
    </w:p>
    <w:p w14:paraId="5881D3A7" w14:textId="77777777" w:rsidR="00156C64" w:rsidRPr="002B418B" w:rsidRDefault="00156C64" w:rsidP="007F1D64">
      <w:pPr>
        <w:pStyle w:val="NoSpacing"/>
        <w:numPr>
          <w:ilvl w:val="1"/>
          <w:numId w:val="38"/>
        </w:numPr>
        <w:ind w:left="1134" w:hanging="357"/>
        <w:rPr>
          <w:rFonts w:ascii="Calibri" w:hAnsi="Calibri" w:cs="Calibri"/>
          <w:sz w:val="24"/>
          <w:szCs w:val="24"/>
        </w:rPr>
      </w:pPr>
      <w:r w:rsidRPr="002B418B">
        <w:rPr>
          <w:rFonts w:ascii="Calibri" w:hAnsi="Calibri" w:cs="Calibri"/>
          <w:sz w:val="24"/>
          <w:szCs w:val="24"/>
        </w:rPr>
        <w:t>Acting as the central contact point for all staff to discuss any safeguarding concerns</w:t>
      </w:r>
    </w:p>
    <w:p w14:paraId="07A18364"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Maintaining a confidential recording system for safeguarding and child protection concerns</w:t>
      </w:r>
    </w:p>
    <w:p w14:paraId="5A3A3F03"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Coordinating safeguarding action and intervention for individual children</w:t>
      </w:r>
    </w:p>
    <w:p w14:paraId="07902BF6"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When supporting children with a social worker or looked after children, the DSL should have the details of the child’s social worker and the name of the virtual school/college head in the authority that looks after the child, with the DSL liaising closely with the designated teacher.</w:t>
      </w:r>
    </w:p>
    <w:p w14:paraId="40F335FD"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Liaising with other agencies and professionals in line with KCSIE 2022 and WTSC 2018 </w:t>
      </w:r>
    </w:p>
    <w:p w14:paraId="4D6AF889"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Ensuring that locally established procedures as put in place by the three safeguarding partners as part of the Stockport Safeguarding Children Partnership (SSCP) procedures, including referrals, are followed, as necessary. </w:t>
      </w:r>
    </w:p>
    <w:p w14:paraId="1BCD8081" w14:textId="72813454"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Representing the </w:t>
      </w:r>
      <w:r w:rsidR="00B610DE" w:rsidRPr="002B418B">
        <w:rPr>
          <w:rFonts w:ascii="Calibri" w:hAnsi="Calibri" w:cs="Calibri"/>
          <w:sz w:val="24"/>
          <w:szCs w:val="24"/>
        </w:rPr>
        <w:t>school</w:t>
      </w:r>
      <w:r w:rsidRPr="002B418B">
        <w:rPr>
          <w:rFonts w:ascii="Calibri" w:hAnsi="Calibri" w:cs="Calibri"/>
          <w:sz w:val="24"/>
          <w:szCs w:val="24"/>
        </w:rPr>
        <w:t xml:space="preserve"> at multi-agency safeguarding meetings (including child protection conferences), or ensuring appropriate representation</w:t>
      </w:r>
    </w:p>
    <w:p w14:paraId="35C79B72" w14:textId="5B7D182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Managing and monitoring the school role in any multi-agency plan for a child. </w:t>
      </w:r>
    </w:p>
    <w:p w14:paraId="45A3424D" w14:textId="04A24C12"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Being available during school hours for staff in the school to discuss any safeguarding concerns.</w:t>
      </w:r>
    </w:p>
    <w:p w14:paraId="23334E4E" w14:textId="0374D922"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Helping promote educational outcomes by sharing the information about the welfare, safeguarding and child protection issues that children, including children with a social worker, are experiencing, or have experienced, with teachers and schoo</w:t>
      </w:r>
      <w:r w:rsidR="002B418B" w:rsidRPr="002B418B">
        <w:rPr>
          <w:rFonts w:ascii="Calibri" w:hAnsi="Calibri" w:cs="Calibri"/>
          <w:sz w:val="24"/>
          <w:szCs w:val="24"/>
        </w:rPr>
        <w:t>l</w:t>
      </w:r>
      <w:r w:rsidRPr="002B418B">
        <w:rPr>
          <w:rFonts w:ascii="Calibri" w:hAnsi="Calibri" w:cs="Calibri"/>
          <w:sz w:val="24"/>
          <w:szCs w:val="24"/>
        </w:rPr>
        <w:t xml:space="preserve"> leadership staff. </w:t>
      </w:r>
    </w:p>
    <w:p w14:paraId="024FC102" w14:textId="77777777" w:rsidR="00156C64" w:rsidRPr="002B418B" w:rsidRDefault="00156C64" w:rsidP="007F1D64">
      <w:pPr>
        <w:numPr>
          <w:ilvl w:val="1"/>
          <w:numId w:val="38"/>
        </w:numPr>
        <w:spacing w:after="0" w:line="240" w:lineRule="auto"/>
        <w:ind w:left="1134" w:hanging="357"/>
        <w:rPr>
          <w:rFonts w:ascii="Calibri" w:eastAsia="Arial" w:hAnsi="Calibri" w:cs="Calibri"/>
          <w:sz w:val="24"/>
          <w:szCs w:val="24"/>
        </w:rPr>
      </w:pPr>
      <w:r w:rsidRPr="002B418B">
        <w:rPr>
          <w:rFonts w:ascii="Calibri" w:hAnsi="Calibri" w:cs="Calibri"/>
          <w:sz w:val="24"/>
          <w:szCs w:val="24"/>
        </w:rPr>
        <w:t>Ensuring adequate and appropriate DSL cover arrangements in response to any closures and out of hours and/or out of term activities.</w:t>
      </w:r>
    </w:p>
    <w:p w14:paraId="48AC25D2" w14:textId="77777777"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Ensuring all staff access appropriate safeguarding training and relevant updates in line with the recommendations within KCSIE. </w:t>
      </w:r>
    </w:p>
    <w:p w14:paraId="0F33B6B2" w14:textId="2352C4D9" w:rsidR="00156C64" w:rsidRPr="002B418B" w:rsidRDefault="00156C64"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Liaising with the headteacher to inform them of any safeguarding issues, especially ongoing enquiries under section 47 of the Children Act 1989 and police investigations. </w:t>
      </w:r>
    </w:p>
    <w:p w14:paraId="4DF48721" w14:textId="0ECB2B8F" w:rsidR="00156C64" w:rsidRPr="002B418B" w:rsidRDefault="002B418B" w:rsidP="007F1D64">
      <w:pPr>
        <w:numPr>
          <w:ilvl w:val="1"/>
          <w:numId w:val="38"/>
        </w:numPr>
        <w:spacing w:after="0" w:line="240" w:lineRule="auto"/>
        <w:ind w:left="1134" w:hanging="357"/>
        <w:rPr>
          <w:rFonts w:ascii="Calibri" w:hAnsi="Calibri" w:cs="Calibri"/>
          <w:sz w:val="24"/>
          <w:szCs w:val="24"/>
        </w:rPr>
      </w:pPr>
      <w:r w:rsidRPr="002B418B">
        <w:rPr>
          <w:rFonts w:ascii="Calibri" w:hAnsi="Calibri" w:cs="Calibri"/>
          <w:sz w:val="24"/>
          <w:szCs w:val="24"/>
        </w:rPr>
        <w:t xml:space="preserve">Ensuring that the </w:t>
      </w:r>
      <w:r w:rsidR="00156C64" w:rsidRPr="002B418B">
        <w:rPr>
          <w:rFonts w:ascii="Calibri" w:hAnsi="Calibri" w:cs="Calibri"/>
          <w:sz w:val="24"/>
          <w:szCs w:val="24"/>
        </w:rPr>
        <w:t>requirement for children to have an Appropriate Adult (</w:t>
      </w:r>
      <w:hyperlink r:id="rId18" w:history="1">
        <w:r w:rsidR="00156C64" w:rsidRPr="002B418B">
          <w:rPr>
            <w:rStyle w:val="Hyperlink"/>
            <w:rFonts w:ascii="Calibri" w:hAnsi="Calibri" w:cs="Calibri"/>
            <w:color w:val="auto"/>
            <w:sz w:val="24"/>
            <w:szCs w:val="24"/>
          </w:rPr>
          <w:t>PACE Code C 2019</w:t>
        </w:r>
      </w:hyperlink>
      <w:r>
        <w:rPr>
          <w:rFonts w:ascii="Calibri" w:hAnsi="Calibri" w:cs="Calibri"/>
          <w:sz w:val="24"/>
          <w:szCs w:val="24"/>
        </w:rPr>
        <w:t xml:space="preserve">) is understood and </w:t>
      </w:r>
      <w:r w:rsidR="00156C64" w:rsidRPr="002B418B">
        <w:rPr>
          <w:rFonts w:ascii="Calibri" w:hAnsi="Calibri" w:cs="Calibri"/>
          <w:sz w:val="24"/>
          <w:szCs w:val="24"/>
        </w:rPr>
        <w:t>observed at all times.</w:t>
      </w:r>
    </w:p>
    <w:p w14:paraId="38F0ED3B" w14:textId="77777777" w:rsidR="00156C64" w:rsidRPr="002B418B" w:rsidRDefault="00156C64" w:rsidP="00156C64">
      <w:pPr>
        <w:pStyle w:val="NormalWeb"/>
        <w:spacing w:before="0" w:beforeAutospacing="0" w:after="0" w:afterAutospacing="0"/>
        <w:rPr>
          <w:rFonts w:ascii="Calibri" w:hAnsi="Calibri" w:cs="Calibri"/>
        </w:rPr>
      </w:pPr>
    </w:p>
    <w:p w14:paraId="11F16AA3" w14:textId="22B9A443" w:rsidR="00156C64" w:rsidRPr="009F7C01" w:rsidRDefault="00156C64" w:rsidP="009F7C01">
      <w:pPr>
        <w:pStyle w:val="NormalWeb"/>
        <w:spacing w:before="0" w:beforeAutospacing="0" w:after="0" w:afterAutospacing="0"/>
        <w:rPr>
          <w:rFonts w:ascii="Calibri" w:hAnsi="Calibri" w:cs="Calibri"/>
        </w:rPr>
      </w:pPr>
      <w:r w:rsidRPr="002B418B">
        <w:rPr>
          <w:rFonts w:ascii="Calibri" w:eastAsia="Corbel" w:hAnsi="Calibri" w:cs="Calibr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65BE891B" w14:textId="12468670" w:rsidR="00156C64" w:rsidRPr="00966D8F" w:rsidRDefault="00156C64" w:rsidP="00966D8F">
      <w:pPr>
        <w:pStyle w:val="Heading2"/>
        <w:rPr>
          <w:rFonts w:ascii="Calibri" w:hAnsi="Calibri" w:cs="Calibri"/>
          <w:b/>
          <w:bCs/>
          <w:color w:val="auto"/>
          <w:sz w:val="24"/>
          <w:szCs w:val="24"/>
        </w:rPr>
      </w:pPr>
      <w:bookmarkStart w:id="11" w:name="_Toc111541123"/>
      <w:bookmarkStart w:id="12" w:name="_Toc113017673"/>
      <w:r w:rsidRPr="002B418B">
        <w:rPr>
          <w:rFonts w:ascii="Calibri" w:hAnsi="Calibri" w:cs="Calibri"/>
          <w:b/>
          <w:color w:val="auto"/>
          <w:sz w:val="24"/>
          <w:szCs w:val="24"/>
        </w:rPr>
        <w:t>Members of staff</w:t>
      </w:r>
      <w:bookmarkEnd w:id="11"/>
      <w:bookmarkEnd w:id="12"/>
    </w:p>
    <w:p w14:paraId="599EAC72" w14:textId="77777777" w:rsidR="00156C64" w:rsidRPr="002B418B" w:rsidRDefault="00156C64" w:rsidP="00966D8F">
      <w:pPr>
        <w:pStyle w:val="NoSpacing"/>
        <w:rPr>
          <w:rFonts w:ascii="Calibri" w:hAnsi="Calibri" w:cs="Calibri"/>
          <w:bCs/>
          <w:sz w:val="24"/>
          <w:szCs w:val="24"/>
        </w:rPr>
      </w:pPr>
      <w:r w:rsidRPr="002B418B">
        <w:rPr>
          <w:rFonts w:ascii="Calibri" w:hAnsi="Calibri" w:cs="Calibri"/>
          <w:bCs/>
          <w:sz w:val="24"/>
          <w:szCs w:val="24"/>
        </w:rPr>
        <w:t>All staff play a particularly important role in safeguarding as they are in a position to identify concerns early, provide help for children, promote children’s welfare, and prevent concerns from escalating.</w:t>
      </w:r>
    </w:p>
    <w:p w14:paraId="1C700A29" w14:textId="77777777" w:rsidR="00AD00B2" w:rsidRDefault="00AD00B2" w:rsidP="00AD00B2">
      <w:pPr>
        <w:pStyle w:val="NoSpacing"/>
        <w:rPr>
          <w:rFonts w:ascii="Calibri" w:hAnsi="Calibri" w:cs="Calibri"/>
          <w:bCs/>
          <w:sz w:val="24"/>
          <w:szCs w:val="24"/>
        </w:rPr>
      </w:pPr>
    </w:p>
    <w:p w14:paraId="3DD90496" w14:textId="77777777" w:rsidR="00156C64" w:rsidRPr="002B418B" w:rsidRDefault="00156C64" w:rsidP="00AD00B2">
      <w:pPr>
        <w:pStyle w:val="NoSpacing"/>
        <w:rPr>
          <w:rFonts w:ascii="Calibri" w:hAnsi="Calibri" w:cs="Calibri"/>
          <w:bCs/>
          <w:sz w:val="24"/>
          <w:szCs w:val="24"/>
        </w:rPr>
      </w:pPr>
      <w:r w:rsidRPr="002B418B">
        <w:rPr>
          <w:rFonts w:ascii="Calibri" w:hAnsi="Calibri" w:cs="Calibri"/>
          <w:bCs/>
          <w:sz w:val="24"/>
          <w:szCs w:val="24"/>
        </w:rPr>
        <w:lastRenderedPageBreak/>
        <w:t>All members of staff have a responsibility to:</w:t>
      </w:r>
    </w:p>
    <w:p w14:paraId="4991C5B5"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eastAsia="MS PGothic" w:hAnsi="Calibri" w:cs="Calibri"/>
          <w:sz w:val="24"/>
          <w:szCs w:val="24"/>
        </w:rPr>
        <w:t xml:space="preserve">provide a </w:t>
      </w:r>
      <w:r w:rsidRPr="002B418B">
        <w:rPr>
          <w:rFonts w:ascii="Calibri" w:hAnsi="Calibri" w:cs="Calibri"/>
          <w:sz w:val="24"/>
          <w:szCs w:val="24"/>
        </w:rPr>
        <w:t>safe environment in which children can learn.</w:t>
      </w:r>
    </w:p>
    <w:p w14:paraId="785A9B13"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be aware of the indicators of abuse and neglect so that they can identify cases of children who may need help or protection.</w:t>
      </w:r>
    </w:p>
    <w:p w14:paraId="46FC1E70"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 xml:space="preserve">know what to do if a child tells them that they are being abused, neglected, or exploited and understand the impact abuse and neglect can have upon a child. </w:t>
      </w:r>
    </w:p>
    <w:p w14:paraId="51289650"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 xml:space="preserve">be able to identify and act upon indicators that children are, or at risk of developing mental health issues. </w:t>
      </w:r>
    </w:p>
    <w:p w14:paraId="1D1B5CEC"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be prepared to identify children who may benefit from early help.</w:t>
      </w:r>
    </w:p>
    <w:p w14:paraId="3DC885C1"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understand the early help process and their role in it.</w:t>
      </w:r>
    </w:p>
    <w:p w14:paraId="50C0038C" w14:textId="1F5B230B" w:rsidR="00156C64" w:rsidRPr="002B418B" w:rsidRDefault="00156C64" w:rsidP="007F1D64">
      <w:pPr>
        <w:numPr>
          <w:ilvl w:val="0"/>
          <w:numId w:val="39"/>
        </w:numPr>
        <w:spacing w:after="0" w:line="240" w:lineRule="auto"/>
        <w:rPr>
          <w:rFonts w:ascii="Calibri" w:hAnsi="Calibri" w:cs="Calibri"/>
          <w:sz w:val="24"/>
          <w:szCs w:val="24"/>
        </w:rPr>
      </w:pPr>
      <w:r w:rsidRPr="009F7C01">
        <w:rPr>
          <w:rFonts w:ascii="Calibri" w:hAnsi="Calibri" w:cs="Calibri"/>
          <w:sz w:val="24"/>
          <w:szCs w:val="24"/>
        </w:rPr>
        <w:t xml:space="preserve">understand the school safeguarding </w:t>
      </w:r>
      <w:r w:rsidRPr="002B418B">
        <w:rPr>
          <w:rFonts w:ascii="Calibri" w:hAnsi="Calibri" w:cs="Calibri"/>
          <w:sz w:val="24"/>
          <w:szCs w:val="24"/>
        </w:rPr>
        <w:t>policies and systems.</w:t>
      </w:r>
    </w:p>
    <w:p w14:paraId="7154E1CE"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undertake regular and appropriate training which is regularly updated.</w:t>
      </w:r>
    </w:p>
    <w:p w14:paraId="606794C5"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be aware of the local process of making referrals to children’s social care and statutory assessment under the Children Act 1989.</w:t>
      </w:r>
    </w:p>
    <w:p w14:paraId="00C32A01"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know how to maintain an appropriate level of confidentiality.</w:t>
      </w:r>
    </w:p>
    <w:p w14:paraId="5A2F1312"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 xml:space="preserve">reassure children who report concerns that they are being taken seriously and that they will be supported and kept safe. </w:t>
      </w:r>
    </w:p>
    <w:p w14:paraId="5AFB87E9" w14:textId="77777777" w:rsidR="00156C64" w:rsidRPr="002B418B" w:rsidRDefault="00156C64" w:rsidP="007F1D64">
      <w:pPr>
        <w:numPr>
          <w:ilvl w:val="0"/>
          <w:numId w:val="39"/>
        </w:numPr>
        <w:spacing w:after="0" w:line="240" w:lineRule="auto"/>
        <w:rPr>
          <w:rFonts w:ascii="Calibri" w:hAnsi="Calibri" w:cs="Calibri"/>
          <w:sz w:val="24"/>
          <w:szCs w:val="24"/>
        </w:rPr>
      </w:pPr>
      <w:r w:rsidRPr="002B418B">
        <w:rPr>
          <w:rFonts w:ascii="Calibri" w:hAnsi="Calibri" w:cs="Calibri"/>
          <w:sz w:val="24"/>
          <w:szCs w:val="24"/>
        </w:rPr>
        <w:t>act in line with Teachers’ Standards 2012 which state that teachers (including headteachers) should safeguard children’s wellbeing and maintain public trust in the teaching profession as part of their professional duties.</w:t>
      </w:r>
    </w:p>
    <w:p w14:paraId="7E99C9EF" w14:textId="77777777" w:rsidR="00156C64" w:rsidRPr="002B418B" w:rsidRDefault="00156C64" w:rsidP="00156C64">
      <w:pPr>
        <w:rPr>
          <w:rFonts w:ascii="Calibri" w:hAnsi="Calibri" w:cs="Calibri"/>
          <w:sz w:val="24"/>
          <w:szCs w:val="24"/>
        </w:rPr>
      </w:pPr>
    </w:p>
    <w:p w14:paraId="23F06554" w14:textId="0814E5CA" w:rsidR="00156C64" w:rsidRPr="002B418B" w:rsidRDefault="00156C64" w:rsidP="00156C64">
      <w:pPr>
        <w:rPr>
          <w:rFonts w:ascii="Calibri" w:hAnsi="Calibri" w:cs="Calibri"/>
          <w:sz w:val="24"/>
          <w:szCs w:val="24"/>
        </w:rPr>
      </w:pPr>
      <w:r w:rsidRPr="002B418B">
        <w:rPr>
          <w:rFonts w:ascii="Calibri" w:hAnsi="Calibri" w:cs="Calibri"/>
          <w:sz w:val="24"/>
          <w:szCs w:val="24"/>
        </w:rPr>
        <w:t xml:space="preserve">Staff at </w:t>
      </w:r>
      <w:r w:rsidR="002B418B" w:rsidRPr="002B418B">
        <w:rPr>
          <w:rFonts w:ascii="Calibri" w:hAnsi="Calibri" w:cs="Calibri"/>
          <w:sz w:val="24"/>
          <w:szCs w:val="24"/>
        </w:rPr>
        <w:t>Norris Bank Primary School</w:t>
      </w:r>
      <w:r w:rsidRPr="002B418B">
        <w:rPr>
          <w:rFonts w:ascii="Calibri" w:hAnsi="Calibri" w:cs="Calibri"/>
          <w:color w:val="0070C0"/>
          <w:sz w:val="24"/>
          <w:szCs w:val="24"/>
        </w:rPr>
        <w:t xml:space="preserve"> </w:t>
      </w:r>
      <w:r w:rsidRPr="002B418B">
        <w:rPr>
          <w:rFonts w:ascii="Calibri" w:hAnsi="Calibri" w:cs="Calibri"/>
          <w:sz w:val="24"/>
          <w:szCs w:val="24"/>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586BFA17" w14:textId="473CB222" w:rsidR="00156C64" w:rsidRPr="002B418B" w:rsidRDefault="00156C64" w:rsidP="00156C64">
      <w:pPr>
        <w:rPr>
          <w:rFonts w:ascii="Calibri" w:hAnsi="Calibri" w:cs="Calibri"/>
          <w:sz w:val="24"/>
          <w:szCs w:val="24"/>
        </w:rPr>
      </w:pPr>
      <w:r w:rsidRPr="002B418B">
        <w:rPr>
          <w:rFonts w:ascii="Calibri" w:hAnsi="Calibri" w:cs="Calibri"/>
          <w:sz w:val="24"/>
          <w:szCs w:val="24"/>
        </w:rPr>
        <w:t xml:space="preserve">Staff at </w:t>
      </w:r>
      <w:r w:rsidR="002B418B" w:rsidRPr="002B418B">
        <w:rPr>
          <w:rFonts w:ascii="Calibri" w:hAnsi="Calibri" w:cs="Calibri"/>
          <w:sz w:val="24"/>
          <w:szCs w:val="24"/>
        </w:rPr>
        <w:t>Norris Bank Primary School</w:t>
      </w:r>
      <w:r w:rsidRPr="002B418B">
        <w:rPr>
          <w:rFonts w:ascii="Calibri" w:hAnsi="Calibri" w:cs="Calibri"/>
          <w:sz w:val="24"/>
          <w:szCs w:val="24"/>
        </w:rPr>
        <w:t xml:space="preserve"> will seek to build trusted relationships with children, young people and parents/carers which facilitate appropriate professional communication in line with existing and relevant policies, for example, </w:t>
      </w:r>
      <w:r w:rsidR="002B418B" w:rsidRPr="002B418B">
        <w:rPr>
          <w:rFonts w:ascii="Calibri" w:hAnsi="Calibri" w:cs="Calibri"/>
          <w:sz w:val="24"/>
          <w:szCs w:val="24"/>
        </w:rPr>
        <w:t>D160 Code of conduct, safer working practices and E10 and E20 Confidentiality and whistleblowing.</w:t>
      </w:r>
    </w:p>
    <w:p w14:paraId="6E7AB7D7" w14:textId="77777777" w:rsidR="00922A8E" w:rsidRPr="00F7512B" w:rsidRDefault="00922A8E" w:rsidP="00922A8E">
      <w:pPr>
        <w:autoSpaceDE w:val="0"/>
        <w:autoSpaceDN w:val="0"/>
        <w:adjustRightInd w:val="0"/>
        <w:spacing w:after="0" w:line="240" w:lineRule="auto"/>
        <w:rPr>
          <w:rFonts w:ascii="Calibri" w:eastAsia="Arial" w:hAnsi="Calibri" w:cs="Calibri"/>
          <w:bCs/>
          <w:sz w:val="24"/>
          <w:szCs w:val="24"/>
        </w:rPr>
      </w:pPr>
    </w:p>
    <w:p w14:paraId="74EBA106" w14:textId="77777777" w:rsidR="00922A8E" w:rsidRPr="00F7512B" w:rsidRDefault="00922A8E" w:rsidP="00922A8E">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Where a member of staff is concerned that a child is in immediate danger or is at risk of </w:t>
      </w:r>
      <w:r w:rsidR="0011721F" w:rsidRPr="00F7512B">
        <w:rPr>
          <w:rFonts w:ascii="Calibri" w:eastAsia="Arial" w:hAnsi="Calibri" w:cs="Calibri"/>
          <w:bCs/>
          <w:sz w:val="24"/>
          <w:szCs w:val="24"/>
        </w:rPr>
        <w:t>harm,</w:t>
      </w:r>
      <w:r w:rsidRPr="00F7512B">
        <w:rPr>
          <w:rFonts w:ascii="Calibri" w:eastAsia="Arial" w:hAnsi="Calibri" w:cs="Calibri"/>
          <w:bCs/>
          <w:sz w:val="24"/>
          <w:szCs w:val="24"/>
        </w:rPr>
        <w:t xml:space="preserve"> they should report this to the Designated Safeguarding Lead, or their Deputy, </w:t>
      </w:r>
      <w:r w:rsidRPr="00F7512B">
        <w:rPr>
          <w:rFonts w:ascii="Calibri" w:eastAsia="Arial" w:hAnsi="Calibri" w:cs="Calibri"/>
          <w:b/>
          <w:bCs/>
          <w:sz w:val="24"/>
          <w:szCs w:val="24"/>
        </w:rPr>
        <w:t>without delay</w:t>
      </w:r>
      <w:r w:rsidRPr="00F7512B">
        <w:rPr>
          <w:rFonts w:ascii="Calibri" w:eastAsia="Arial" w:hAnsi="Calibri" w:cs="Calibri"/>
          <w:bCs/>
          <w:sz w:val="24"/>
          <w:szCs w:val="24"/>
        </w:rPr>
        <w:t>. A written record will be made of these concerns as immediately following the disclosure/concern being raised.</w:t>
      </w:r>
    </w:p>
    <w:p w14:paraId="0E8D4F01" w14:textId="77777777" w:rsidR="00922A8E" w:rsidRPr="00F7512B" w:rsidRDefault="00922A8E" w:rsidP="00922A8E">
      <w:pPr>
        <w:autoSpaceDE w:val="0"/>
        <w:autoSpaceDN w:val="0"/>
        <w:adjustRightInd w:val="0"/>
        <w:spacing w:after="0" w:line="240" w:lineRule="auto"/>
        <w:rPr>
          <w:rFonts w:ascii="Calibri" w:eastAsia="Arial" w:hAnsi="Calibri" w:cs="Calibri"/>
          <w:bCs/>
          <w:sz w:val="24"/>
          <w:szCs w:val="24"/>
        </w:rPr>
      </w:pPr>
    </w:p>
    <w:p w14:paraId="5E1C9B86" w14:textId="77777777" w:rsidR="00922A8E" w:rsidRPr="00F7512B" w:rsidRDefault="00922A8E" w:rsidP="00922A8E">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Where staff have conversations with a child who discloses </w:t>
      </w:r>
      <w:r w:rsidR="0011721F" w:rsidRPr="00F7512B">
        <w:rPr>
          <w:rFonts w:ascii="Calibri" w:eastAsia="Arial" w:hAnsi="Calibri" w:cs="Calibri"/>
          <w:bCs/>
          <w:sz w:val="24"/>
          <w:szCs w:val="24"/>
        </w:rPr>
        <w:t>abuse,</w:t>
      </w:r>
      <w:r w:rsidRPr="00F7512B">
        <w:rPr>
          <w:rFonts w:ascii="Calibri" w:eastAsia="Arial" w:hAnsi="Calibri" w:cs="Calibri"/>
          <w:bCs/>
          <w:sz w:val="24"/>
          <w:szCs w:val="24"/>
        </w:rPr>
        <w:t xml:space="preserve"> they follow the basic principles:</w:t>
      </w:r>
    </w:p>
    <w:p w14:paraId="0A874C6F"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listen and remain calm</w:t>
      </w:r>
    </w:p>
    <w:p w14:paraId="038BEF42"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never ask a child if they are being abused</w:t>
      </w:r>
    </w:p>
    <w:p w14:paraId="2A665B8B"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make a record of discussion to include time, place, persons present and what was said (child language – do not substitute words)</w:t>
      </w:r>
    </w:p>
    <w:p w14:paraId="33D2AF8D"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advise you will have to pass the information on</w:t>
      </w:r>
    </w:p>
    <w:p w14:paraId="34A575B6"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never take photographs of any injury</w:t>
      </w:r>
    </w:p>
    <w:p w14:paraId="4AA19784"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never record a child </w:t>
      </w:r>
    </w:p>
    <w:p w14:paraId="343E78F9"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lastRenderedPageBreak/>
        <w:t>never undress a child to physically examine them</w:t>
      </w:r>
    </w:p>
    <w:p w14:paraId="5BB3B003" w14:textId="77777777"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allow time and provide a quiet space for support</w:t>
      </w:r>
    </w:p>
    <w:p w14:paraId="17744ED7" w14:textId="6377D7CF" w:rsidR="00922A8E" w:rsidRPr="00F7512B" w:rsidRDefault="00922A8E"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At no time promise confidentiality to a child or adult.</w:t>
      </w:r>
    </w:p>
    <w:p w14:paraId="1FA6E032" w14:textId="633685D4" w:rsidR="00227D4D" w:rsidRPr="00F7512B" w:rsidRDefault="009346CB" w:rsidP="007F1D64">
      <w:pPr>
        <w:numPr>
          <w:ilvl w:val="2"/>
          <w:numId w:val="20"/>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Details of conversations wi</w:t>
      </w:r>
      <w:r w:rsidR="00005DFC" w:rsidRPr="00F7512B">
        <w:rPr>
          <w:rFonts w:ascii="Calibri" w:eastAsia="Arial" w:hAnsi="Calibri" w:cs="Calibri"/>
          <w:bCs/>
          <w:sz w:val="24"/>
          <w:szCs w:val="24"/>
        </w:rPr>
        <w:t>th professionals, family member</w:t>
      </w:r>
      <w:r w:rsidRPr="00F7512B">
        <w:rPr>
          <w:rFonts w:ascii="Calibri" w:eastAsia="Arial" w:hAnsi="Calibri" w:cs="Calibri"/>
          <w:bCs/>
          <w:sz w:val="24"/>
          <w:szCs w:val="24"/>
        </w:rPr>
        <w:t xml:space="preserve">s or other relevant parties will be made and recorded </w:t>
      </w:r>
      <w:r w:rsidR="00005DFC" w:rsidRPr="00F7512B">
        <w:rPr>
          <w:rFonts w:ascii="Calibri" w:eastAsia="Arial" w:hAnsi="Calibri" w:cs="Calibri"/>
          <w:bCs/>
          <w:sz w:val="24"/>
          <w:szCs w:val="24"/>
        </w:rPr>
        <w:t>within our</w:t>
      </w:r>
      <w:r w:rsidRPr="00F7512B">
        <w:rPr>
          <w:rFonts w:ascii="Calibri" w:eastAsia="Arial" w:hAnsi="Calibri" w:cs="Calibri"/>
          <w:bCs/>
          <w:sz w:val="24"/>
          <w:szCs w:val="24"/>
        </w:rPr>
        <w:t xml:space="preserve"> safeguarding system</w:t>
      </w:r>
      <w:r w:rsidR="00005DFC" w:rsidRPr="00F7512B">
        <w:rPr>
          <w:rFonts w:ascii="Calibri" w:eastAsia="Arial" w:hAnsi="Calibri" w:cs="Calibri"/>
          <w:bCs/>
          <w:sz w:val="24"/>
          <w:szCs w:val="24"/>
        </w:rPr>
        <w:t xml:space="preserve"> and procedures</w:t>
      </w:r>
      <w:r w:rsidRPr="00F7512B">
        <w:rPr>
          <w:rFonts w:ascii="Calibri" w:eastAsia="Arial" w:hAnsi="Calibri" w:cs="Calibri"/>
          <w:bCs/>
          <w:sz w:val="24"/>
          <w:szCs w:val="24"/>
        </w:rPr>
        <w:t>.</w:t>
      </w:r>
    </w:p>
    <w:p w14:paraId="0DBA4A0D" w14:textId="77777777" w:rsidR="00D208E9" w:rsidRPr="00F7512B" w:rsidRDefault="0007788D" w:rsidP="00227D4D">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 </w:t>
      </w:r>
    </w:p>
    <w:p w14:paraId="1FB3C068" w14:textId="669F8EEF" w:rsidR="00227D4D" w:rsidRPr="00F7512B" w:rsidRDefault="0007788D" w:rsidP="00227D4D">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We</w:t>
      </w:r>
      <w:r w:rsidR="00CE3914" w:rsidRPr="00F7512B">
        <w:rPr>
          <w:rFonts w:ascii="Calibri" w:eastAsia="Arial" w:hAnsi="Calibri" w:cs="Calibri"/>
          <w:bCs/>
          <w:sz w:val="24"/>
          <w:szCs w:val="24"/>
        </w:rPr>
        <w:t xml:space="preserve"> will n</w:t>
      </w:r>
      <w:r w:rsidR="00227D4D" w:rsidRPr="00F7512B">
        <w:rPr>
          <w:rFonts w:ascii="Calibri" w:eastAsia="Arial" w:hAnsi="Calibri" w:cs="Calibri"/>
          <w:bCs/>
          <w:sz w:val="24"/>
          <w:szCs w:val="24"/>
        </w:rPr>
        <w:t>o</w:t>
      </w:r>
      <w:r w:rsidR="00D208E9" w:rsidRPr="00F7512B">
        <w:rPr>
          <w:rFonts w:ascii="Calibri" w:eastAsia="Arial" w:hAnsi="Calibri" w:cs="Calibri"/>
          <w:bCs/>
          <w:sz w:val="24"/>
          <w:szCs w:val="24"/>
        </w:rPr>
        <w:t>tify any Lead Social Worker if</w:t>
      </w:r>
    </w:p>
    <w:p w14:paraId="4DE90F8D" w14:textId="77777777" w:rsidR="00227D4D" w:rsidRPr="00F7512B" w:rsidRDefault="00227D4D"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 pupil subject to a Child Protection Plan (CPP) is excluded (fixed term or permanent)</w:t>
      </w:r>
    </w:p>
    <w:p w14:paraId="01066FCA" w14:textId="77777777" w:rsidR="00227D4D" w:rsidRPr="00F7512B" w:rsidRDefault="00227D4D"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there is an unexplained absence of a pupil on a CPP of more than 2 days or </w:t>
      </w:r>
      <w:r w:rsidR="0011721F" w:rsidRPr="00F7512B">
        <w:rPr>
          <w:rFonts w:ascii="Calibri" w:eastAsia="Arial" w:hAnsi="Calibri" w:cs="Calibri"/>
          <w:bCs/>
          <w:sz w:val="24"/>
          <w:szCs w:val="24"/>
        </w:rPr>
        <w:t>1 day</w:t>
      </w:r>
      <w:r w:rsidRPr="00F7512B">
        <w:rPr>
          <w:rFonts w:ascii="Calibri" w:eastAsia="Arial" w:hAnsi="Calibri" w:cs="Calibri"/>
          <w:bCs/>
          <w:sz w:val="24"/>
          <w:szCs w:val="24"/>
        </w:rPr>
        <w:t xml:space="preserve"> following a weekend</w:t>
      </w:r>
      <w:r w:rsidR="0007788D" w:rsidRPr="00F7512B">
        <w:rPr>
          <w:rFonts w:ascii="Calibri" w:eastAsia="Arial" w:hAnsi="Calibri" w:cs="Calibri"/>
          <w:bCs/>
          <w:sz w:val="24"/>
          <w:szCs w:val="24"/>
        </w:rPr>
        <w:t>, or as agreed as part of a CPP</w:t>
      </w:r>
    </w:p>
    <w:p w14:paraId="6EFB4A82" w14:textId="77777777" w:rsidR="00227D4D" w:rsidRPr="00F7512B" w:rsidRDefault="00B82B2A"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 xml:space="preserve">if a child is </w:t>
      </w:r>
      <w:r w:rsidR="00BE7BD2" w:rsidRPr="00F7512B">
        <w:rPr>
          <w:rFonts w:ascii="Calibri" w:eastAsia="Arial" w:hAnsi="Calibri" w:cs="Calibri"/>
          <w:bCs/>
          <w:sz w:val="24"/>
          <w:szCs w:val="24"/>
        </w:rPr>
        <w:t>missing</w:t>
      </w:r>
      <w:r w:rsidRPr="00F7512B">
        <w:rPr>
          <w:rFonts w:ascii="Calibri" w:eastAsia="Arial" w:hAnsi="Calibri" w:cs="Calibri"/>
          <w:bCs/>
          <w:sz w:val="24"/>
          <w:szCs w:val="24"/>
        </w:rPr>
        <w:t xml:space="preserve"> and there is a need to </w:t>
      </w:r>
      <w:r w:rsidR="0011721F" w:rsidRPr="00F7512B">
        <w:rPr>
          <w:rFonts w:ascii="Calibri" w:eastAsia="Arial" w:hAnsi="Calibri" w:cs="Calibri"/>
          <w:bCs/>
          <w:sz w:val="24"/>
          <w:szCs w:val="24"/>
        </w:rPr>
        <w:t>follow Stockport’s</w:t>
      </w:r>
      <w:r w:rsidR="00227D4D" w:rsidRPr="00F7512B">
        <w:rPr>
          <w:rFonts w:ascii="Calibri" w:eastAsia="Arial" w:hAnsi="Calibri" w:cs="Calibri"/>
          <w:bCs/>
          <w:sz w:val="24"/>
          <w:szCs w:val="24"/>
        </w:rPr>
        <w:t xml:space="preserve"> policy and </w:t>
      </w:r>
      <w:r w:rsidRPr="00F7512B">
        <w:rPr>
          <w:rFonts w:ascii="Calibri" w:eastAsia="Arial" w:hAnsi="Calibri" w:cs="Calibri"/>
          <w:bCs/>
          <w:sz w:val="24"/>
          <w:szCs w:val="24"/>
        </w:rPr>
        <w:t xml:space="preserve">any </w:t>
      </w:r>
      <w:r w:rsidR="00227D4D" w:rsidRPr="00F7512B">
        <w:rPr>
          <w:rFonts w:ascii="Calibri" w:eastAsia="Arial" w:hAnsi="Calibri" w:cs="Calibri"/>
          <w:bCs/>
          <w:sz w:val="24"/>
          <w:szCs w:val="24"/>
        </w:rPr>
        <w:t>statutory guidance on Children Missing E</w:t>
      </w:r>
      <w:r w:rsidRPr="00F7512B">
        <w:rPr>
          <w:rFonts w:ascii="Calibri" w:eastAsia="Arial" w:hAnsi="Calibri" w:cs="Calibri"/>
          <w:bCs/>
          <w:sz w:val="24"/>
          <w:szCs w:val="24"/>
        </w:rPr>
        <w:t>ducation (CME)</w:t>
      </w:r>
    </w:p>
    <w:p w14:paraId="39664AEC" w14:textId="77777777" w:rsidR="00922A8E" w:rsidRPr="00F7512B" w:rsidRDefault="00922A8E"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additional concerns arise</w:t>
      </w:r>
    </w:p>
    <w:p w14:paraId="2455221E" w14:textId="77777777" w:rsidR="00922A8E" w:rsidRPr="00F7512B" w:rsidRDefault="00922A8E" w:rsidP="00922A8E">
      <w:pPr>
        <w:autoSpaceDE w:val="0"/>
        <w:autoSpaceDN w:val="0"/>
        <w:adjustRightInd w:val="0"/>
        <w:spacing w:after="0" w:line="240" w:lineRule="auto"/>
        <w:rPr>
          <w:rFonts w:ascii="Calibri" w:eastAsia="Arial" w:hAnsi="Calibri" w:cs="Calibri"/>
          <w:bCs/>
          <w:sz w:val="24"/>
          <w:szCs w:val="24"/>
        </w:rPr>
      </w:pPr>
    </w:p>
    <w:p w14:paraId="69D991CA" w14:textId="77777777" w:rsidR="006208DC" w:rsidRPr="00F7512B" w:rsidRDefault="00922A8E" w:rsidP="006208DC">
      <w:pPr>
        <w:autoSpaceDE w:val="0"/>
        <w:autoSpaceDN w:val="0"/>
        <w:adjustRightInd w:val="0"/>
        <w:spacing w:after="0"/>
        <w:jc w:val="both"/>
        <w:rPr>
          <w:rFonts w:ascii="Calibri" w:eastAsia="Arial" w:hAnsi="Calibri" w:cs="Calibri"/>
          <w:sz w:val="24"/>
          <w:szCs w:val="24"/>
        </w:rPr>
      </w:pPr>
      <w:r w:rsidRPr="00F7512B">
        <w:rPr>
          <w:rFonts w:ascii="Calibri" w:eastAsia="Arial" w:hAnsi="Calibri" w:cs="Calibri"/>
          <w:sz w:val="24"/>
          <w:szCs w:val="24"/>
        </w:rPr>
        <w:t xml:space="preserve">We understand that parents often hold key information about incidents, allegations or concerns therefore, </w:t>
      </w:r>
      <w:r w:rsidRPr="00F7512B">
        <w:rPr>
          <w:rFonts w:ascii="Calibri" w:eastAsia="Arial" w:hAnsi="Calibri" w:cs="Calibri"/>
          <w:b/>
          <w:sz w:val="24"/>
          <w:szCs w:val="24"/>
        </w:rPr>
        <w:t xml:space="preserve">in the majority of situations; the Designated Safeguarding </w:t>
      </w:r>
      <w:r w:rsidR="0011721F" w:rsidRPr="00F7512B">
        <w:rPr>
          <w:rFonts w:ascii="Calibri" w:eastAsia="Arial" w:hAnsi="Calibri" w:cs="Calibri"/>
          <w:b/>
          <w:sz w:val="24"/>
          <w:szCs w:val="24"/>
        </w:rPr>
        <w:t>Lead or</w:t>
      </w:r>
      <w:r w:rsidR="00743633" w:rsidRPr="00F7512B">
        <w:rPr>
          <w:rFonts w:ascii="Calibri" w:eastAsia="Arial" w:hAnsi="Calibri" w:cs="Calibri"/>
          <w:b/>
          <w:sz w:val="24"/>
          <w:szCs w:val="24"/>
        </w:rPr>
        <w:t xml:space="preserve"> key staff member of school </w:t>
      </w:r>
      <w:r w:rsidR="0011721F" w:rsidRPr="00F7512B">
        <w:rPr>
          <w:rFonts w:ascii="Calibri" w:eastAsia="Arial" w:hAnsi="Calibri" w:cs="Calibri"/>
          <w:b/>
          <w:sz w:val="24"/>
          <w:szCs w:val="24"/>
        </w:rPr>
        <w:t>staff will</w:t>
      </w:r>
      <w:r w:rsidRPr="00F7512B">
        <w:rPr>
          <w:rFonts w:ascii="Calibri" w:eastAsia="Arial" w:hAnsi="Calibri" w:cs="Calibri"/>
          <w:b/>
          <w:sz w:val="24"/>
          <w:szCs w:val="24"/>
        </w:rPr>
        <w:t xml:space="preserve"> speak to the parents and gain their consent</w:t>
      </w:r>
      <w:r w:rsidRPr="00F7512B">
        <w:rPr>
          <w:rFonts w:ascii="Calibri" w:eastAsia="Arial" w:hAnsi="Calibri" w:cs="Calibri"/>
          <w:sz w:val="24"/>
          <w:szCs w:val="24"/>
        </w:rPr>
        <w:t xml:space="preserve"> to discuss any matters with other relevant agencies. </w:t>
      </w:r>
      <w:r w:rsidR="00743633" w:rsidRPr="00F7512B">
        <w:rPr>
          <w:rFonts w:ascii="Calibri" w:eastAsia="Arial" w:hAnsi="Calibri" w:cs="Calibri"/>
          <w:sz w:val="24"/>
          <w:szCs w:val="24"/>
        </w:rPr>
        <w:t>T</w:t>
      </w:r>
      <w:r w:rsidRPr="00F7512B">
        <w:rPr>
          <w:rFonts w:ascii="Calibri" w:eastAsia="Arial" w:hAnsi="Calibri" w:cs="Calibri"/>
          <w:sz w:val="24"/>
          <w:szCs w:val="24"/>
        </w:rPr>
        <w:t xml:space="preserve">here will be very few instances where, to speak to the parents, could further endanger the child. In those </w:t>
      </w:r>
      <w:r w:rsidR="0011721F" w:rsidRPr="00F7512B">
        <w:rPr>
          <w:rFonts w:ascii="Calibri" w:eastAsia="Arial" w:hAnsi="Calibri" w:cs="Calibri"/>
          <w:sz w:val="24"/>
          <w:szCs w:val="24"/>
        </w:rPr>
        <w:t>situations,</w:t>
      </w:r>
      <w:r w:rsidRPr="00F7512B">
        <w:rPr>
          <w:rFonts w:ascii="Calibri" w:eastAsia="Arial" w:hAnsi="Calibri" w:cs="Calibri"/>
          <w:sz w:val="24"/>
          <w:szCs w:val="24"/>
        </w:rPr>
        <w:t xml:space="preserve"> they would still consult/refer, but would have clearly recorded reasons as to why they had not gained parental consent.</w:t>
      </w:r>
    </w:p>
    <w:p w14:paraId="710D763E" w14:textId="77777777" w:rsidR="006208DC" w:rsidRPr="00F7512B" w:rsidRDefault="006208DC" w:rsidP="006208DC">
      <w:pPr>
        <w:autoSpaceDE w:val="0"/>
        <w:autoSpaceDN w:val="0"/>
        <w:adjustRightInd w:val="0"/>
        <w:spacing w:after="0"/>
        <w:jc w:val="both"/>
        <w:rPr>
          <w:rFonts w:ascii="Calibri" w:eastAsia="Arial" w:hAnsi="Calibri" w:cs="Calibri"/>
          <w:sz w:val="24"/>
          <w:szCs w:val="24"/>
        </w:rPr>
      </w:pPr>
    </w:p>
    <w:p w14:paraId="77F64AA9" w14:textId="5ABAE000" w:rsidR="008938FF" w:rsidRPr="00F7512B" w:rsidRDefault="00A71709" w:rsidP="006208DC">
      <w:pPr>
        <w:autoSpaceDE w:val="0"/>
        <w:autoSpaceDN w:val="0"/>
        <w:adjustRightInd w:val="0"/>
        <w:spacing w:after="0"/>
        <w:jc w:val="both"/>
        <w:rPr>
          <w:rFonts w:ascii="Calibri" w:eastAsia="Arial" w:hAnsi="Calibri" w:cs="Calibri"/>
          <w:sz w:val="24"/>
          <w:szCs w:val="24"/>
        </w:rPr>
      </w:pPr>
      <w:r w:rsidRPr="00F7512B">
        <w:rPr>
          <w:rFonts w:ascii="Calibri" w:eastAsia="Arial" w:hAnsi="Calibri" w:cs="Calibri"/>
          <w:b/>
          <w:sz w:val="24"/>
          <w:szCs w:val="24"/>
        </w:rPr>
        <w:t>T</w:t>
      </w:r>
      <w:r w:rsidR="00AD0D8A" w:rsidRPr="00F7512B">
        <w:rPr>
          <w:rFonts w:ascii="Calibri" w:eastAsia="Arial" w:hAnsi="Calibri" w:cs="Calibri"/>
          <w:b/>
          <w:sz w:val="24"/>
          <w:szCs w:val="24"/>
        </w:rPr>
        <w:t xml:space="preserve">HE USE OF ‘REASONABLE FORCE’: </w:t>
      </w:r>
    </w:p>
    <w:p w14:paraId="679B931E" w14:textId="77777777" w:rsidR="006208DC" w:rsidRPr="00F7512B" w:rsidRDefault="00A71709" w:rsidP="00DA3D28">
      <w:pPr>
        <w:autoSpaceDE w:val="0"/>
        <w:autoSpaceDN w:val="0"/>
        <w:adjustRightInd w:val="0"/>
        <w:spacing w:after="0" w:line="240" w:lineRule="auto"/>
        <w:rPr>
          <w:rFonts w:ascii="Calibri" w:eastAsia="Arial" w:hAnsi="Calibri" w:cs="Calibri"/>
          <w:sz w:val="24"/>
          <w:szCs w:val="24"/>
        </w:rPr>
      </w:pPr>
      <w:r w:rsidRPr="00F7512B">
        <w:rPr>
          <w:rFonts w:ascii="Calibri" w:eastAsia="Arial" w:hAnsi="Calibri" w:cs="Calibri"/>
          <w:sz w:val="24"/>
          <w:szCs w:val="24"/>
        </w:rPr>
        <w:t xml:space="preserve">There are circumstances when it is appropriate for staff in schools to use reasonable force to safeguard children. The term ‘reasonable force’ covers the broad range of actions used by </w:t>
      </w:r>
    </w:p>
    <w:p w14:paraId="23F353DE" w14:textId="77777777" w:rsidR="002B418B" w:rsidRDefault="00A71709" w:rsidP="00DA3D28">
      <w:pPr>
        <w:autoSpaceDE w:val="0"/>
        <w:autoSpaceDN w:val="0"/>
        <w:adjustRightInd w:val="0"/>
        <w:spacing w:after="0" w:line="240" w:lineRule="auto"/>
        <w:rPr>
          <w:rFonts w:ascii="Calibri" w:eastAsia="Arial" w:hAnsi="Calibri" w:cs="Calibri"/>
          <w:color w:val="7030A0"/>
          <w:sz w:val="24"/>
          <w:szCs w:val="24"/>
        </w:rPr>
      </w:pPr>
      <w:r w:rsidRPr="00F7512B">
        <w:rPr>
          <w:rFonts w:ascii="Calibri" w:eastAsia="Arial" w:hAnsi="Calibri" w:cs="Calibri"/>
          <w:sz w:val="24"/>
          <w:szCs w:val="24"/>
        </w:rPr>
        <w:t>from guiding a child to safety by the arm, to more extreme circumstances such as breaking up a fight or where a young person needs to be restrained to prevent violence or injury. ‘Reasonable’ in these circumstances means ‘using no more force than is needed’</w:t>
      </w:r>
      <w:r w:rsidRPr="00F7512B">
        <w:rPr>
          <w:rFonts w:ascii="Calibri" w:eastAsia="Arial" w:hAnsi="Calibri" w:cs="Calibri"/>
          <w:color w:val="7030A0"/>
          <w:sz w:val="24"/>
          <w:szCs w:val="24"/>
        </w:rPr>
        <w:t xml:space="preserve">. </w:t>
      </w:r>
    </w:p>
    <w:p w14:paraId="1A40D0C8" w14:textId="77777777" w:rsidR="002B418B" w:rsidRDefault="002B418B" w:rsidP="00DA3D28">
      <w:pPr>
        <w:autoSpaceDE w:val="0"/>
        <w:autoSpaceDN w:val="0"/>
        <w:adjustRightInd w:val="0"/>
        <w:spacing w:after="0" w:line="240" w:lineRule="auto"/>
        <w:rPr>
          <w:rFonts w:ascii="Calibri" w:eastAsia="Arial" w:hAnsi="Calibri" w:cs="Calibri"/>
          <w:color w:val="7030A0"/>
          <w:sz w:val="24"/>
          <w:szCs w:val="24"/>
        </w:rPr>
      </w:pPr>
    </w:p>
    <w:p w14:paraId="761D6F8E" w14:textId="7F44229F" w:rsidR="002B418B" w:rsidRPr="009F7C01" w:rsidRDefault="002B418B" w:rsidP="002D5B90">
      <w:pPr>
        <w:rPr>
          <w:rFonts w:ascii="Calibri" w:hAnsi="Calibri" w:cs="Calibri"/>
          <w:b/>
          <w:sz w:val="24"/>
          <w:szCs w:val="24"/>
        </w:rPr>
      </w:pPr>
      <w:r w:rsidRPr="002D5B90">
        <w:rPr>
          <w:rFonts w:ascii="Calibri" w:eastAsia="Arial" w:hAnsi="Calibri" w:cs="Calibri"/>
          <w:sz w:val="24"/>
          <w:szCs w:val="24"/>
        </w:rPr>
        <w:t>Further information regarding our approach and expectations</w:t>
      </w:r>
      <w:r w:rsidR="002D5B90">
        <w:rPr>
          <w:rFonts w:ascii="Calibri" w:eastAsia="Arial" w:hAnsi="Calibri" w:cs="Calibri"/>
          <w:sz w:val="24"/>
          <w:szCs w:val="24"/>
        </w:rPr>
        <w:t xml:space="preserve"> can be found here </w:t>
      </w:r>
      <w:r w:rsidR="002D5B90" w:rsidRPr="002D5B90">
        <w:rPr>
          <w:rFonts w:ascii="Calibri" w:eastAsia="Arial" w:hAnsi="Calibri" w:cs="Calibri"/>
          <w:sz w:val="24"/>
          <w:szCs w:val="24"/>
        </w:rPr>
        <w:t xml:space="preserve">which </w:t>
      </w:r>
      <w:r w:rsidR="002D5B90">
        <w:rPr>
          <w:rFonts w:ascii="Calibri" w:eastAsia="Arial" w:hAnsi="Calibri" w:cs="Calibri"/>
          <w:sz w:val="24"/>
          <w:szCs w:val="24"/>
        </w:rPr>
        <w:t>are</w:t>
      </w:r>
      <w:r w:rsidRPr="002D5B90">
        <w:rPr>
          <w:rFonts w:ascii="Calibri" w:eastAsia="Arial" w:hAnsi="Calibri" w:cs="Calibri"/>
          <w:sz w:val="24"/>
          <w:szCs w:val="24"/>
        </w:rPr>
        <w:t xml:space="preserve"> in line with the DfE ‘</w:t>
      </w:r>
      <w:hyperlink r:id="rId19" w:history="1">
        <w:r w:rsidRPr="002D5B90">
          <w:rPr>
            <w:rStyle w:val="Hyperlink"/>
            <w:rFonts w:ascii="Calibri" w:eastAsia="Calibri Light" w:hAnsi="Calibri" w:cs="Calibri"/>
            <w:sz w:val="24"/>
            <w:szCs w:val="24"/>
          </w:rPr>
          <w:t>Use of reasonable force in school/colleges</w:t>
        </w:r>
      </w:hyperlink>
      <w:r w:rsidRPr="002D5B90">
        <w:rPr>
          <w:rFonts w:ascii="Calibri" w:eastAsia="Calibri Light" w:hAnsi="Calibri" w:cs="Calibri"/>
          <w:color w:val="2B579A"/>
          <w:sz w:val="24"/>
          <w:szCs w:val="24"/>
          <w:shd w:val="clear" w:color="auto" w:fill="E6E6E6"/>
        </w:rPr>
        <w:t xml:space="preserve">’ </w:t>
      </w:r>
      <w:r w:rsidRPr="009F7C01">
        <w:rPr>
          <w:rFonts w:ascii="Calibri" w:eastAsia="Arial" w:hAnsi="Calibri" w:cs="Calibri"/>
          <w:sz w:val="24"/>
          <w:szCs w:val="24"/>
        </w:rPr>
        <w:t>guidance.</w:t>
      </w:r>
      <w:r w:rsidRPr="009F7C01">
        <w:rPr>
          <w:rFonts w:ascii="Calibri" w:eastAsia="Calibri Light" w:hAnsi="Calibri" w:cs="Calibri"/>
          <w:sz w:val="24"/>
          <w:szCs w:val="24"/>
          <w:shd w:val="clear" w:color="auto" w:fill="E6E6E6"/>
        </w:rPr>
        <w:t xml:space="preserve"> </w:t>
      </w:r>
    </w:p>
    <w:p w14:paraId="43963FE1" w14:textId="77777777" w:rsidR="002B418B" w:rsidRDefault="002B418B" w:rsidP="00DA3D28">
      <w:pPr>
        <w:autoSpaceDE w:val="0"/>
        <w:autoSpaceDN w:val="0"/>
        <w:adjustRightInd w:val="0"/>
        <w:spacing w:after="0" w:line="240" w:lineRule="auto"/>
        <w:rPr>
          <w:rFonts w:ascii="Calibri" w:eastAsia="Arial" w:hAnsi="Calibri" w:cs="Calibri"/>
          <w:color w:val="7030A0"/>
          <w:sz w:val="24"/>
          <w:szCs w:val="24"/>
        </w:rPr>
      </w:pPr>
    </w:p>
    <w:p w14:paraId="622769C3" w14:textId="48E5281E" w:rsidR="00DA3D28" w:rsidRPr="00F7512B" w:rsidRDefault="00A71709" w:rsidP="00DA3D28">
      <w:pPr>
        <w:autoSpaceDE w:val="0"/>
        <w:autoSpaceDN w:val="0"/>
        <w:adjustRightInd w:val="0"/>
        <w:spacing w:after="0" w:line="240" w:lineRule="auto"/>
        <w:rPr>
          <w:rFonts w:ascii="Calibri" w:eastAsia="Arial" w:hAnsi="Calibri" w:cs="Calibri"/>
          <w:sz w:val="24"/>
          <w:szCs w:val="24"/>
        </w:rPr>
      </w:pPr>
      <w:r w:rsidRPr="00F7512B">
        <w:rPr>
          <w:rFonts w:ascii="Calibri" w:eastAsia="Arial" w:hAnsi="Calibri" w:cs="Calibri"/>
          <w:sz w:val="24"/>
          <w:szCs w:val="24"/>
        </w:rPr>
        <w:t>At Norris Bank Primary school all relevant staff undertake team teach training led by a qualified practitioner from the Behaviour Support Service and this is refreshed every two years.  We also follow Stockport’s ‘Care and Control guidance and documentation’ March 2021.</w:t>
      </w:r>
    </w:p>
    <w:p w14:paraId="04A4D7C2" w14:textId="49D1F2FB" w:rsidR="00540C2F" w:rsidRPr="00F7512B" w:rsidRDefault="0018767D" w:rsidP="006208DC">
      <w:pPr>
        <w:pStyle w:val="Heading2"/>
        <w:rPr>
          <w:rFonts w:ascii="Calibri" w:hAnsi="Calibri" w:cs="Calibri"/>
          <w:b/>
          <w:color w:val="auto"/>
          <w:sz w:val="24"/>
          <w:szCs w:val="24"/>
        </w:rPr>
      </w:pPr>
      <w:r w:rsidRPr="00F7512B">
        <w:rPr>
          <w:rFonts w:ascii="Calibri" w:hAnsi="Calibri" w:cs="Calibri"/>
          <w:b/>
          <w:color w:val="auto"/>
          <w:sz w:val="24"/>
          <w:szCs w:val="24"/>
        </w:rPr>
        <w:t>S</w:t>
      </w:r>
      <w:r w:rsidR="00AD0D8A" w:rsidRPr="00F7512B">
        <w:rPr>
          <w:rFonts w:ascii="Calibri" w:hAnsi="Calibri" w:cs="Calibri"/>
          <w:b/>
          <w:color w:val="auto"/>
          <w:sz w:val="24"/>
          <w:szCs w:val="24"/>
        </w:rPr>
        <w:t xml:space="preserve">TUDENTS WHO HARM OTHERS </w:t>
      </w:r>
      <w:r w:rsidR="009B63A1" w:rsidRPr="00F7512B">
        <w:rPr>
          <w:rFonts w:ascii="Calibri" w:hAnsi="Calibri" w:cs="Calibri"/>
          <w:b/>
          <w:color w:val="auto"/>
          <w:sz w:val="24"/>
          <w:szCs w:val="24"/>
        </w:rPr>
        <w:t>(</w:t>
      </w:r>
      <w:r w:rsidR="002D5B90">
        <w:rPr>
          <w:rFonts w:ascii="Calibri" w:hAnsi="Calibri" w:cs="Calibri"/>
          <w:b/>
          <w:color w:val="auto"/>
          <w:sz w:val="24"/>
          <w:szCs w:val="24"/>
        </w:rPr>
        <w:t>child - on - child</w:t>
      </w:r>
      <w:r w:rsidR="009B63A1" w:rsidRPr="00F7512B">
        <w:rPr>
          <w:rFonts w:ascii="Calibri" w:hAnsi="Calibri" w:cs="Calibri"/>
          <w:b/>
          <w:color w:val="auto"/>
          <w:sz w:val="24"/>
          <w:szCs w:val="24"/>
        </w:rPr>
        <w:t xml:space="preserve"> abuse)</w:t>
      </w:r>
      <w:r w:rsidR="00AD0D8A" w:rsidRPr="00F7512B">
        <w:rPr>
          <w:rFonts w:ascii="Calibri" w:hAnsi="Calibri" w:cs="Calibri"/>
          <w:b/>
          <w:color w:val="auto"/>
          <w:sz w:val="24"/>
          <w:szCs w:val="24"/>
        </w:rPr>
        <w:t>:</w:t>
      </w:r>
    </w:p>
    <w:p w14:paraId="75A3968A" w14:textId="6CE54AA2" w:rsidR="0018767D" w:rsidRPr="00F7512B" w:rsidRDefault="009B63A1" w:rsidP="006208DC">
      <w:pPr>
        <w:spacing w:after="200" w:line="286" w:lineRule="auto"/>
        <w:rPr>
          <w:rFonts w:ascii="Calibri" w:hAnsi="Calibri" w:cs="Calibri"/>
          <w:sz w:val="24"/>
          <w:szCs w:val="24"/>
        </w:rPr>
      </w:pPr>
      <w:r w:rsidRPr="00F7512B">
        <w:rPr>
          <w:rFonts w:ascii="Calibri" w:hAnsi="Calibri" w:cs="Calibri"/>
          <w:sz w:val="24"/>
          <w:szCs w:val="24"/>
        </w:rPr>
        <w:t xml:space="preserve">We </w:t>
      </w:r>
      <w:r w:rsidR="0018767D" w:rsidRPr="00F7512B">
        <w:rPr>
          <w:rFonts w:ascii="Calibri" w:hAnsi="Calibri" w:cs="Calibri"/>
          <w:sz w:val="24"/>
          <w:szCs w:val="24"/>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environment. </w:t>
      </w:r>
      <w:r w:rsidR="009346CB" w:rsidRPr="00F7512B">
        <w:rPr>
          <w:rFonts w:ascii="Calibri" w:hAnsi="Calibri" w:cs="Calibri"/>
          <w:sz w:val="24"/>
          <w:szCs w:val="24"/>
        </w:rPr>
        <w:t xml:space="preserve">From September 2021 we </w:t>
      </w:r>
      <w:r w:rsidR="009346CB" w:rsidRPr="00F7512B">
        <w:rPr>
          <w:rFonts w:ascii="Calibri" w:hAnsi="Calibri" w:cs="Calibri"/>
          <w:sz w:val="24"/>
          <w:szCs w:val="24"/>
        </w:rPr>
        <w:lastRenderedPageBreak/>
        <w:t>have included Relationship Education (primary) and Health Education (state-funded schools) in the school timetable, in line with DfE guidance and the national curriculum.</w:t>
      </w:r>
    </w:p>
    <w:p w14:paraId="1E7B0A0B" w14:textId="77777777" w:rsidR="00DA3D28" w:rsidRPr="00F7512B" w:rsidRDefault="0018767D" w:rsidP="006208DC">
      <w:pPr>
        <w:rPr>
          <w:rFonts w:ascii="Calibri" w:hAnsi="Calibri" w:cs="Calibri"/>
          <w:sz w:val="24"/>
          <w:szCs w:val="24"/>
        </w:rPr>
      </w:pPr>
      <w:r w:rsidRPr="00F7512B">
        <w:rPr>
          <w:rFonts w:ascii="Calibri" w:hAnsi="Calibri" w:cs="Calibri"/>
          <w:sz w:val="24"/>
          <w:szCs w:val="24"/>
        </w:rPr>
        <w:t xml:space="preserve">Students at our school have a variety of needs, some being very complex. We aim to provide a high level of pastoral care and support for all students and encourage appropriate and cooperative behaviour. </w:t>
      </w:r>
      <w:r w:rsidR="00DA3D28" w:rsidRPr="00F7512B">
        <w:rPr>
          <w:rFonts w:ascii="Calibri" w:hAnsi="Calibri" w:cs="Calibri"/>
          <w:sz w:val="24"/>
          <w:szCs w:val="24"/>
        </w:rPr>
        <w:t>Underpinned by this support students are expected to take responsibility for their own behaviour with appropriate strategies offered to enable this.</w:t>
      </w:r>
    </w:p>
    <w:p w14:paraId="63DE9212" w14:textId="5E4615D5" w:rsidR="003C7B91" w:rsidRPr="00F7512B" w:rsidRDefault="003C7B91" w:rsidP="00DA3D28">
      <w:pPr>
        <w:pStyle w:val="Heading2"/>
        <w:rPr>
          <w:rFonts w:ascii="Calibri" w:hAnsi="Calibri" w:cs="Calibri"/>
          <w:b/>
          <w:color w:val="auto"/>
          <w:sz w:val="24"/>
          <w:szCs w:val="24"/>
        </w:rPr>
      </w:pPr>
      <w:r w:rsidRPr="00F7512B">
        <w:rPr>
          <w:rFonts w:ascii="Calibri" w:hAnsi="Calibri" w:cs="Calibri"/>
          <w:b/>
          <w:color w:val="auto"/>
          <w:sz w:val="24"/>
          <w:szCs w:val="24"/>
        </w:rPr>
        <w:t xml:space="preserve">SAFER USE OF THE INTERNET AND DIGITAL </w:t>
      </w:r>
      <w:r w:rsidR="00AA4AFC" w:rsidRPr="00F7512B">
        <w:rPr>
          <w:rFonts w:ascii="Calibri" w:hAnsi="Calibri" w:cs="Calibri"/>
          <w:b/>
          <w:color w:val="auto"/>
          <w:sz w:val="24"/>
          <w:szCs w:val="24"/>
        </w:rPr>
        <w:t>TECHNOLOGY (</w:t>
      </w:r>
      <w:r w:rsidRPr="00F7512B">
        <w:rPr>
          <w:rFonts w:ascii="Calibri" w:hAnsi="Calibri" w:cs="Calibri"/>
          <w:b/>
          <w:color w:val="auto"/>
          <w:sz w:val="24"/>
          <w:szCs w:val="24"/>
        </w:rPr>
        <w:t>including Early Years provision)</w:t>
      </w:r>
      <w:r w:rsidR="00AD0D8A" w:rsidRPr="00F7512B">
        <w:rPr>
          <w:rFonts w:ascii="Calibri" w:hAnsi="Calibri" w:cs="Calibri"/>
          <w:b/>
          <w:color w:val="auto"/>
          <w:sz w:val="24"/>
          <w:szCs w:val="24"/>
        </w:rPr>
        <w:t>:</w:t>
      </w:r>
    </w:p>
    <w:p w14:paraId="25F6B31C" w14:textId="77D5DB7F" w:rsidR="00DA3D28" w:rsidRPr="00F7512B" w:rsidRDefault="00DA3D28" w:rsidP="00DA3D28">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Norris Bank Primary</w:t>
      </w:r>
      <w:r w:rsidR="008879C7" w:rsidRPr="00F7512B">
        <w:rPr>
          <w:rFonts w:ascii="Calibri" w:eastAsia="Arial" w:hAnsi="Calibri" w:cs="Calibri"/>
          <w:bCs/>
          <w:sz w:val="24"/>
          <w:szCs w:val="24"/>
        </w:rPr>
        <w:t xml:space="preserve"> School</w:t>
      </w:r>
      <w:r w:rsidR="003C7B91" w:rsidRPr="00F7512B">
        <w:rPr>
          <w:rFonts w:ascii="Calibri" w:eastAsia="Arial" w:hAnsi="Calibri" w:cs="Calibri"/>
          <w:bCs/>
          <w:sz w:val="24"/>
          <w:szCs w:val="24"/>
        </w:rPr>
        <w:t xml:space="preserve"> recognise</w:t>
      </w:r>
      <w:r w:rsidR="00D93FFA" w:rsidRPr="00F7512B">
        <w:rPr>
          <w:rFonts w:ascii="Calibri" w:eastAsia="Arial" w:hAnsi="Calibri" w:cs="Calibri"/>
          <w:bCs/>
          <w:sz w:val="24"/>
          <w:szCs w:val="24"/>
        </w:rPr>
        <w:t>s</w:t>
      </w:r>
      <w:r w:rsidR="003C7B91" w:rsidRPr="00F7512B">
        <w:rPr>
          <w:rFonts w:ascii="Calibri" w:eastAsia="Arial" w:hAnsi="Calibri" w:cs="Calibri"/>
          <w:bCs/>
          <w:sz w:val="24"/>
          <w:szCs w:val="24"/>
        </w:rPr>
        <w:t xml:space="preserve"> that in a modern learning environment, use of the Internet, multimedia devices and digital imaging facilities are part of everyday requirements.  </w:t>
      </w:r>
      <w:r w:rsidR="0011721F" w:rsidRPr="00F7512B">
        <w:rPr>
          <w:rFonts w:ascii="Calibri" w:eastAsia="Arial" w:hAnsi="Calibri" w:cs="Calibri"/>
          <w:bCs/>
          <w:sz w:val="24"/>
          <w:szCs w:val="24"/>
        </w:rPr>
        <w:t>However,</w:t>
      </w:r>
      <w:r w:rsidR="003C7B91" w:rsidRPr="00F7512B">
        <w:rPr>
          <w:rFonts w:ascii="Calibri" w:eastAsia="Arial" w:hAnsi="Calibri" w:cs="Calibri"/>
          <w:bCs/>
          <w:sz w:val="24"/>
          <w:szCs w:val="24"/>
        </w:rPr>
        <w:t xml:space="preserve"> a child/young person’s safety will remain the priority of the school.</w:t>
      </w:r>
    </w:p>
    <w:p w14:paraId="04420EAB" w14:textId="77777777" w:rsidR="00DA3D28" w:rsidRPr="00F7512B" w:rsidRDefault="00DA3D28" w:rsidP="00DA3D28">
      <w:pPr>
        <w:autoSpaceDE w:val="0"/>
        <w:autoSpaceDN w:val="0"/>
        <w:adjustRightInd w:val="0"/>
        <w:spacing w:after="0" w:line="240" w:lineRule="auto"/>
        <w:rPr>
          <w:rFonts w:ascii="Calibri" w:eastAsia="Arial" w:hAnsi="Calibri" w:cs="Calibri"/>
          <w:bCs/>
          <w:sz w:val="24"/>
          <w:szCs w:val="24"/>
        </w:rPr>
      </w:pPr>
      <w:r w:rsidRPr="00F7512B">
        <w:rPr>
          <w:rFonts w:ascii="Calibri" w:eastAsia="Arial" w:hAnsi="Calibri" w:cs="Calibri"/>
          <w:bCs/>
          <w:sz w:val="24"/>
          <w:szCs w:val="24"/>
        </w:rPr>
        <w:t>All staff are aware that any items that have capability for use of the Internet or the creation of digital images (including mobile phones) must be used by children/young people under appropriate supervision and in accordance with the schools acceptable use policies- B70 Computing and E-Safety, D190 Mobile phone policy and D200 Social media policy.  If any such item that belongs to a member of staff is brought onto the school site, it is the responsibility of that staff member to ensure that these items contain nothing of an inappropriate nature and that they are used in line with the school’s B70 Computing and E-Safety policy regarding acceptable use.</w:t>
      </w:r>
    </w:p>
    <w:p w14:paraId="75397342" w14:textId="77777777" w:rsidR="00DA3D28" w:rsidRPr="00DA3D28" w:rsidRDefault="00DA3D28" w:rsidP="00DA3D28">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Children/young people are not permitted to directly access items that do not belong to the school, without appropriate risk assessments and permission being sought.  </w:t>
      </w:r>
    </w:p>
    <w:p w14:paraId="13E4CEED"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636F50D6" w14:textId="123B6382" w:rsidR="003C7B91" w:rsidRPr="00D208E9"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If there is any suspicion that any multimedia device or computer contains any images or content of an inappropriate nature it will be locked</w:t>
      </w:r>
      <w:r w:rsidR="003245F3" w:rsidRPr="00DA3D28">
        <w:rPr>
          <w:rFonts w:ascii="Calibri" w:eastAsia="Arial" w:hAnsi="Calibri" w:cs="Calibri"/>
          <w:bCs/>
          <w:sz w:val="24"/>
          <w:szCs w:val="24"/>
        </w:rPr>
        <w:t>,</w:t>
      </w:r>
      <w:r w:rsidRPr="00DA3D28">
        <w:rPr>
          <w:rFonts w:ascii="Calibri" w:eastAsia="Arial" w:hAnsi="Calibri" w:cs="Calibri"/>
          <w:bCs/>
          <w:sz w:val="24"/>
          <w:szCs w:val="24"/>
        </w:rPr>
        <w:t xml:space="preserve"> secured and, the Head </w:t>
      </w:r>
      <w:r w:rsidR="003245F3" w:rsidRPr="00DA3D28">
        <w:rPr>
          <w:rFonts w:ascii="Calibri" w:eastAsia="Arial" w:hAnsi="Calibri" w:cs="Calibri"/>
          <w:bCs/>
          <w:sz w:val="24"/>
          <w:szCs w:val="24"/>
        </w:rPr>
        <w:t>T</w:t>
      </w:r>
      <w:r w:rsidR="00DA3D28" w:rsidRPr="00DA3D28">
        <w:rPr>
          <w:rFonts w:ascii="Calibri" w:eastAsia="Arial" w:hAnsi="Calibri" w:cs="Calibri"/>
          <w:bCs/>
          <w:sz w:val="24"/>
          <w:szCs w:val="24"/>
        </w:rPr>
        <w:t>eacher/</w:t>
      </w:r>
      <w:r w:rsidR="0007788D" w:rsidRPr="00DA3D28">
        <w:rPr>
          <w:rFonts w:ascii="Calibri" w:eastAsia="Arial" w:hAnsi="Calibri" w:cs="Calibri"/>
          <w:bCs/>
          <w:sz w:val="24"/>
          <w:szCs w:val="24"/>
        </w:rPr>
        <w:t>DSL will</w:t>
      </w:r>
      <w:r w:rsidRPr="00DA3D28">
        <w:rPr>
          <w:rFonts w:ascii="Calibri" w:eastAsia="Arial" w:hAnsi="Calibri" w:cs="Calibri"/>
          <w:bCs/>
          <w:sz w:val="24"/>
          <w:szCs w:val="24"/>
        </w:rPr>
        <w:t xml:space="preserve"> be informed immediately</w:t>
      </w:r>
      <w:r w:rsidR="004A2037" w:rsidRPr="00DA3D28">
        <w:rPr>
          <w:rFonts w:ascii="Calibri" w:eastAsia="Arial" w:hAnsi="Calibri" w:cs="Calibri"/>
          <w:bCs/>
          <w:sz w:val="24"/>
          <w:szCs w:val="24"/>
        </w:rPr>
        <w:t xml:space="preserve"> and the steps laid out in</w:t>
      </w:r>
      <w:r w:rsidR="004978DF" w:rsidRPr="00DA3D28">
        <w:rPr>
          <w:rFonts w:ascii="Calibri" w:eastAsia="Arial" w:hAnsi="Calibri" w:cs="Calibri"/>
          <w:bCs/>
          <w:sz w:val="24"/>
          <w:szCs w:val="24"/>
        </w:rPr>
        <w:t xml:space="preserve"> this guidance and</w:t>
      </w:r>
      <w:r w:rsidR="004A2037" w:rsidRPr="00DA3D28">
        <w:rPr>
          <w:rFonts w:ascii="Calibri" w:eastAsia="Arial" w:hAnsi="Calibri" w:cs="Calibri"/>
          <w:bCs/>
          <w:sz w:val="24"/>
          <w:szCs w:val="24"/>
        </w:rPr>
        <w:t xml:space="preserve"> </w:t>
      </w:r>
      <w:hyperlink r:id="rId20" w:history="1">
        <w:r w:rsidR="0074688D" w:rsidRPr="00DA3D28">
          <w:rPr>
            <w:rStyle w:val="Hyperlink"/>
            <w:rFonts w:ascii="Calibri" w:hAnsi="Calibri" w:cs="Calibri"/>
            <w:sz w:val="24"/>
            <w:szCs w:val="24"/>
          </w:rPr>
          <w:t>guidance for the sharing of naked images</w:t>
        </w:r>
      </w:hyperlink>
      <w:r w:rsidR="0074688D" w:rsidRPr="00DA3D28">
        <w:rPr>
          <w:rFonts w:ascii="Calibri" w:hAnsi="Calibri" w:cs="Calibri"/>
          <w:sz w:val="24"/>
          <w:szCs w:val="24"/>
        </w:rPr>
        <w:t xml:space="preserve"> </w:t>
      </w:r>
      <w:r w:rsidR="004A2037" w:rsidRPr="00DA3D28">
        <w:rPr>
          <w:rFonts w:ascii="Calibri" w:eastAsia="Arial" w:hAnsi="Calibri" w:cs="Calibri"/>
          <w:bCs/>
          <w:sz w:val="24"/>
          <w:szCs w:val="24"/>
        </w:rPr>
        <w:t>and or</w:t>
      </w:r>
      <w:r w:rsidR="00DC71F6" w:rsidRPr="00DA3D28">
        <w:rPr>
          <w:rFonts w:ascii="Calibri" w:eastAsia="Arial" w:hAnsi="Calibri" w:cs="Calibri"/>
          <w:bCs/>
          <w:sz w:val="24"/>
          <w:szCs w:val="24"/>
        </w:rPr>
        <w:t xml:space="preserve"> </w:t>
      </w:r>
      <w:hyperlink r:id="rId21" w:history="1">
        <w:r w:rsidR="00DC71F6" w:rsidRPr="00DA3D28">
          <w:rPr>
            <w:rStyle w:val="Hyperlink"/>
            <w:rFonts w:ascii="Calibri" w:eastAsia="Arial" w:hAnsi="Calibri" w:cs="Calibri"/>
            <w:bCs/>
            <w:sz w:val="24"/>
            <w:szCs w:val="24"/>
          </w:rPr>
          <w:t>When to call the police- guidance for schools and colleges</w:t>
        </w:r>
      </w:hyperlink>
      <w:r w:rsidR="00886005" w:rsidRPr="00DA3D28">
        <w:rPr>
          <w:rFonts w:ascii="Calibri" w:eastAsia="Arial" w:hAnsi="Calibri" w:cs="Calibri"/>
          <w:bCs/>
          <w:sz w:val="24"/>
          <w:szCs w:val="24"/>
        </w:rPr>
        <w:t xml:space="preserve"> may be applied.</w:t>
      </w:r>
    </w:p>
    <w:p w14:paraId="407D0A31" w14:textId="26DC541B" w:rsidR="003C7B91" w:rsidRPr="00DA3D28" w:rsidRDefault="00145AD9" w:rsidP="003D2A8D">
      <w:pPr>
        <w:pStyle w:val="Heading2"/>
        <w:rPr>
          <w:rFonts w:ascii="Calibri" w:hAnsi="Calibri" w:cs="Calibri"/>
          <w:b/>
          <w:color w:val="auto"/>
          <w:sz w:val="24"/>
          <w:szCs w:val="24"/>
        </w:rPr>
      </w:pPr>
      <w:r w:rsidRPr="00DA3D28">
        <w:rPr>
          <w:rFonts w:ascii="Calibri" w:hAnsi="Calibri" w:cs="Calibri"/>
          <w:b/>
          <w:color w:val="auto"/>
          <w:sz w:val="24"/>
          <w:szCs w:val="24"/>
        </w:rPr>
        <w:t>U</w:t>
      </w:r>
      <w:r w:rsidR="00AD0D8A">
        <w:rPr>
          <w:rFonts w:ascii="Calibri" w:hAnsi="Calibri" w:cs="Calibri"/>
          <w:b/>
          <w:color w:val="auto"/>
          <w:sz w:val="24"/>
          <w:szCs w:val="24"/>
        </w:rPr>
        <w:t>SE OF MOBILE PHONES:</w:t>
      </w:r>
    </w:p>
    <w:p w14:paraId="17FCDB96" w14:textId="77777777" w:rsidR="003C7B91" w:rsidRPr="00DA3D28"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Mobile phones have a place in settings, especially on outings</w:t>
      </w:r>
      <w:r w:rsidR="003245F3" w:rsidRPr="00DA3D28">
        <w:rPr>
          <w:rFonts w:ascii="Calibri" w:eastAsia="Arial" w:hAnsi="Calibri" w:cs="Calibri"/>
          <w:bCs/>
          <w:sz w:val="24"/>
          <w:szCs w:val="24"/>
        </w:rPr>
        <w:t xml:space="preserve"> when t</w:t>
      </w:r>
      <w:r w:rsidRPr="00DA3D28">
        <w:rPr>
          <w:rFonts w:ascii="Calibri" w:eastAsia="Arial" w:hAnsi="Calibri" w:cs="Calibri"/>
          <w:bCs/>
          <w:sz w:val="24"/>
          <w:szCs w:val="24"/>
        </w:rPr>
        <w:t xml:space="preserve">hey are often the only means of contact available </w:t>
      </w:r>
      <w:r w:rsidR="003245F3" w:rsidRPr="00DA3D28">
        <w:rPr>
          <w:rFonts w:ascii="Calibri" w:eastAsia="Arial" w:hAnsi="Calibri" w:cs="Calibri"/>
          <w:bCs/>
          <w:sz w:val="24"/>
          <w:szCs w:val="24"/>
        </w:rPr>
        <w:t>to</w:t>
      </w:r>
      <w:r w:rsidRPr="00DA3D28">
        <w:rPr>
          <w:rFonts w:ascii="Calibri" w:eastAsia="Arial" w:hAnsi="Calibri" w:cs="Calibri"/>
          <w:bCs/>
          <w:sz w:val="24"/>
          <w:szCs w:val="24"/>
        </w:rPr>
        <w:t xml:space="preserve"> settings and can be helpful in ensuring children are kept safe. </w:t>
      </w:r>
    </w:p>
    <w:p w14:paraId="5A80BE8A" w14:textId="77777777" w:rsidR="00601642" w:rsidRPr="00DA3D28" w:rsidRDefault="00601642" w:rsidP="003C7B91">
      <w:pPr>
        <w:autoSpaceDE w:val="0"/>
        <w:autoSpaceDN w:val="0"/>
        <w:adjustRightInd w:val="0"/>
        <w:spacing w:after="0" w:line="240" w:lineRule="auto"/>
        <w:rPr>
          <w:rFonts w:ascii="Calibri" w:eastAsia="Arial" w:hAnsi="Calibri" w:cs="Calibri"/>
          <w:bCs/>
          <w:sz w:val="24"/>
          <w:szCs w:val="24"/>
        </w:rPr>
      </w:pPr>
    </w:p>
    <w:p w14:paraId="181AA50D" w14:textId="77777777" w:rsidR="00601642" w:rsidRPr="00DA3D28" w:rsidRDefault="00601642"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We will:</w:t>
      </w:r>
    </w:p>
    <w:p w14:paraId="513AB34C"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Only use mobile phones appropriately, and ensure staff have a clear understanding of what constitutes misuse and know how to min</w:t>
      </w:r>
      <w:r w:rsidR="0007788D" w:rsidRPr="00DA3D28">
        <w:rPr>
          <w:rFonts w:ascii="Calibri" w:eastAsia="Arial" w:hAnsi="Calibri" w:cs="Calibri"/>
          <w:bCs/>
          <w:sz w:val="24"/>
          <w:szCs w:val="24"/>
        </w:rPr>
        <w:t>imise the risk.</w:t>
      </w:r>
      <w:r w:rsidRPr="00DA3D28">
        <w:rPr>
          <w:rFonts w:ascii="Calibri" w:eastAsia="Arial" w:hAnsi="Calibri" w:cs="Calibri"/>
          <w:bCs/>
          <w:sz w:val="24"/>
          <w:szCs w:val="24"/>
        </w:rPr>
        <w:t xml:space="preserve"> </w:t>
      </w:r>
    </w:p>
    <w:p w14:paraId="53FD40B3"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the use of a mobile phone does not detract from the quality of supervision and care of children. </w:t>
      </w:r>
    </w:p>
    <w:p w14:paraId="35A807EB"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all mobile phone use is open to scrutiny. </w:t>
      </w:r>
    </w:p>
    <w:p w14:paraId="0A4483A3"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staff are vigilant and alert to any potential warning signs of the misuse of mobile phones. </w:t>
      </w:r>
    </w:p>
    <w:p w14:paraId="017ABFB6"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staff are responsible for their own behaviour regarding the use of mobile phones </w:t>
      </w:r>
      <w:r w:rsidR="00ED02E5" w:rsidRPr="00DA3D28">
        <w:rPr>
          <w:rFonts w:ascii="Calibri" w:eastAsia="Arial" w:hAnsi="Calibri" w:cs="Calibri"/>
          <w:bCs/>
          <w:sz w:val="24"/>
          <w:szCs w:val="24"/>
        </w:rPr>
        <w:t>and understand</w:t>
      </w:r>
      <w:r w:rsidR="0007788D" w:rsidRPr="00DA3D28">
        <w:rPr>
          <w:rFonts w:ascii="Calibri" w:eastAsia="Arial" w:hAnsi="Calibri" w:cs="Calibri"/>
          <w:bCs/>
          <w:sz w:val="24"/>
          <w:szCs w:val="24"/>
        </w:rPr>
        <w:t xml:space="preserve"> how to</w:t>
      </w:r>
      <w:r w:rsidRPr="00DA3D28">
        <w:rPr>
          <w:rFonts w:ascii="Calibri" w:eastAsia="Arial" w:hAnsi="Calibri" w:cs="Calibri"/>
          <w:bCs/>
          <w:sz w:val="24"/>
          <w:szCs w:val="24"/>
        </w:rPr>
        <w:t xml:space="preserve"> avoid putting themselves into compromising situations, which could be misinterpreted and lead to potential allegations. </w:t>
      </w:r>
    </w:p>
    <w:p w14:paraId="5D196522" w14:textId="77777777" w:rsidR="003C7B91" w:rsidRPr="00DA3D28" w:rsidRDefault="003C7B91"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the use of mobile phones on outings is included as part of the risk assessment, for example, how to keep personal numbers that may be stored on the phone safe and confidential. </w:t>
      </w:r>
    </w:p>
    <w:p w14:paraId="7AF2E839" w14:textId="30F370DB" w:rsidR="003C7B91" w:rsidRPr="00DA3D28" w:rsidRDefault="00B82B2A" w:rsidP="007F1D64">
      <w:pPr>
        <w:numPr>
          <w:ilvl w:val="0"/>
          <w:numId w:val="6"/>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lastRenderedPageBreak/>
        <w:t xml:space="preserve">Adhere to the school policy on the recording of images and the use of equipment </w:t>
      </w:r>
      <w:r w:rsidR="00DA3D28" w:rsidRPr="00DA3D28">
        <w:rPr>
          <w:rFonts w:ascii="Calibri" w:eastAsia="Arial" w:hAnsi="Calibri" w:cs="Calibri"/>
          <w:bCs/>
          <w:sz w:val="24"/>
          <w:szCs w:val="24"/>
        </w:rPr>
        <w:t>–D190 Mobile phone policy.</w:t>
      </w:r>
    </w:p>
    <w:p w14:paraId="19683303" w14:textId="494F51A1" w:rsidR="003C7B91" w:rsidRPr="00DA3D28" w:rsidRDefault="003C7B91" w:rsidP="00DA3D28">
      <w:pPr>
        <w:pStyle w:val="Heading2"/>
        <w:rPr>
          <w:rFonts w:ascii="Calibri" w:hAnsi="Calibri" w:cs="Calibri"/>
          <w:b/>
          <w:color w:val="auto"/>
          <w:sz w:val="24"/>
          <w:szCs w:val="24"/>
        </w:rPr>
      </w:pPr>
      <w:r w:rsidRPr="00DA3D28">
        <w:rPr>
          <w:rFonts w:ascii="Calibri" w:hAnsi="Calibri" w:cs="Calibri"/>
          <w:b/>
          <w:color w:val="auto"/>
          <w:sz w:val="24"/>
          <w:szCs w:val="24"/>
        </w:rPr>
        <w:t>P</w:t>
      </w:r>
      <w:r w:rsidR="00AD0D8A">
        <w:rPr>
          <w:rFonts w:ascii="Calibri" w:hAnsi="Calibri" w:cs="Calibri"/>
          <w:b/>
          <w:color w:val="auto"/>
          <w:sz w:val="24"/>
          <w:szCs w:val="24"/>
        </w:rPr>
        <w:t>ERSONAL MOBILE PHONES:</w:t>
      </w:r>
    </w:p>
    <w:p w14:paraId="4D79CB29" w14:textId="77777777" w:rsidR="003C7B91" w:rsidRPr="00DA3D28"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To protect </w:t>
      </w:r>
      <w:r w:rsidR="0011721F" w:rsidRPr="00DA3D28">
        <w:rPr>
          <w:rFonts w:ascii="Calibri" w:eastAsia="Arial" w:hAnsi="Calibri" w:cs="Calibri"/>
          <w:bCs/>
          <w:sz w:val="24"/>
          <w:szCs w:val="24"/>
        </w:rPr>
        <w:t>children,</w:t>
      </w:r>
      <w:r w:rsidRPr="00DA3D28">
        <w:rPr>
          <w:rFonts w:ascii="Calibri" w:eastAsia="Arial" w:hAnsi="Calibri" w:cs="Calibri"/>
          <w:bCs/>
          <w:sz w:val="24"/>
          <w:szCs w:val="24"/>
        </w:rPr>
        <w:t xml:space="preserve"> we will ensure that personal mobiles: </w:t>
      </w:r>
    </w:p>
    <w:p w14:paraId="5473D243" w14:textId="43D42B82" w:rsidR="003C7B91" w:rsidRPr="00DA3D28" w:rsidRDefault="00D208E9" w:rsidP="007F1D64">
      <w:pPr>
        <w:numPr>
          <w:ilvl w:val="0"/>
          <w:numId w:val="7"/>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Are</w:t>
      </w:r>
      <w:r w:rsidR="009468AF">
        <w:rPr>
          <w:rFonts w:ascii="Calibri" w:eastAsia="Arial" w:hAnsi="Calibri" w:cs="Calibri"/>
          <w:bCs/>
          <w:sz w:val="24"/>
          <w:szCs w:val="24"/>
        </w:rPr>
        <w:t xml:space="preserve"> not used in classrooms or areas where children are working</w:t>
      </w:r>
      <w:r w:rsidR="003C7B91" w:rsidRPr="00DA3D28">
        <w:rPr>
          <w:rFonts w:ascii="Calibri" w:eastAsia="Arial" w:hAnsi="Calibri" w:cs="Calibri"/>
          <w:bCs/>
          <w:color w:val="FF0000"/>
          <w:sz w:val="24"/>
          <w:szCs w:val="24"/>
        </w:rPr>
        <w:t xml:space="preserve"> </w:t>
      </w:r>
      <w:r w:rsidR="003C7B91" w:rsidRPr="00DA3D28">
        <w:rPr>
          <w:rFonts w:ascii="Calibri" w:eastAsia="Arial" w:hAnsi="Calibri" w:cs="Calibri"/>
          <w:bCs/>
          <w:sz w:val="24"/>
          <w:szCs w:val="24"/>
        </w:rPr>
        <w:t xml:space="preserve">and will be switched off whilst staff are on duty. </w:t>
      </w:r>
    </w:p>
    <w:p w14:paraId="7A564388" w14:textId="77777777" w:rsidR="003C7B91" w:rsidRPr="00DA3D28" w:rsidRDefault="003C7B91" w:rsidP="007F1D64">
      <w:pPr>
        <w:numPr>
          <w:ilvl w:val="0"/>
          <w:numId w:val="7"/>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Are not used to take pictures of the children attending the setting</w:t>
      </w:r>
      <w:r w:rsidR="00D93FFA" w:rsidRPr="00DA3D28">
        <w:rPr>
          <w:rFonts w:ascii="Calibri" w:eastAsia="Arial" w:hAnsi="Calibri" w:cs="Calibri"/>
          <w:bCs/>
          <w:sz w:val="24"/>
          <w:szCs w:val="24"/>
        </w:rPr>
        <w:t xml:space="preserve"> </w:t>
      </w:r>
      <w:r w:rsidR="00B82B2A" w:rsidRPr="00DA3D28">
        <w:rPr>
          <w:rFonts w:ascii="Calibri" w:eastAsia="Arial" w:hAnsi="Calibri" w:cs="Calibri"/>
          <w:bCs/>
          <w:sz w:val="24"/>
          <w:szCs w:val="24"/>
        </w:rPr>
        <w:t>or that images are not shared</w:t>
      </w:r>
      <w:r w:rsidRPr="00DA3D28">
        <w:rPr>
          <w:rFonts w:ascii="Calibri" w:eastAsia="Arial" w:hAnsi="Calibri" w:cs="Calibri"/>
          <w:bCs/>
          <w:sz w:val="24"/>
          <w:szCs w:val="24"/>
        </w:rPr>
        <w:t xml:space="preserve">. </w:t>
      </w:r>
    </w:p>
    <w:p w14:paraId="5A69A786" w14:textId="77777777" w:rsidR="003C7B91" w:rsidRPr="00DA3D28" w:rsidRDefault="003C7B91" w:rsidP="007F1D64">
      <w:pPr>
        <w:numPr>
          <w:ilvl w:val="0"/>
          <w:numId w:val="7"/>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Will not be used to take photographs, video or audio recordings in our setting. </w:t>
      </w:r>
    </w:p>
    <w:p w14:paraId="224CA7E8" w14:textId="77777777" w:rsidR="00937AF3" w:rsidRPr="00DA3D28" w:rsidRDefault="003C7B91" w:rsidP="007F1D64">
      <w:pPr>
        <w:numPr>
          <w:ilvl w:val="0"/>
          <w:numId w:val="7"/>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Are not used to contact parents or children </w:t>
      </w:r>
      <w:r w:rsidR="00FE44D6" w:rsidRPr="00DA3D28">
        <w:rPr>
          <w:rFonts w:ascii="Calibri" w:eastAsia="Arial" w:hAnsi="Calibri" w:cs="Calibri"/>
          <w:bCs/>
          <w:sz w:val="24"/>
          <w:szCs w:val="24"/>
        </w:rPr>
        <w:t>–</w:t>
      </w:r>
      <w:r w:rsidRPr="00DA3D28">
        <w:rPr>
          <w:rFonts w:ascii="Calibri" w:eastAsia="Arial" w:hAnsi="Calibri" w:cs="Calibri"/>
          <w:bCs/>
          <w:sz w:val="24"/>
          <w:szCs w:val="24"/>
        </w:rPr>
        <w:t>except</w:t>
      </w:r>
      <w:r w:rsidR="00FE44D6" w:rsidRPr="00DA3D28">
        <w:rPr>
          <w:rFonts w:ascii="Calibri" w:eastAsia="Arial" w:hAnsi="Calibri" w:cs="Calibri"/>
          <w:bCs/>
          <w:sz w:val="24"/>
          <w:szCs w:val="24"/>
        </w:rPr>
        <w:t>ion will only be by agreement with the SLT.</w:t>
      </w:r>
    </w:p>
    <w:p w14:paraId="71D23C28" w14:textId="77777777" w:rsidR="00937AF3" w:rsidRPr="00540C2F" w:rsidRDefault="00937AF3" w:rsidP="00937AF3">
      <w:pPr>
        <w:autoSpaceDE w:val="0"/>
        <w:autoSpaceDN w:val="0"/>
        <w:adjustRightInd w:val="0"/>
        <w:spacing w:after="0" w:line="240" w:lineRule="auto"/>
        <w:ind w:left="720"/>
        <w:rPr>
          <w:rFonts w:ascii="Arial" w:eastAsia="Arial" w:hAnsi="Arial" w:cs="Arial"/>
          <w:bCs/>
          <w:sz w:val="24"/>
          <w:szCs w:val="24"/>
        </w:rPr>
      </w:pPr>
    </w:p>
    <w:p w14:paraId="4B71A769" w14:textId="2C955BC2" w:rsidR="009468AF" w:rsidRPr="009468AF" w:rsidRDefault="009468AF" w:rsidP="009468AF">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Visitors are not permitted to use mobile phones or other camera/ internet enabled devices without the express permission of the Headteacher. Signage in reception reflects this.</w:t>
      </w:r>
    </w:p>
    <w:p w14:paraId="22115E0D" w14:textId="324AAC12" w:rsidR="001B5691" w:rsidRPr="009468AF" w:rsidRDefault="009468AF" w:rsidP="003C7B91">
      <w:pPr>
        <w:autoSpaceDE w:val="0"/>
        <w:autoSpaceDN w:val="0"/>
        <w:adjustRightInd w:val="0"/>
        <w:spacing w:after="0" w:line="240" w:lineRule="auto"/>
        <w:rPr>
          <w:rFonts w:ascii="Calibri" w:eastAsia="Arial" w:hAnsi="Calibri" w:cs="Calibri"/>
          <w:bCs/>
          <w:color w:val="0070C0"/>
          <w:sz w:val="24"/>
          <w:szCs w:val="24"/>
        </w:rPr>
      </w:pPr>
      <w:r w:rsidRPr="009468AF">
        <w:rPr>
          <w:rFonts w:ascii="Calibri" w:eastAsia="Arial" w:hAnsi="Calibri" w:cs="Calibri"/>
          <w:bCs/>
          <w:sz w:val="24"/>
          <w:szCs w:val="24"/>
        </w:rPr>
        <w:t>Children who require a mobile phone will have these collected from them during morning registration and then they are kept securely and switched off in the school office. They are then returned at the end of the day.</w:t>
      </w:r>
      <w:r w:rsidRPr="009468AF">
        <w:rPr>
          <w:rFonts w:ascii="Calibri" w:eastAsia="Arial" w:hAnsi="Calibri" w:cs="Calibri"/>
          <w:bCs/>
          <w:color w:val="FF0000"/>
          <w:sz w:val="24"/>
          <w:szCs w:val="24"/>
        </w:rPr>
        <w:t xml:space="preserve"> </w:t>
      </w:r>
      <w:r w:rsidRPr="009468AF">
        <w:rPr>
          <w:rFonts w:ascii="Calibri" w:eastAsia="Arial" w:hAnsi="Calibri" w:cs="Calibri"/>
          <w:bCs/>
          <w:sz w:val="24"/>
          <w:szCs w:val="24"/>
        </w:rPr>
        <w:t>In line with Keeping</w:t>
      </w:r>
      <w:r w:rsidR="002D5B90">
        <w:rPr>
          <w:rFonts w:ascii="Calibri" w:eastAsia="Arial" w:hAnsi="Calibri" w:cs="Calibri"/>
          <w:bCs/>
          <w:sz w:val="24"/>
          <w:szCs w:val="24"/>
        </w:rPr>
        <w:t xml:space="preserve"> children safe in education 2022</w:t>
      </w:r>
      <w:r w:rsidRPr="009468AF">
        <w:rPr>
          <w:rFonts w:ascii="Calibri" w:eastAsia="Arial" w:hAnsi="Calibri" w:cs="Calibri"/>
          <w:bCs/>
          <w:sz w:val="24"/>
          <w:szCs w:val="24"/>
        </w:rPr>
        <w:t xml:space="preserve">, we have </w:t>
      </w:r>
      <w:r w:rsidRPr="009468AF">
        <w:rPr>
          <w:rFonts w:ascii="Calibri" w:hAnsi="Calibri" w:cs="Calibri"/>
          <w:sz w:val="23"/>
          <w:szCs w:val="23"/>
        </w:rPr>
        <w:t>a clear policy on the use of mobile technology in the school.</w:t>
      </w:r>
    </w:p>
    <w:p w14:paraId="7D695A6A" w14:textId="65C330B8" w:rsidR="003C7B91" w:rsidRPr="009468AF" w:rsidRDefault="00AD0D8A" w:rsidP="009468AF">
      <w:pPr>
        <w:pStyle w:val="Heading2"/>
        <w:rPr>
          <w:rFonts w:ascii="Calibri" w:hAnsi="Calibri" w:cs="Calibri"/>
          <w:b/>
          <w:color w:val="auto"/>
          <w:sz w:val="24"/>
          <w:szCs w:val="24"/>
        </w:rPr>
      </w:pPr>
      <w:r>
        <w:rPr>
          <w:rFonts w:ascii="Calibri" w:hAnsi="Calibri" w:cs="Calibri"/>
          <w:b/>
          <w:color w:val="auto"/>
          <w:sz w:val="24"/>
          <w:szCs w:val="24"/>
        </w:rPr>
        <w:t>CAMERAS (</w:t>
      </w:r>
      <w:r w:rsidR="003C7B91" w:rsidRPr="009468AF">
        <w:rPr>
          <w:rFonts w:ascii="Calibri" w:hAnsi="Calibri" w:cs="Calibri"/>
          <w:b/>
          <w:color w:val="auto"/>
          <w:sz w:val="24"/>
          <w:szCs w:val="24"/>
        </w:rPr>
        <w:t>Photography and Images</w:t>
      </w:r>
      <w:r>
        <w:rPr>
          <w:rFonts w:ascii="Calibri" w:hAnsi="Calibri" w:cs="Calibri"/>
          <w:b/>
          <w:color w:val="auto"/>
          <w:sz w:val="24"/>
          <w:szCs w:val="24"/>
        </w:rPr>
        <w:t>):</w:t>
      </w:r>
      <w:r w:rsidR="003C7B91" w:rsidRPr="009468AF">
        <w:rPr>
          <w:rFonts w:ascii="Calibri" w:hAnsi="Calibri" w:cs="Calibri"/>
          <w:b/>
          <w:color w:val="auto"/>
          <w:sz w:val="24"/>
          <w:szCs w:val="24"/>
        </w:rPr>
        <w:t xml:space="preserve"> </w:t>
      </w:r>
    </w:p>
    <w:p w14:paraId="4DBEA019" w14:textId="77777777" w:rsidR="00937AF3" w:rsidRPr="009468AF" w:rsidRDefault="0011721F" w:rsidP="003C7B91">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Most</w:t>
      </w:r>
      <w:r w:rsidR="003C7B91" w:rsidRPr="009468AF">
        <w:rPr>
          <w:rFonts w:ascii="Calibri" w:eastAsia="Arial" w:hAnsi="Calibri" w:cs="Calibri"/>
          <w:bCs/>
          <w:sz w:val="24"/>
          <w:szCs w:val="24"/>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14:paraId="0FDD6D07" w14:textId="77777777" w:rsidR="00ED02E5" w:rsidRPr="009468AF" w:rsidRDefault="00ED02E5" w:rsidP="003C7B91">
      <w:pPr>
        <w:autoSpaceDE w:val="0"/>
        <w:autoSpaceDN w:val="0"/>
        <w:adjustRightInd w:val="0"/>
        <w:spacing w:after="0" w:line="240" w:lineRule="auto"/>
        <w:rPr>
          <w:rFonts w:ascii="Calibri" w:eastAsia="Arial" w:hAnsi="Calibri" w:cs="Calibri"/>
          <w:bCs/>
          <w:sz w:val="24"/>
          <w:szCs w:val="24"/>
        </w:rPr>
      </w:pPr>
    </w:p>
    <w:p w14:paraId="3B4D2193" w14:textId="3E1FB212" w:rsidR="003C7B91" w:rsidRPr="009468AF" w:rsidRDefault="003C7B91" w:rsidP="003C7B91">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To protect </w:t>
      </w:r>
      <w:r w:rsidR="0011721F" w:rsidRPr="009468AF">
        <w:rPr>
          <w:rFonts w:ascii="Calibri" w:eastAsia="Arial" w:hAnsi="Calibri" w:cs="Calibri"/>
          <w:bCs/>
          <w:sz w:val="24"/>
          <w:szCs w:val="24"/>
        </w:rPr>
        <w:t>children,</w:t>
      </w:r>
      <w:r w:rsidR="00D208E9">
        <w:rPr>
          <w:rFonts w:ascii="Calibri" w:eastAsia="Arial" w:hAnsi="Calibri" w:cs="Calibri"/>
          <w:bCs/>
          <w:sz w:val="24"/>
          <w:szCs w:val="24"/>
        </w:rPr>
        <w:t xml:space="preserve"> we will: </w:t>
      </w:r>
    </w:p>
    <w:p w14:paraId="190DDAA6" w14:textId="77777777" w:rsidR="003C7B91" w:rsidRPr="009468AF" w:rsidRDefault="003C7B91" w:rsidP="007F1D64">
      <w:pPr>
        <w:numPr>
          <w:ilvl w:val="0"/>
          <w:numId w:val="8"/>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Obtain parents’ and carers’ consent for photographs to be taken used for or published (for example, on our website or displays). </w:t>
      </w:r>
    </w:p>
    <w:p w14:paraId="4389C867" w14:textId="7DC3D082" w:rsidR="003C7B91" w:rsidRPr="009468AF" w:rsidRDefault="003C7B91" w:rsidP="007F1D64">
      <w:pPr>
        <w:numPr>
          <w:ilvl w:val="0"/>
          <w:numId w:val="8"/>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Ensure the </w:t>
      </w:r>
      <w:r w:rsidR="00AA4AFC" w:rsidRPr="009468AF">
        <w:rPr>
          <w:rFonts w:ascii="Calibri" w:eastAsia="Arial" w:hAnsi="Calibri" w:cs="Calibri"/>
          <w:bCs/>
          <w:sz w:val="24"/>
          <w:szCs w:val="24"/>
        </w:rPr>
        <w:t>school’s</w:t>
      </w:r>
      <w:r w:rsidRPr="009468AF">
        <w:rPr>
          <w:rFonts w:ascii="Calibri" w:eastAsia="Arial" w:hAnsi="Calibri" w:cs="Calibri"/>
          <w:bCs/>
          <w:sz w:val="24"/>
          <w:szCs w:val="24"/>
        </w:rPr>
        <w:t xml:space="preserve"> </w:t>
      </w:r>
      <w:r w:rsidR="009468AF" w:rsidRPr="009468AF">
        <w:rPr>
          <w:rFonts w:ascii="Calibri" w:eastAsia="Arial" w:hAnsi="Calibri" w:cs="Calibri"/>
          <w:bCs/>
          <w:sz w:val="24"/>
          <w:szCs w:val="24"/>
        </w:rPr>
        <w:t>equipment</w:t>
      </w:r>
      <w:r w:rsidRPr="009468AF">
        <w:rPr>
          <w:rFonts w:ascii="Calibri" w:eastAsia="Arial" w:hAnsi="Calibri" w:cs="Calibri"/>
          <w:bCs/>
          <w:sz w:val="24"/>
          <w:szCs w:val="24"/>
        </w:rPr>
        <w:t xml:space="preserve"> is only used in the school and any images taken will not be emailed as it may not be secure. (In some instances, it may be required to seek parental permission to email images, but the potential risks must be made clear to parents). </w:t>
      </w:r>
    </w:p>
    <w:p w14:paraId="17D9F6CE" w14:textId="77777777" w:rsidR="003C7B91" w:rsidRDefault="003C7B91" w:rsidP="007F1D64">
      <w:pPr>
        <w:numPr>
          <w:ilvl w:val="0"/>
          <w:numId w:val="8"/>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Ensure that children are appropriately dressed, and only use the child’s first name with an image. </w:t>
      </w:r>
    </w:p>
    <w:p w14:paraId="153ACC62" w14:textId="77777777" w:rsidR="009468AF" w:rsidRPr="003F65F8" w:rsidRDefault="009468AF" w:rsidP="007F1D64">
      <w:pPr>
        <w:numPr>
          <w:ilvl w:val="0"/>
          <w:numId w:val="8"/>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that personal cameras are not used to take photographs, video or audio recordings in our school without prior explicit consent from the school, for example, for a special event, such as a Christmas play. Parents are reminded at the start of each and every event that photographs and footage can only be used for their own personal viewing and must not be shared or uploaded to social media. </w:t>
      </w:r>
    </w:p>
    <w:p w14:paraId="0BBF860D" w14:textId="77777777" w:rsidR="009468AF" w:rsidRPr="003F65F8" w:rsidRDefault="009468AF" w:rsidP="007F1D64">
      <w:pPr>
        <w:numPr>
          <w:ilvl w:val="0"/>
          <w:numId w:val="8"/>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that all images are stored securely, and password protected. Where images are stored the setting will register with the Information Commissioners Office (ICO), in accordance with data protection laws. </w:t>
      </w:r>
    </w:p>
    <w:p w14:paraId="4D8647E9" w14:textId="77777777" w:rsidR="009468AF" w:rsidRPr="003F65F8" w:rsidRDefault="009468AF" w:rsidP="007F1D64">
      <w:pPr>
        <w:numPr>
          <w:ilvl w:val="0"/>
          <w:numId w:val="8"/>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where professional photographers are used, we have taken appropriate steps such as DBS checks, references and parental consent prior to photographs being taken. </w:t>
      </w:r>
    </w:p>
    <w:p w14:paraId="33818F69" w14:textId="77777777" w:rsidR="009468AF" w:rsidRPr="003F65F8" w:rsidRDefault="009468AF" w:rsidP="007F1D64">
      <w:pPr>
        <w:numPr>
          <w:ilvl w:val="0"/>
          <w:numId w:val="8"/>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‘acceptable use’ rules regarding the use of cameras and camera enabled devices by children are embedded in practice. </w:t>
      </w:r>
    </w:p>
    <w:p w14:paraId="05F59620" w14:textId="77777777" w:rsidR="003F65F8" w:rsidRDefault="009468AF" w:rsidP="007F1D64">
      <w:pPr>
        <w:numPr>
          <w:ilvl w:val="0"/>
          <w:numId w:val="8"/>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Ensure the use of cameras is closely monitored and open to scrutiny.</w:t>
      </w:r>
    </w:p>
    <w:p w14:paraId="726BEDE1" w14:textId="77777777" w:rsidR="003F65F8" w:rsidRDefault="003F65F8" w:rsidP="003F65F8">
      <w:pPr>
        <w:autoSpaceDE w:val="0"/>
        <w:autoSpaceDN w:val="0"/>
        <w:adjustRightInd w:val="0"/>
        <w:spacing w:after="0" w:line="240" w:lineRule="auto"/>
        <w:ind w:left="720"/>
        <w:rPr>
          <w:rFonts w:ascii="Calibri" w:eastAsia="Arial" w:hAnsi="Calibri" w:cs="Calibri"/>
          <w:bCs/>
          <w:sz w:val="24"/>
          <w:szCs w:val="24"/>
        </w:rPr>
      </w:pPr>
    </w:p>
    <w:p w14:paraId="244D4B0A" w14:textId="77777777" w:rsidR="003F65F8" w:rsidRDefault="002C14B7" w:rsidP="003F65F8">
      <w:pPr>
        <w:autoSpaceDE w:val="0"/>
        <w:autoSpaceDN w:val="0"/>
        <w:adjustRightInd w:val="0"/>
        <w:spacing w:after="0" w:line="240" w:lineRule="auto"/>
        <w:rPr>
          <w:rFonts w:ascii="Calibri" w:eastAsia="Arial" w:hAnsi="Calibri" w:cs="Calibri"/>
          <w:bCs/>
          <w:sz w:val="24"/>
          <w:szCs w:val="24"/>
        </w:rPr>
      </w:pPr>
      <w:r w:rsidRPr="003F65F8">
        <w:rPr>
          <w:rFonts w:ascii="Calibri" w:hAnsi="Calibri" w:cs="Calibri"/>
          <w:b/>
          <w:sz w:val="24"/>
          <w:szCs w:val="24"/>
        </w:rPr>
        <w:t>T</w:t>
      </w:r>
      <w:r w:rsidR="00AD0D8A" w:rsidRPr="003F65F8">
        <w:rPr>
          <w:rFonts w:ascii="Calibri" w:hAnsi="Calibri" w:cs="Calibri"/>
          <w:b/>
          <w:sz w:val="24"/>
          <w:szCs w:val="24"/>
        </w:rPr>
        <w:t xml:space="preserve">HE SHARING OF NUDE OR SEMI-NUDE PICTURES (Sometimes known as sexting): </w:t>
      </w:r>
    </w:p>
    <w:p w14:paraId="69509E6A" w14:textId="44448238" w:rsidR="002C14B7" w:rsidRPr="003F65F8" w:rsidRDefault="002C14B7" w:rsidP="003F65F8">
      <w:pPr>
        <w:autoSpaceDE w:val="0"/>
        <w:autoSpaceDN w:val="0"/>
        <w:adjustRightInd w:val="0"/>
        <w:spacing w:after="0" w:line="240" w:lineRule="auto"/>
        <w:rPr>
          <w:rFonts w:ascii="Calibri" w:eastAsia="Arial" w:hAnsi="Calibri" w:cs="Calibri"/>
          <w:bCs/>
          <w:sz w:val="24"/>
          <w:szCs w:val="24"/>
        </w:rPr>
      </w:pPr>
      <w:r w:rsidRPr="003F65F8">
        <w:rPr>
          <w:rFonts w:ascii="Calibri" w:hAnsi="Calibri" w:cs="Calibri"/>
          <w:sz w:val="24"/>
          <w:szCs w:val="24"/>
          <w:lang w:eastAsia="en-GB"/>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3F65F8">
        <w:rPr>
          <w:rFonts w:ascii="Calibri" w:hAnsi="Calibri" w:cs="Calibri"/>
          <w:sz w:val="24"/>
          <w:szCs w:val="24"/>
          <w:lang w:eastAsia="en-GB"/>
        </w:rPr>
        <w:t xml:space="preserve"> or similar</w:t>
      </w:r>
      <w:r w:rsidRPr="003F65F8">
        <w:rPr>
          <w:rFonts w:ascii="Calibri" w:hAnsi="Calibri" w:cs="Calibri"/>
          <w:sz w:val="24"/>
          <w:szCs w:val="24"/>
          <w:lang w:eastAsia="en-GB"/>
        </w:rPr>
        <w:t>.</w:t>
      </w:r>
    </w:p>
    <w:p w14:paraId="54DA2F37" w14:textId="2C417687" w:rsidR="002C14B7" w:rsidRPr="003F65F8" w:rsidRDefault="002C14B7" w:rsidP="003F65F8">
      <w:pPr>
        <w:kinsoku w:val="0"/>
        <w:overflowPunct w:val="0"/>
        <w:spacing w:before="154" w:after="0" w:line="240" w:lineRule="auto"/>
        <w:textAlignment w:val="baseline"/>
        <w:rPr>
          <w:rFonts w:ascii="Calibri" w:hAnsi="Calibri" w:cs="Calibri"/>
          <w:sz w:val="24"/>
          <w:szCs w:val="24"/>
          <w:lang w:eastAsia="en-GB"/>
        </w:rPr>
      </w:pPr>
      <w:r w:rsidRPr="003F65F8">
        <w:rPr>
          <w:rFonts w:ascii="Calibri" w:hAnsi="Calibri" w:cs="Calibri"/>
          <w:sz w:val="24"/>
          <w:szCs w:val="24"/>
          <w:lang w:eastAsia="en-GB"/>
        </w:rPr>
        <w:t>The motivations for taking and sharing nude and semi-nude images, videos and live streams are not always sexually or criminally motivated.</w:t>
      </w:r>
    </w:p>
    <w:p w14:paraId="696F5236" w14:textId="1C0D3B09" w:rsidR="0074688D" w:rsidRPr="009468AF" w:rsidRDefault="0074688D" w:rsidP="003F65F8">
      <w:pPr>
        <w:kinsoku w:val="0"/>
        <w:overflowPunct w:val="0"/>
        <w:spacing w:before="154" w:after="0" w:line="240" w:lineRule="auto"/>
        <w:textAlignment w:val="baseline"/>
        <w:rPr>
          <w:rFonts w:ascii="Calibri" w:hAnsi="Calibri" w:cs="Calibri"/>
          <w:color w:val="2C2C2C" w:themeColor="text1"/>
          <w:sz w:val="24"/>
          <w:szCs w:val="24"/>
          <w:lang w:eastAsia="en-GB"/>
        </w:rPr>
      </w:pPr>
      <w:r w:rsidRPr="003F65F8">
        <w:rPr>
          <w:rFonts w:ascii="Calibri" w:hAnsi="Calibri" w:cs="Calibri"/>
          <w:sz w:val="24"/>
          <w:szCs w:val="24"/>
          <w:lang w:eastAsia="en-GB"/>
        </w:rPr>
        <w:t>Where staff members or others working in our setting become aware of the sharing of any such imagery the f</w:t>
      </w:r>
      <w:r w:rsidR="009468AF" w:rsidRPr="003F65F8">
        <w:rPr>
          <w:rFonts w:ascii="Calibri" w:hAnsi="Calibri" w:cs="Calibri"/>
          <w:sz w:val="24"/>
          <w:szCs w:val="24"/>
          <w:lang w:eastAsia="en-GB"/>
        </w:rPr>
        <w:t>ollowing steps should be taken.</w:t>
      </w:r>
    </w:p>
    <w:p w14:paraId="20BB326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b/>
          <w:bCs/>
          <w:color w:val="2C2C2C" w:themeColor="text1"/>
          <w:u w:val="single"/>
          <w:lang w:eastAsia="en-GB"/>
        </w:rPr>
      </w:pPr>
      <w:r w:rsidRPr="0074688D">
        <w:rPr>
          <w:b/>
          <w:bCs/>
          <w:color w:val="2C2C2C" w:themeColor="text1"/>
          <w:u w:val="single"/>
          <w:lang w:eastAsia="en-GB"/>
        </w:rPr>
        <w:t>What to do if an incident comes to your attention</w:t>
      </w:r>
    </w:p>
    <w:p w14:paraId="488A9814"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Report it to your Designated Safeguarding Lead (DSL) or equivalent immediately. Your setting’s child protection policy should outline codes of practice to be followed.</w:t>
      </w:r>
    </w:p>
    <w:p w14:paraId="07F9033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Never</w:t>
      </w:r>
      <w:r w:rsidRPr="0074688D">
        <w:rPr>
          <w:color w:val="2C2C2C" w:themeColor="text1"/>
          <w:lang w:eastAsia="en-GB"/>
        </w:rPr>
        <w:t> view, copy, print, share, store or save the imagery yourself, or ask a child to share or download – </w:t>
      </w:r>
      <w:r w:rsidRPr="0074688D">
        <w:rPr>
          <w:b/>
          <w:bCs/>
          <w:color w:val="2C2C2C" w:themeColor="text1"/>
          <w:lang w:eastAsia="en-GB"/>
        </w:rPr>
        <w:t>this is illegal</w:t>
      </w:r>
      <w:r w:rsidRPr="0074688D">
        <w:rPr>
          <w:color w:val="2C2C2C" w:themeColor="text1"/>
          <w:lang w:eastAsia="en-GB"/>
        </w:rPr>
        <w:t>.</w:t>
      </w:r>
    </w:p>
    <w:p w14:paraId="76FE4267"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color w:val="2C2C2C" w:themeColor="text1"/>
          <w:lang w:eastAsia="en-GB"/>
        </w:rPr>
        <w:t>If you have already viewed the imagery by accident (e.g. if a young person has showed it to you before you could ask them not to), report this to the DSL (or equivalent) and seek support.</w:t>
      </w:r>
    </w:p>
    <w:p w14:paraId="1346644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delete the imagery or ask the young person to delete it.</w:t>
      </w:r>
    </w:p>
    <w:p w14:paraId="0E82B39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ask the child/children or young person(s) who are involved in the incident to disclose information regarding the imagery. This is the responsibility of the DSL (or equivalent).</w:t>
      </w:r>
    </w:p>
    <w:p w14:paraId="47317F7A"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share information about the incident with other members of staff, the young person(s) it involves or their, or other, parents and/or carers.</w:t>
      </w:r>
    </w:p>
    <w:p w14:paraId="50F445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say or do anything to blame or shame any young people involved.</w:t>
      </w:r>
    </w:p>
    <w:p w14:paraId="4613C7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w:t>
      </w:r>
      <w:r w:rsidRPr="0074688D">
        <w:rPr>
          <w:color w:val="2C2C2C" w:themeColor="text1"/>
          <w:lang w:eastAsia="en-GB"/>
        </w:rPr>
        <w:t> explain to them that you need to report it and reassure them that they will receive support and help from the DSL (or equivalent).</w:t>
      </w:r>
    </w:p>
    <w:p w14:paraId="21233C90" w14:textId="77777777" w:rsidR="00210791" w:rsidRPr="00CA6E50"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3F65F8" w:rsidRDefault="00B0028B" w:rsidP="000B46D5">
      <w:p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Further advice can be found here:</w:t>
      </w:r>
    </w:p>
    <w:p w14:paraId="18A4D999" w14:textId="24880F63" w:rsidR="009468AF" w:rsidRDefault="00C4522F" w:rsidP="000B46D5">
      <w:pPr>
        <w:autoSpaceDE w:val="0"/>
        <w:autoSpaceDN w:val="0"/>
        <w:adjustRightInd w:val="0"/>
        <w:spacing w:after="0" w:line="240" w:lineRule="auto"/>
        <w:rPr>
          <w:rStyle w:val="Hyperlink"/>
          <w:rFonts w:ascii="Calibri" w:eastAsia="Arial" w:hAnsi="Calibri" w:cs="Calibri"/>
          <w:bCs/>
          <w:sz w:val="24"/>
          <w:szCs w:val="24"/>
        </w:rPr>
      </w:pPr>
      <w:hyperlink r:id="rId22" w:history="1">
        <w:r w:rsidR="00DA7FFC" w:rsidRPr="00707EA5">
          <w:rPr>
            <w:rStyle w:val="Hyperlink"/>
            <w:rFonts w:ascii="Calibri" w:eastAsia="Arial" w:hAnsi="Calibri" w:cs="Calibri"/>
            <w:bCs/>
            <w:sz w:val="24"/>
            <w:szCs w:val="24"/>
          </w:rPr>
          <w:t>sharing-nudes-and-semi-nudes-advice-for-education-settings-working-with-children-and-young-people/sharing-nudes-and-semi-nudes-advice-for-education-settings-working-with-children-and-young-people</w:t>
        </w:r>
      </w:hyperlink>
    </w:p>
    <w:p w14:paraId="4E80B4ED" w14:textId="77777777" w:rsidR="002D5B90" w:rsidRDefault="002D5B90" w:rsidP="000B46D5">
      <w:pPr>
        <w:autoSpaceDE w:val="0"/>
        <w:autoSpaceDN w:val="0"/>
        <w:adjustRightInd w:val="0"/>
        <w:spacing w:after="0" w:line="240" w:lineRule="auto"/>
        <w:rPr>
          <w:rStyle w:val="Hyperlink"/>
          <w:rFonts w:ascii="Calibri" w:eastAsia="Arial" w:hAnsi="Calibri" w:cs="Calibri"/>
          <w:bCs/>
          <w:sz w:val="24"/>
          <w:szCs w:val="24"/>
        </w:rPr>
      </w:pPr>
    </w:p>
    <w:p w14:paraId="483285BE" w14:textId="041E551A" w:rsidR="002D5B90" w:rsidRPr="002D5B90" w:rsidRDefault="002D5B90" w:rsidP="002D5B90">
      <w:pPr>
        <w:pStyle w:val="Heading2"/>
        <w:rPr>
          <w:rFonts w:ascii="Calibri" w:hAnsi="Calibri" w:cs="Calibri"/>
          <w:b/>
          <w:color w:val="auto"/>
          <w:sz w:val="24"/>
          <w:szCs w:val="24"/>
        </w:rPr>
      </w:pPr>
      <w:bookmarkStart w:id="13" w:name="_Toc113017683"/>
      <w:r w:rsidRPr="002D5B90">
        <w:rPr>
          <w:rStyle w:val="Hyperlink"/>
          <w:rFonts w:ascii="Calibri" w:hAnsi="Calibri" w:cs="Calibri"/>
          <w:b/>
          <w:color w:val="auto"/>
          <w:sz w:val="24"/>
          <w:szCs w:val="24"/>
          <w:u w:val="none"/>
        </w:rPr>
        <w:t>Online Harms</w:t>
      </w:r>
      <w:bookmarkEnd w:id="13"/>
    </w:p>
    <w:p w14:paraId="39071416" w14:textId="197DE459" w:rsidR="002D5B90" w:rsidRPr="002D5B90" w:rsidRDefault="002D5B90" w:rsidP="002D5B90">
      <w:pPr>
        <w:spacing w:after="0" w:line="240" w:lineRule="auto"/>
        <w:rPr>
          <w:rFonts w:ascii="Calibri" w:hAnsi="Calibri" w:cs="Calibri"/>
          <w:sz w:val="22"/>
          <w:szCs w:val="22"/>
        </w:rPr>
      </w:pPr>
      <w:r>
        <w:rPr>
          <w:rFonts w:ascii="Calibri" w:eastAsia="Arial" w:hAnsi="Calibri" w:cs="Calibri"/>
          <w:sz w:val="24"/>
          <w:szCs w:val="24"/>
        </w:rPr>
        <w:t xml:space="preserve">We </w:t>
      </w:r>
      <w:r w:rsidRPr="002D5B90">
        <w:rPr>
          <w:rFonts w:ascii="Calibri" w:eastAsia="Arial" w:hAnsi="Calibri" w:cs="Calibri"/>
          <w:sz w:val="24"/>
          <w:szCs w:val="24"/>
        </w:rPr>
        <w:t>recognise that t</w:t>
      </w:r>
      <w:r w:rsidRPr="002D5B90">
        <w:rPr>
          <w:rFonts w:ascii="Calibri" w:hAnsi="Calibri" w:cs="Calibri"/>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51224275" w14:textId="77777777" w:rsidR="002D5B90" w:rsidRPr="002D5B90" w:rsidRDefault="002D5B90" w:rsidP="002D5B90">
      <w:pPr>
        <w:pStyle w:val="Heading2"/>
        <w:rPr>
          <w:rFonts w:ascii="Calibri" w:hAnsi="Calibri" w:cs="Calibri"/>
          <w:b/>
          <w:bCs/>
          <w:color w:val="auto"/>
          <w:sz w:val="24"/>
          <w:szCs w:val="24"/>
        </w:rPr>
      </w:pPr>
      <w:bookmarkStart w:id="14" w:name="_Toc111541149"/>
      <w:bookmarkStart w:id="15" w:name="_Toc113017684"/>
      <w:r w:rsidRPr="002D5B90">
        <w:rPr>
          <w:rFonts w:ascii="Calibri" w:hAnsi="Calibri" w:cs="Calibri"/>
          <w:b/>
          <w:color w:val="auto"/>
          <w:sz w:val="24"/>
          <w:szCs w:val="24"/>
        </w:rPr>
        <w:t>Cybercrime</w:t>
      </w:r>
      <w:bookmarkEnd w:id="14"/>
      <w:bookmarkEnd w:id="15"/>
    </w:p>
    <w:p w14:paraId="2B0E5D3C" w14:textId="5E15DB45" w:rsidR="002D5B90" w:rsidRPr="002D5B90" w:rsidRDefault="002D5B90" w:rsidP="002D5B90">
      <w:pPr>
        <w:rPr>
          <w:rFonts w:ascii="Calibri" w:hAnsi="Calibri" w:cs="Calibri"/>
          <w:b/>
          <w:sz w:val="24"/>
          <w:szCs w:val="24"/>
        </w:rPr>
      </w:pPr>
      <w:r w:rsidRPr="002D5B90">
        <w:rPr>
          <w:rFonts w:ascii="Calibri" w:hAnsi="Calibri" w:cs="Calibri"/>
          <w:sz w:val="24"/>
          <w:szCs w:val="24"/>
        </w:rPr>
        <w:t xml:space="preserve">We understand that children with particular skill and interest in computing and technology may inadvertently or deliberately stray into ‘cyber-enabled’ (crimes that can happen offline </w:t>
      </w:r>
      <w:r w:rsidRPr="002D5B90">
        <w:rPr>
          <w:rFonts w:ascii="Calibri" w:hAnsi="Calibri" w:cs="Calibri"/>
          <w:sz w:val="24"/>
          <w:szCs w:val="24"/>
        </w:rPr>
        <w:lastRenderedPageBreak/>
        <w:t>but are enabled at scale and at speed online) or ‘cyber dependent’ (crimes that can be committed only by using a computer/internet enabled device) cybercrime.</w:t>
      </w:r>
    </w:p>
    <w:p w14:paraId="7B9822C3" w14:textId="5854B7D9" w:rsidR="002D5B90" w:rsidRPr="002D5B90" w:rsidRDefault="002D5B90" w:rsidP="002D5B90">
      <w:pPr>
        <w:rPr>
          <w:rFonts w:ascii="Calibri" w:hAnsi="Calibri" w:cs="Calibri"/>
          <w:b/>
          <w:sz w:val="24"/>
          <w:szCs w:val="24"/>
        </w:rPr>
      </w:pPr>
      <w:r w:rsidRPr="002D5B90">
        <w:rPr>
          <w:rFonts w:ascii="Calibri" w:hAnsi="Calibri" w:cs="Calibri"/>
          <w:sz w:val="24"/>
          <w:szCs w:val="24"/>
        </w:rPr>
        <w:t xml:space="preserve">If staff are concerned that a child may be at risk of becoming involved in cyber-dependent cybercrime, the DSL or a deputy will be informed, and consideration will be given to accessing local support and/or referring into the </w:t>
      </w:r>
      <w:hyperlink r:id="rId23" w:history="1">
        <w:r w:rsidRPr="002D5B90">
          <w:rPr>
            <w:rStyle w:val="Hyperlink"/>
            <w:rFonts w:ascii="Calibri" w:hAnsi="Calibri" w:cs="Calibri"/>
            <w:sz w:val="24"/>
            <w:szCs w:val="24"/>
          </w:rPr>
          <w:t>Cyber Choices</w:t>
        </w:r>
      </w:hyperlink>
      <w:r w:rsidRPr="002D5B90">
        <w:rPr>
          <w:rFonts w:ascii="Calibri" w:hAnsi="Calibri" w:cs="Calibri"/>
          <w:sz w:val="24"/>
          <w:szCs w:val="24"/>
        </w:rPr>
        <w:t xml:space="preserve"> programme which aims to intervene when young people are at risk of committing, or being drawn into, low level cyber-dependent offences and divert them to a more positive use of their skills and interests.</w:t>
      </w:r>
    </w:p>
    <w:p w14:paraId="789E50C6" w14:textId="451DEFA0" w:rsidR="002D5B90" w:rsidRPr="002D5B90" w:rsidRDefault="002D5B90" w:rsidP="002D5B90">
      <w:pPr>
        <w:rPr>
          <w:rFonts w:ascii="Calibri" w:hAnsi="Calibri" w:cs="Calibri"/>
          <w:sz w:val="24"/>
          <w:szCs w:val="24"/>
        </w:rPr>
      </w:pPr>
      <w:r w:rsidRPr="002D5B90">
        <w:rPr>
          <w:rFonts w:ascii="Calibri" w:hAnsi="Calibri" w:cs="Calibri"/>
          <w:sz w:val="24"/>
          <w:szCs w:val="24"/>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4C03F2A6" w14:textId="287EA744" w:rsidR="002D5B90" w:rsidRPr="002D5B90" w:rsidRDefault="002D5B90" w:rsidP="002D5B90">
      <w:pPr>
        <w:rPr>
          <w:rFonts w:cstheme="minorHAnsi"/>
          <w:sz w:val="22"/>
          <w:szCs w:val="22"/>
        </w:rPr>
      </w:pPr>
      <w:r w:rsidRPr="002D5B90">
        <w:rPr>
          <w:rFonts w:ascii="Calibri" w:hAnsi="Calibri" w:cs="Calibri"/>
          <w:sz w:val="24"/>
          <w:szCs w:val="24"/>
        </w:rPr>
        <w:t xml:space="preserve">See also- </w:t>
      </w:r>
      <w:hyperlink r:id="rId24" w:history="1">
        <w:r w:rsidRPr="002D5B90">
          <w:rPr>
            <w:rStyle w:val="Hyperlink"/>
            <w:rFonts w:ascii="Calibri" w:hAnsi="Calibri" w:cs="Calibri"/>
            <w:sz w:val="24"/>
            <w:szCs w:val="24"/>
          </w:rPr>
          <w:t>https://www.gmp.police.uk/advice/advice-and-information/fa/fraud/online-fraud/cyber-crime-fraud/</w:t>
        </w:r>
      </w:hyperlink>
      <w:r w:rsidRPr="004D364F">
        <w:rPr>
          <w:rFonts w:cstheme="minorHAnsi"/>
          <w:sz w:val="22"/>
          <w:szCs w:val="22"/>
        </w:rPr>
        <w:t xml:space="preserve"> </w:t>
      </w:r>
    </w:p>
    <w:p w14:paraId="166AE920" w14:textId="15058E65" w:rsidR="00B25163" w:rsidRPr="009468AF" w:rsidRDefault="00B25163" w:rsidP="009468AF">
      <w:pPr>
        <w:pStyle w:val="Heading2"/>
        <w:rPr>
          <w:rFonts w:ascii="Calibri" w:eastAsia="Arial" w:hAnsi="Calibri" w:cs="Calibri"/>
          <w:b/>
          <w:caps/>
          <w:color w:val="auto"/>
          <w:sz w:val="24"/>
          <w:szCs w:val="24"/>
        </w:rPr>
      </w:pPr>
      <w:r w:rsidRPr="009468AF">
        <w:rPr>
          <w:rFonts w:ascii="Calibri" w:eastAsia="Arial" w:hAnsi="Calibri" w:cs="Calibri"/>
          <w:b/>
          <w:caps/>
          <w:color w:val="auto"/>
          <w:sz w:val="24"/>
          <w:szCs w:val="24"/>
        </w:rPr>
        <w:t>Cyber-bullying</w:t>
      </w:r>
      <w:r w:rsidR="00AD0D8A">
        <w:rPr>
          <w:rFonts w:ascii="Calibri" w:eastAsia="Arial" w:hAnsi="Calibri" w:cs="Calibri"/>
          <w:b/>
          <w:caps/>
          <w:color w:val="auto"/>
          <w:sz w:val="24"/>
          <w:szCs w:val="24"/>
        </w:rPr>
        <w:t>:</w:t>
      </w:r>
    </w:p>
    <w:p w14:paraId="68138CED" w14:textId="0DADE468" w:rsidR="00902703" w:rsidRDefault="00902703" w:rsidP="000B46D5">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Cyber bulling is defined and covered in our </w:t>
      </w:r>
      <w:r w:rsidR="009468AF" w:rsidRPr="009468AF">
        <w:rPr>
          <w:rFonts w:ascii="Calibri" w:eastAsia="Arial" w:hAnsi="Calibri" w:cs="Calibri"/>
          <w:bCs/>
          <w:sz w:val="24"/>
          <w:szCs w:val="24"/>
        </w:rPr>
        <w:t xml:space="preserve">A40 </w:t>
      </w:r>
      <w:r w:rsidRPr="009468AF">
        <w:rPr>
          <w:rFonts w:ascii="Calibri" w:eastAsia="Arial" w:hAnsi="Calibri" w:cs="Calibri"/>
          <w:bCs/>
          <w:sz w:val="24"/>
          <w:szCs w:val="24"/>
        </w:rPr>
        <w:t>anti-bullying policy</w:t>
      </w:r>
      <w:r w:rsidR="00707EA5">
        <w:rPr>
          <w:rFonts w:ascii="Calibri" w:eastAsia="Arial" w:hAnsi="Calibri" w:cs="Calibri"/>
          <w:bCs/>
          <w:sz w:val="24"/>
          <w:szCs w:val="24"/>
        </w:rPr>
        <w:t>.</w:t>
      </w:r>
    </w:p>
    <w:p w14:paraId="4619DD45" w14:textId="11347563" w:rsidR="00152DE2" w:rsidRPr="009468AF" w:rsidRDefault="00902703" w:rsidP="009468AF">
      <w:pPr>
        <w:pStyle w:val="Heading2"/>
        <w:rPr>
          <w:rFonts w:ascii="Calibri" w:eastAsia="Arial" w:hAnsi="Calibri" w:cs="Calibri"/>
          <w:b/>
          <w:caps/>
          <w:color w:val="auto"/>
          <w:sz w:val="24"/>
          <w:szCs w:val="24"/>
        </w:rPr>
      </w:pPr>
      <w:r w:rsidRPr="009468AF">
        <w:rPr>
          <w:rFonts w:ascii="Calibri" w:eastAsia="Arial" w:hAnsi="Calibri" w:cs="Calibri"/>
          <w:b/>
          <w:caps/>
          <w:color w:val="auto"/>
          <w:sz w:val="24"/>
          <w:szCs w:val="24"/>
        </w:rPr>
        <w:t>Online</w:t>
      </w:r>
      <w:r w:rsidR="00152DE2" w:rsidRPr="009468AF">
        <w:rPr>
          <w:rFonts w:ascii="Calibri" w:eastAsia="Arial" w:hAnsi="Calibri" w:cs="Calibri"/>
          <w:b/>
          <w:caps/>
          <w:color w:val="auto"/>
          <w:sz w:val="24"/>
          <w:szCs w:val="24"/>
        </w:rPr>
        <w:t xml:space="preserve"> &amp;</w:t>
      </w:r>
      <w:r w:rsidRPr="009468AF">
        <w:rPr>
          <w:rFonts w:ascii="Calibri" w:eastAsia="Arial" w:hAnsi="Calibri" w:cs="Calibri"/>
          <w:b/>
          <w:caps/>
          <w:color w:val="auto"/>
          <w:sz w:val="24"/>
          <w:szCs w:val="24"/>
        </w:rPr>
        <w:t xml:space="preserve"> Gaming</w:t>
      </w:r>
      <w:r w:rsidR="00152DE2" w:rsidRPr="009468AF">
        <w:rPr>
          <w:rFonts w:ascii="Calibri" w:eastAsia="Arial" w:hAnsi="Calibri" w:cs="Calibri"/>
          <w:b/>
          <w:caps/>
          <w:color w:val="auto"/>
          <w:sz w:val="24"/>
          <w:szCs w:val="24"/>
        </w:rPr>
        <w:t xml:space="preserve"> Safety</w:t>
      </w:r>
      <w:r w:rsidR="00AD0D8A">
        <w:rPr>
          <w:rFonts w:ascii="Calibri" w:eastAsia="Arial" w:hAnsi="Calibri" w:cs="Calibri"/>
          <w:b/>
          <w:caps/>
          <w:color w:val="auto"/>
          <w:sz w:val="24"/>
          <w:szCs w:val="24"/>
        </w:rPr>
        <w:t>:</w:t>
      </w:r>
    </w:p>
    <w:p w14:paraId="694A76C2" w14:textId="77777777" w:rsidR="00902703" w:rsidRPr="009468AF" w:rsidRDefault="00152DE2" w:rsidP="00152DE2">
      <w:pPr>
        <w:rPr>
          <w:rFonts w:ascii="Calibri" w:eastAsia="Arial" w:hAnsi="Calibri" w:cs="Calibri"/>
          <w:bCs/>
          <w:color w:val="FF0000"/>
          <w:sz w:val="24"/>
          <w:szCs w:val="24"/>
        </w:rPr>
      </w:pPr>
      <w:r w:rsidRPr="009468AF">
        <w:rPr>
          <w:rFonts w:ascii="Calibri" w:hAnsi="Calibri" w:cs="Calibri"/>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9468AF" w:rsidRDefault="00902703" w:rsidP="000B46D5">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As part of our approach to online safety </w:t>
      </w:r>
      <w:r w:rsidR="00152DE2" w:rsidRPr="009468AF">
        <w:rPr>
          <w:rFonts w:ascii="Calibri" w:eastAsia="Arial" w:hAnsi="Calibri" w:cs="Calibri"/>
          <w:bCs/>
          <w:sz w:val="24"/>
          <w:szCs w:val="24"/>
        </w:rPr>
        <w:t>we will support</w:t>
      </w:r>
      <w:r w:rsidR="008103E5" w:rsidRPr="009468AF">
        <w:rPr>
          <w:rFonts w:ascii="Calibri" w:eastAsia="Arial" w:hAnsi="Calibri" w:cs="Calibri"/>
          <w:bCs/>
          <w:sz w:val="24"/>
          <w:szCs w:val="24"/>
        </w:rPr>
        <w:t xml:space="preserve"> pupils and their families in understanding the </w:t>
      </w:r>
      <w:r w:rsidR="00152DE2" w:rsidRPr="009468AF">
        <w:rPr>
          <w:rFonts w:ascii="Calibri" w:eastAsia="Arial" w:hAnsi="Calibri" w:cs="Calibri"/>
          <w:bCs/>
          <w:sz w:val="24"/>
          <w:szCs w:val="24"/>
        </w:rPr>
        <w:t xml:space="preserve">potential </w:t>
      </w:r>
      <w:r w:rsidR="008103E5" w:rsidRPr="009468AF">
        <w:rPr>
          <w:rFonts w:ascii="Calibri" w:eastAsia="Arial" w:hAnsi="Calibri" w:cs="Calibri"/>
          <w:bCs/>
          <w:sz w:val="24"/>
          <w:szCs w:val="24"/>
        </w:rPr>
        <w:t>risks of online activity and how best to avoid them. We will work with parents and carers to support them in the following:</w:t>
      </w:r>
    </w:p>
    <w:p w14:paraId="61D92C9F" w14:textId="77777777" w:rsidR="008103E5" w:rsidRPr="009468AF" w:rsidRDefault="00152DE2"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Understanding the </w:t>
      </w:r>
      <w:r w:rsidR="008103E5" w:rsidRPr="009468AF">
        <w:rPr>
          <w:rFonts w:ascii="Calibri" w:eastAsia="Arial" w:hAnsi="Calibri" w:cs="Calibri"/>
          <w:bCs/>
          <w:sz w:val="24"/>
          <w:szCs w:val="24"/>
        </w:rPr>
        <w:t>appropriateness of games and apps</w:t>
      </w:r>
    </w:p>
    <w:p w14:paraId="6391B49D" w14:textId="77777777" w:rsidR="008103E5" w:rsidRPr="009468AF" w:rsidRDefault="008103E5"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location and access to information and resources for adults and pupils</w:t>
      </w:r>
    </w:p>
    <w:p w14:paraId="67CAD79B" w14:textId="77777777" w:rsidR="008103E5" w:rsidRPr="009468AF" w:rsidRDefault="008103E5"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teaching e-safety in the curriculum</w:t>
      </w:r>
    </w:p>
    <w:p w14:paraId="6BBE36B7" w14:textId="77777777" w:rsidR="00152DE2" w:rsidRPr="009468AF" w:rsidRDefault="008103E5"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offering parental information and advice sessions</w:t>
      </w:r>
    </w:p>
    <w:p w14:paraId="7B45E969" w14:textId="77777777" w:rsidR="00152DE2" w:rsidRPr="009468AF" w:rsidRDefault="00152DE2"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raising awareness of online grooming</w:t>
      </w:r>
    </w:p>
    <w:p w14:paraId="441866BE" w14:textId="77777777" w:rsidR="00152DE2" w:rsidRPr="009468AF" w:rsidRDefault="00152DE2" w:rsidP="007F1D64">
      <w:pPr>
        <w:pStyle w:val="ListParagraph"/>
        <w:numPr>
          <w:ilvl w:val="0"/>
          <w:numId w:val="19"/>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teaching our children how to report abuse or concerns</w:t>
      </w:r>
    </w:p>
    <w:p w14:paraId="772A5BC4" w14:textId="77777777" w:rsidR="008F1ED6" w:rsidRPr="00540C2F" w:rsidRDefault="008F1ED6" w:rsidP="008F1ED6">
      <w:pPr>
        <w:autoSpaceDE w:val="0"/>
        <w:autoSpaceDN w:val="0"/>
        <w:adjustRightInd w:val="0"/>
        <w:spacing w:after="0" w:line="240" w:lineRule="auto"/>
        <w:rPr>
          <w:rFonts w:ascii="Arial" w:eastAsia="Arial" w:hAnsi="Arial" w:cs="Arial"/>
          <w:bCs/>
          <w:sz w:val="24"/>
          <w:szCs w:val="24"/>
        </w:rPr>
      </w:pPr>
      <w:r w:rsidRPr="009468AF">
        <w:rPr>
          <w:rFonts w:ascii="Calibri" w:eastAsia="Arial" w:hAnsi="Calibri" w:cs="Calibri"/>
          <w:bCs/>
          <w:sz w:val="24"/>
          <w:szCs w:val="24"/>
        </w:rPr>
        <w:t xml:space="preserve">Parental advice is available here- </w:t>
      </w:r>
      <w:hyperlink r:id="rId25" w:history="1">
        <w:r w:rsidRPr="009468AF">
          <w:rPr>
            <w:rStyle w:val="Hyperlink"/>
            <w:rFonts w:ascii="Calibri" w:eastAsia="Arial" w:hAnsi="Calibri" w:cs="Calibri"/>
            <w:bCs/>
            <w:sz w:val="24"/>
            <w:szCs w:val="24"/>
          </w:rPr>
          <w:t>https://www.thinkuknow.co.uk/11_13/Need-advice/Gaming/</w:t>
        </w:r>
      </w:hyperlink>
      <w:r w:rsidRPr="00540C2F">
        <w:rPr>
          <w:rFonts w:ascii="Arial" w:eastAsia="Arial" w:hAnsi="Arial" w:cs="Arial"/>
          <w:bCs/>
          <w:sz w:val="24"/>
          <w:szCs w:val="24"/>
        </w:rPr>
        <w:t xml:space="preserve"> </w:t>
      </w:r>
    </w:p>
    <w:p w14:paraId="7ACCA2FA" w14:textId="77777777" w:rsidR="00152DE2" w:rsidRPr="00540C2F" w:rsidRDefault="00152DE2" w:rsidP="00152DE2">
      <w:pPr>
        <w:autoSpaceDE w:val="0"/>
        <w:autoSpaceDN w:val="0"/>
        <w:adjustRightInd w:val="0"/>
        <w:spacing w:after="0" w:line="240" w:lineRule="auto"/>
        <w:rPr>
          <w:rFonts w:ascii="Arial" w:eastAsia="Arial" w:hAnsi="Arial" w:cs="Arial"/>
          <w:bCs/>
          <w:color w:val="FF0000"/>
          <w:sz w:val="24"/>
          <w:szCs w:val="24"/>
        </w:rPr>
      </w:pPr>
    </w:p>
    <w:p w14:paraId="43D7BF5A" w14:textId="77777777" w:rsidR="003F65F8" w:rsidRDefault="00152DE2" w:rsidP="003F65F8">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In school w</w:t>
      </w:r>
      <w:r w:rsidR="00DA6376" w:rsidRPr="009468AF">
        <w:rPr>
          <w:rFonts w:ascii="Calibri" w:eastAsia="Arial" w:hAnsi="Calibri" w:cs="Calibri"/>
          <w:bCs/>
          <w:sz w:val="24"/>
          <w:szCs w:val="24"/>
        </w:rPr>
        <w:t>e ensure that we have suitable</w:t>
      </w:r>
      <w:r w:rsidRPr="009468AF">
        <w:rPr>
          <w:rFonts w:ascii="Calibri" w:eastAsia="Arial" w:hAnsi="Calibri" w:cs="Calibri"/>
          <w:bCs/>
          <w:sz w:val="24"/>
          <w:szCs w:val="24"/>
        </w:rPr>
        <w:t xml:space="preserve"> filtering and monitoring systems in place</w:t>
      </w:r>
      <w:r w:rsidR="00DA6376" w:rsidRPr="009468AF">
        <w:rPr>
          <w:rFonts w:ascii="Calibri" w:eastAsia="Arial" w:hAnsi="Calibri" w:cs="Calibri"/>
          <w:bCs/>
          <w:sz w:val="24"/>
          <w:szCs w:val="24"/>
        </w:rPr>
        <w:t>, as described</w:t>
      </w:r>
      <w:r w:rsidRPr="009468AF">
        <w:rPr>
          <w:rFonts w:ascii="Calibri" w:eastAsia="Arial" w:hAnsi="Calibri" w:cs="Calibri"/>
          <w:bCs/>
          <w:sz w:val="24"/>
          <w:szCs w:val="24"/>
        </w:rPr>
        <w:t xml:space="preserve"> </w:t>
      </w:r>
      <w:r w:rsidR="00DA6376" w:rsidRPr="009468AF">
        <w:rPr>
          <w:rFonts w:ascii="Calibri" w:eastAsia="Arial" w:hAnsi="Calibri" w:cs="Calibri"/>
          <w:bCs/>
          <w:sz w:val="24"/>
          <w:szCs w:val="24"/>
        </w:rPr>
        <w:t>in</w:t>
      </w:r>
      <w:r w:rsidR="004978DF" w:rsidRPr="009468AF">
        <w:rPr>
          <w:rFonts w:ascii="Calibri" w:eastAsia="Arial" w:hAnsi="Calibri" w:cs="Calibri"/>
          <w:bCs/>
          <w:sz w:val="24"/>
          <w:szCs w:val="24"/>
        </w:rPr>
        <w:t xml:space="preserve"> Keeping children Safe and the Prevent </w:t>
      </w:r>
      <w:r w:rsidR="008879C7" w:rsidRPr="009468AF">
        <w:rPr>
          <w:rFonts w:ascii="Calibri" w:eastAsia="Arial" w:hAnsi="Calibri" w:cs="Calibri"/>
          <w:bCs/>
          <w:sz w:val="24"/>
          <w:szCs w:val="24"/>
        </w:rPr>
        <w:t>Duty.</w:t>
      </w:r>
      <w:r w:rsidRPr="009468AF">
        <w:rPr>
          <w:rFonts w:ascii="Calibri" w:eastAsia="Arial" w:hAnsi="Calibri" w:cs="Calibri"/>
          <w:bCs/>
          <w:sz w:val="24"/>
          <w:szCs w:val="24"/>
        </w:rPr>
        <w:t xml:space="preserve"> </w:t>
      </w:r>
    </w:p>
    <w:p w14:paraId="68B39BE4" w14:textId="77777777" w:rsidR="003F65F8" w:rsidRDefault="003F65F8" w:rsidP="003F65F8">
      <w:pPr>
        <w:autoSpaceDE w:val="0"/>
        <w:autoSpaceDN w:val="0"/>
        <w:adjustRightInd w:val="0"/>
        <w:spacing w:after="0" w:line="240" w:lineRule="auto"/>
        <w:rPr>
          <w:rFonts w:ascii="Calibri" w:eastAsia="Arial" w:hAnsi="Calibri" w:cs="Calibri"/>
          <w:bCs/>
          <w:sz w:val="24"/>
          <w:szCs w:val="24"/>
        </w:rPr>
      </w:pPr>
    </w:p>
    <w:p w14:paraId="5A90E93A" w14:textId="46D4B1BE" w:rsidR="00FA5C11" w:rsidRPr="003F65F8" w:rsidRDefault="00FA5C11" w:rsidP="003F65F8">
      <w:pPr>
        <w:autoSpaceDE w:val="0"/>
        <w:autoSpaceDN w:val="0"/>
        <w:adjustRightInd w:val="0"/>
        <w:spacing w:after="0" w:line="240" w:lineRule="auto"/>
        <w:rPr>
          <w:rFonts w:ascii="Calibri" w:eastAsia="Arial" w:hAnsi="Calibri" w:cs="Calibri"/>
          <w:bCs/>
          <w:color w:val="FF0000"/>
          <w:sz w:val="24"/>
          <w:szCs w:val="24"/>
        </w:rPr>
      </w:pPr>
      <w:r w:rsidRPr="009468AF">
        <w:rPr>
          <w:rFonts w:ascii="Calibri" w:hAnsi="Calibri" w:cs="Calibri"/>
          <w:b/>
          <w:sz w:val="24"/>
          <w:szCs w:val="24"/>
        </w:rPr>
        <w:t>M</w:t>
      </w:r>
      <w:r w:rsidR="00AD0D8A">
        <w:rPr>
          <w:rFonts w:ascii="Calibri" w:hAnsi="Calibri" w:cs="Calibri"/>
          <w:b/>
          <w:sz w:val="24"/>
          <w:szCs w:val="24"/>
        </w:rPr>
        <w:t>ENTAL HEALTH AND WELLBEING:</w:t>
      </w:r>
      <w:r w:rsidRPr="009468AF">
        <w:rPr>
          <w:rFonts w:ascii="Calibri" w:hAnsi="Calibri" w:cs="Calibri"/>
          <w:b/>
          <w:sz w:val="24"/>
          <w:szCs w:val="24"/>
        </w:rPr>
        <w:t xml:space="preserve"> </w:t>
      </w:r>
    </w:p>
    <w:p w14:paraId="21C14DDC" w14:textId="77777777" w:rsidR="002D5B90" w:rsidRDefault="00FA5C11" w:rsidP="003F65F8">
      <w:pPr>
        <w:spacing w:after="0" w:line="240" w:lineRule="auto"/>
        <w:rPr>
          <w:rFonts w:ascii="Calibri" w:hAnsi="Calibri" w:cs="Calibri"/>
          <w:sz w:val="24"/>
          <w:szCs w:val="24"/>
        </w:rPr>
      </w:pPr>
      <w:r w:rsidRPr="00400025">
        <w:rPr>
          <w:rFonts w:ascii="Calibri" w:hAnsi="Calibri" w:cs="Calibri"/>
          <w:sz w:val="24"/>
          <w:szCs w:val="24"/>
        </w:rPr>
        <w:t>KCSiE 202</w:t>
      </w:r>
      <w:r w:rsidR="002D5B90">
        <w:rPr>
          <w:rFonts w:ascii="Calibri" w:hAnsi="Calibri" w:cs="Calibri"/>
          <w:sz w:val="24"/>
          <w:szCs w:val="24"/>
        </w:rPr>
        <w:t>2</w:t>
      </w:r>
      <w:r w:rsidR="00AD0D8A">
        <w:rPr>
          <w:rFonts w:ascii="Calibri" w:hAnsi="Calibri" w:cs="Calibri"/>
          <w:sz w:val="24"/>
          <w:szCs w:val="24"/>
        </w:rPr>
        <w:t xml:space="preserve"> </w:t>
      </w:r>
      <w:r w:rsidRPr="00400025">
        <w:rPr>
          <w:rFonts w:ascii="Calibri" w:hAnsi="Calibri" w:cs="Calibri"/>
          <w:sz w:val="24"/>
          <w:szCs w:val="24"/>
        </w:rPr>
        <w:t xml:space="preserve">reminds us of the importance of understanding emotional wellbeing and mental health and the relevance of these to the safeguarding agenda. </w:t>
      </w:r>
      <w:r w:rsidR="00400025" w:rsidRPr="00400025">
        <w:rPr>
          <w:rFonts w:ascii="Calibri" w:hAnsi="Calibri" w:cs="Calibri"/>
          <w:sz w:val="24"/>
          <w:szCs w:val="24"/>
        </w:rPr>
        <w:t xml:space="preserve"> </w:t>
      </w:r>
    </w:p>
    <w:p w14:paraId="06AC2F87" w14:textId="77777777" w:rsidR="002D5B90" w:rsidRPr="00A472E0" w:rsidRDefault="002D5B90" w:rsidP="002D5B90">
      <w:pPr>
        <w:rPr>
          <w:rFonts w:ascii="Arial" w:hAnsi="Arial" w:cs="Arial"/>
          <w:b/>
          <w:bCs/>
          <w:sz w:val="24"/>
          <w:szCs w:val="24"/>
          <w:highlight w:val="yellow"/>
        </w:rPr>
      </w:pPr>
    </w:p>
    <w:p w14:paraId="1A4FAE7D" w14:textId="77777777" w:rsidR="007265F7" w:rsidRPr="007265F7" w:rsidRDefault="002D5B90" w:rsidP="007F1D64">
      <w:pPr>
        <w:pStyle w:val="ListParagraph"/>
        <w:numPr>
          <w:ilvl w:val="0"/>
          <w:numId w:val="40"/>
        </w:numPr>
        <w:spacing w:after="0" w:line="240" w:lineRule="auto"/>
        <w:rPr>
          <w:rFonts w:ascii="Calibri" w:hAnsi="Calibri" w:cs="Calibri"/>
          <w:sz w:val="22"/>
          <w:szCs w:val="22"/>
        </w:rPr>
      </w:pPr>
      <w:r w:rsidRPr="007265F7">
        <w:rPr>
          <w:rFonts w:ascii="Calibri" w:eastAsia="Corbel" w:hAnsi="Calibri" w:cs="Calibri"/>
          <w:sz w:val="24"/>
          <w:szCs w:val="24"/>
        </w:rPr>
        <w:t xml:space="preserve">All staff recognise that mental health problems can, in some cases, be an indicator that a child has suffered or is at risk of suffering abuse, neglect or exploitation. </w:t>
      </w:r>
    </w:p>
    <w:p w14:paraId="6F87B364" w14:textId="77777777" w:rsidR="007265F7" w:rsidRPr="007265F7" w:rsidRDefault="002D5B90" w:rsidP="007F1D64">
      <w:pPr>
        <w:pStyle w:val="ListParagraph"/>
        <w:numPr>
          <w:ilvl w:val="0"/>
          <w:numId w:val="40"/>
        </w:numPr>
        <w:spacing w:after="0" w:line="240" w:lineRule="auto"/>
        <w:rPr>
          <w:rFonts w:ascii="Calibri" w:hAnsi="Calibri" w:cs="Calibri"/>
          <w:sz w:val="22"/>
          <w:szCs w:val="22"/>
        </w:rPr>
      </w:pPr>
      <w:r w:rsidRPr="007265F7">
        <w:rPr>
          <w:rFonts w:ascii="Calibri" w:eastAsia="Corbel" w:hAnsi="Calibri" w:cs="Calibri"/>
          <w:sz w:val="24"/>
          <w:szCs w:val="24"/>
        </w:rPr>
        <w:lastRenderedPageBreak/>
        <w:t>Staff are aware that children’s experiences, for example where children have suffered abuse and neglect, or other potentially traumatic Adverse Childhood Experiences (ACEs), can impact on their mental health, behaviour, and education.</w:t>
      </w:r>
    </w:p>
    <w:p w14:paraId="2CCCF18E" w14:textId="77777777" w:rsidR="007265F7" w:rsidRPr="007265F7" w:rsidRDefault="002D5B90" w:rsidP="007F1D64">
      <w:pPr>
        <w:pStyle w:val="ListParagraph"/>
        <w:numPr>
          <w:ilvl w:val="0"/>
          <w:numId w:val="40"/>
        </w:numPr>
        <w:spacing w:after="0" w:line="240" w:lineRule="auto"/>
        <w:rPr>
          <w:rFonts w:ascii="Calibri" w:hAnsi="Calibri" w:cs="Calibri"/>
          <w:sz w:val="22"/>
          <w:szCs w:val="22"/>
        </w:rPr>
      </w:pPr>
      <w:r w:rsidRPr="007265F7">
        <w:rPr>
          <w:rFonts w:ascii="Calibri" w:eastAsia="Corbel" w:hAnsi="Calibri" w:cs="Calibri"/>
          <w:sz w:val="24"/>
          <w:szCs w:val="24"/>
        </w:rPr>
        <w:t xml:space="preserve">Staff are well placed to observe children day-to-day and identify those whose behaviour suggests that they may be experiencing a mental health problem or be at risk of developing one. </w:t>
      </w:r>
    </w:p>
    <w:p w14:paraId="647BB85D" w14:textId="509101B4" w:rsidR="002D5B90" w:rsidRPr="007265F7" w:rsidRDefault="007265F7" w:rsidP="007F1D64">
      <w:pPr>
        <w:pStyle w:val="ListParagraph"/>
        <w:numPr>
          <w:ilvl w:val="0"/>
          <w:numId w:val="40"/>
        </w:numPr>
        <w:spacing w:after="0" w:line="240" w:lineRule="auto"/>
        <w:rPr>
          <w:rFonts w:ascii="Calibri" w:hAnsi="Calibri" w:cs="Calibri"/>
          <w:sz w:val="22"/>
          <w:szCs w:val="22"/>
        </w:rPr>
      </w:pPr>
      <w:r>
        <w:rPr>
          <w:rFonts w:ascii="Calibri" w:eastAsia="Corbel" w:hAnsi="Calibri" w:cs="Calibri"/>
          <w:sz w:val="24"/>
          <w:szCs w:val="24"/>
        </w:rPr>
        <w:t xml:space="preserve">If staff are concerned </w:t>
      </w:r>
      <w:r w:rsidR="002D5B90" w:rsidRPr="007265F7">
        <w:rPr>
          <w:rFonts w:ascii="Calibri" w:eastAsia="Corbel" w:hAnsi="Calibri" w:cs="Calibri"/>
          <w:sz w:val="24"/>
          <w:szCs w:val="24"/>
        </w:rPr>
        <w:t>about a child’s mental health, they understand they must treat it as a safeguarding concern, immediate action should be taken by speaking to the DSL or a deputy.</w:t>
      </w:r>
    </w:p>
    <w:p w14:paraId="14388F80" w14:textId="77777777" w:rsidR="002D5B90" w:rsidRDefault="002D5B90" w:rsidP="003F65F8">
      <w:pPr>
        <w:spacing w:after="0" w:line="240" w:lineRule="auto"/>
        <w:rPr>
          <w:rFonts w:ascii="Calibri" w:hAnsi="Calibri" w:cs="Calibri"/>
          <w:sz w:val="24"/>
          <w:szCs w:val="24"/>
        </w:rPr>
      </w:pPr>
    </w:p>
    <w:p w14:paraId="6A324E30" w14:textId="1BE24B2B" w:rsidR="003F65F8" w:rsidRDefault="00400025" w:rsidP="003F65F8">
      <w:pPr>
        <w:spacing w:after="0" w:line="240" w:lineRule="auto"/>
        <w:rPr>
          <w:rFonts w:ascii="Calibri" w:hAnsi="Calibri" w:cs="Calibri"/>
          <w:sz w:val="24"/>
          <w:szCs w:val="24"/>
        </w:rPr>
      </w:pPr>
      <w:r w:rsidRPr="00400025">
        <w:rPr>
          <w:rFonts w:ascii="Calibri" w:hAnsi="Calibri" w:cs="Calibri"/>
          <w:sz w:val="24"/>
          <w:szCs w:val="24"/>
        </w:rPr>
        <w:t>In addition we also have a mental health first aider on the staff</w:t>
      </w:r>
      <w:r w:rsidR="007265F7">
        <w:rPr>
          <w:rFonts w:ascii="Calibri" w:hAnsi="Calibri" w:cs="Calibri"/>
          <w:sz w:val="24"/>
          <w:szCs w:val="24"/>
        </w:rPr>
        <w:t>, mental health lead and ELSA</w:t>
      </w:r>
      <w:r w:rsidRPr="00400025">
        <w:rPr>
          <w:rFonts w:ascii="Calibri" w:hAnsi="Calibri" w:cs="Calibri"/>
          <w:sz w:val="24"/>
          <w:szCs w:val="24"/>
        </w:rPr>
        <w:t xml:space="preserve"> who can support with input, strategies and resources.</w:t>
      </w:r>
    </w:p>
    <w:p w14:paraId="231F2692" w14:textId="77777777" w:rsidR="003F65F8" w:rsidRDefault="003F65F8" w:rsidP="003F65F8">
      <w:pPr>
        <w:spacing w:after="0" w:line="240" w:lineRule="auto"/>
        <w:rPr>
          <w:rFonts w:ascii="Calibri" w:hAnsi="Calibri" w:cs="Calibri"/>
          <w:sz w:val="24"/>
          <w:szCs w:val="24"/>
        </w:rPr>
      </w:pPr>
    </w:p>
    <w:p w14:paraId="2F0989FC" w14:textId="26EE682C" w:rsidR="000313F8" w:rsidRPr="003F65F8" w:rsidRDefault="000313F8" w:rsidP="003F65F8">
      <w:pPr>
        <w:spacing w:after="0" w:line="240" w:lineRule="auto"/>
        <w:rPr>
          <w:rFonts w:ascii="Calibri" w:hAnsi="Calibri" w:cs="Calibri"/>
          <w:sz w:val="24"/>
          <w:szCs w:val="24"/>
        </w:rPr>
      </w:pPr>
      <w:r w:rsidRPr="00400025">
        <w:rPr>
          <w:rFonts w:ascii="Calibri" w:hAnsi="Calibri" w:cs="Calibri"/>
          <w:b/>
          <w:sz w:val="24"/>
          <w:szCs w:val="24"/>
        </w:rPr>
        <w:t>PROCEDURES AND RECORD-KEEPING</w:t>
      </w:r>
      <w:r w:rsidR="00AD0D8A">
        <w:rPr>
          <w:rFonts w:ascii="Calibri" w:hAnsi="Calibri" w:cs="Calibri"/>
          <w:b/>
          <w:sz w:val="24"/>
          <w:szCs w:val="24"/>
        </w:rPr>
        <w:t>:</w:t>
      </w:r>
    </w:p>
    <w:p w14:paraId="584C726D" w14:textId="77777777" w:rsidR="007265F7" w:rsidRDefault="007265F7" w:rsidP="007265F7">
      <w:pPr>
        <w:autoSpaceDE w:val="0"/>
        <w:autoSpaceDN w:val="0"/>
        <w:adjustRightInd w:val="0"/>
        <w:spacing w:after="0" w:line="240" w:lineRule="auto"/>
        <w:rPr>
          <w:rFonts w:ascii="Calibri" w:eastAsia="Arial" w:hAnsi="Calibri" w:cs="Calibri"/>
          <w:bCs/>
          <w:sz w:val="24"/>
          <w:szCs w:val="24"/>
        </w:rPr>
      </w:pPr>
      <w:r w:rsidRPr="007265F7">
        <w:rPr>
          <w:rFonts w:ascii="Calibri" w:eastAsia="Arial" w:hAnsi="Calibri" w:cs="Calibri"/>
          <w:bCs/>
          <w:sz w:val="24"/>
          <w:szCs w:val="24"/>
        </w:rPr>
        <w:t xml:space="preserve">Norris bank Primary School will follow </w:t>
      </w:r>
      <w:hyperlink r:id="rId26" w:history="1">
        <w:r w:rsidRPr="007265F7">
          <w:rPr>
            <w:rStyle w:val="Hyperlink"/>
            <w:rFonts w:ascii="Calibri" w:eastAsia="Arial" w:hAnsi="Calibri" w:cs="Calibri"/>
            <w:color w:val="auto"/>
            <w:sz w:val="24"/>
            <w:szCs w:val="24"/>
          </w:rPr>
          <w:t>Greater Manchester Safeguarding Procedures</w:t>
        </w:r>
      </w:hyperlink>
      <w:r w:rsidRPr="007265F7">
        <w:rPr>
          <w:rFonts w:ascii="Calibri" w:eastAsia="Arial" w:hAnsi="Calibri" w:cs="Calibri"/>
          <w:bCs/>
          <w:sz w:val="24"/>
          <w:szCs w:val="24"/>
        </w:rPr>
        <w:t xml:space="preserve"> in detail and adhere to any local guidance and policies from SSCP as required.</w:t>
      </w:r>
      <w:bookmarkStart w:id="16" w:name="_Toc111541130"/>
      <w:bookmarkStart w:id="17" w:name="_Toc113017689"/>
    </w:p>
    <w:p w14:paraId="1E20157F" w14:textId="77777777" w:rsidR="007265F7" w:rsidRDefault="007265F7" w:rsidP="007265F7">
      <w:pPr>
        <w:autoSpaceDE w:val="0"/>
        <w:autoSpaceDN w:val="0"/>
        <w:adjustRightInd w:val="0"/>
        <w:spacing w:after="0" w:line="240" w:lineRule="auto"/>
        <w:rPr>
          <w:rFonts w:ascii="Calibri" w:eastAsia="Arial" w:hAnsi="Calibri" w:cs="Calibri"/>
          <w:bCs/>
          <w:sz w:val="24"/>
          <w:szCs w:val="24"/>
        </w:rPr>
      </w:pPr>
    </w:p>
    <w:p w14:paraId="61958221" w14:textId="77777777" w:rsidR="00AD00B2" w:rsidRDefault="007265F7" w:rsidP="00AD00B2">
      <w:pPr>
        <w:autoSpaceDE w:val="0"/>
        <w:autoSpaceDN w:val="0"/>
        <w:adjustRightInd w:val="0"/>
        <w:spacing w:after="0" w:line="240" w:lineRule="auto"/>
        <w:rPr>
          <w:rFonts w:ascii="Calibri" w:hAnsi="Calibri" w:cs="Calibri"/>
          <w:b/>
          <w:sz w:val="24"/>
          <w:szCs w:val="24"/>
        </w:rPr>
      </w:pPr>
      <w:r w:rsidRPr="007265F7">
        <w:rPr>
          <w:rFonts w:ascii="Calibri" w:hAnsi="Calibri" w:cs="Calibri"/>
          <w:b/>
          <w:sz w:val="24"/>
          <w:szCs w:val="24"/>
        </w:rPr>
        <w:t>S</w:t>
      </w:r>
      <w:bookmarkEnd w:id="16"/>
      <w:bookmarkEnd w:id="17"/>
      <w:r w:rsidRPr="007265F7">
        <w:rPr>
          <w:rFonts w:ascii="Calibri" w:hAnsi="Calibri" w:cs="Calibri"/>
          <w:b/>
          <w:sz w:val="24"/>
          <w:szCs w:val="24"/>
        </w:rPr>
        <w:t xml:space="preserve">HARING CONCERNS: </w:t>
      </w:r>
      <w:bookmarkStart w:id="18" w:name="_Hlk110499615"/>
      <w:bookmarkStart w:id="19" w:name="_Toc111541131"/>
      <w:bookmarkStart w:id="20" w:name="_Toc113017690"/>
    </w:p>
    <w:p w14:paraId="7BF06AD1" w14:textId="3FAE0AB3" w:rsidR="007265F7" w:rsidRPr="00AD00B2" w:rsidRDefault="007265F7" w:rsidP="00AD00B2">
      <w:pPr>
        <w:autoSpaceDE w:val="0"/>
        <w:autoSpaceDN w:val="0"/>
        <w:adjustRightInd w:val="0"/>
        <w:spacing w:after="0" w:line="240" w:lineRule="auto"/>
        <w:rPr>
          <w:rFonts w:ascii="Calibri" w:eastAsia="Arial" w:hAnsi="Calibri" w:cs="Calibri"/>
          <w:b/>
          <w:bCs/>
          <w:sz w:val="24"/>
          <w:szCs w:val="24"/>
        </w:rPr>
      </w:pPr>
      <w:r w:rsidRPr="003E43FB">
        <w:rPr>
          <w:rFonts w:ascii="Calibri" w:hAnsi="Calibri" w:cs="Calibri"/>
          <w:b/>
          <w:sz w:val="24"/>
          <w:szCs w:val="24"/>
        </w:rPr>
        <w:t xml:space="preserve">How   to raise concerns </w:t>
      </w:r>
      <w:bookmarkEnd w:id="18"/>
      <w:r w:rsidRPr="003E43FB">
        <w:rPr>
          <w:rFonts w:ascii="Calibri" w:hAnsi="Calibri" w:cs="Calibri"/>
          <w:b/>
          <w:sz w:val="24"/>
          <w:szCs w:val="24"/>
        </w:rPr>
        <w:t>- students</w:t>
      </w:r>
      <w:bookmarkEnd w:id="19"/>
      <w:bookmarkEnd w:id="20"/>
    </w:p>
    <w:p w14:paraId="11E52BBE" w14:textId="77777777" w:rsidR="003E43FB" w:rsidRPr="000F37C6" w:rsidRDefault="003E43FB" w:rsidP="003E43FB">
      <w:pPr>
        <w:pStyle w:val="CM5"/>
        <w:spacing w:line="260" w:lineRule="atLeast"/>
        <w:outlineLvl w:val="0"/>
        <w:rPr>
          <w:rFonts w:ascii="Calibri" w:hAnsi="Calibri" w:cs="Arial"/>
          <w:color w:val="000000"/>
        </w:rPr>
      </w:pPr>
      <w:bookmarkStart w:id="21" w:name="_Toc111541132"/>
      <w:bookmarkStart w:id="22" w:name="_Toc113017691"/>
      <w:r w:rsidRPr="000F37C6">
        <w:rPr>
          <w:rFonts w:ascii="Calibri" w:hAnsi="Calibri" w:cs="Arial"/>
          <w:b/>
          <w:bCs/>
          <w:color w:val="000000"/>
        </w:rPr>
        <w:t xml:space="preserve">INFORMATION YOU MAY BE ASKED TO PROVIDE: </w:t>
      </w:r>
    </w:p>
    <w:p w14:paraId="1FCBDDC9" w14:textId="77777777" w:rsidR="003E43FB" w:rsidRPr="000F37C6" w:rsidRDefault="003E43FB" w:rsidP="003E43FB">
      <w:pPr>
        <w:pStyle w:val="CM5"/>
        <w:spacing w:line="263" w:lineRule="atLeast"/>
        <w:rPr>
          <w:rFonts w:ascii="Calibri" w:hAnsi="Calibri" w:cs="Arial"/>
          <w:color w:val="000000"/>
        </w:rPr>
      </w:pPr>
    </w:p>
    <w:p w14:paraId="6B081F9D" w14:textId="77777777" w:rsidR="003E43FB" w:rsidRPr="000F37C6" w:rsidRDefault="003E43FB" w:rsidP="003E43FB">
      <w:pPr>
        <w:pStyle w:val="CM5"/>
        <w:spacing w:line="263" w:lineRule="atLeast"/>
        <w:rPr>
          <w:rFonts w:ascii="Calibri" w:hAnsi="Calibri" w:cs="Arial"/>
          <w:color w:val="000000"/>
        </w:rPr>
      </w:pPr>
      <w:r w:rsidRPr="000F37C6">
        <w:rPr>
          <w:rFonts w:ascii="Calibri" w:hAnsi="Calibri" w:cs="Arial"/>
          <w:color w:val="000000"/>
        </w:rPr>
        <w:t>When you make a referral to Social Care (Children’s Services) or to the police, you should provide as much of the following information as possible:</w:t>
      </w:r>
    </w:p>
    <w:p w14:paraId="31B1C1B2" w14:textId="77777777" w:rsidR="003E43FB" w:rsidRPr="000F37C6" w:rsidRDefault="003E43FB" w:rsidP="003E43FB">
      <w:pPr>
        <w:pStyle w:val="Default"/>
        <w:rPr>
          <w:rFonts w:ascii="Calibri" w:hAnsi="Calibri"/>
        </w:rPr>
      </w:pPr>
    </w:p>
    <w:p w14:paraId="0B60A6A7"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b/>
          <w:bCs/>
        </w:rPr>
        <w:t xml:space="preserve">Child’s name, date of birth, address, telephone number </w:t>
      </w:r>
      <w:r w:rsidRPr="000F37C6">
        <w:rPr>
          <w:rFonts w:ascii="Calibri" w:hAnsi="Calibri"/>
        </w:rPr>
        <w:t xml:space="preserve">and </w:t>
      </w:r>
      <w:r w:rsidRPr="000F37C6">
        <w:rPr>
          <w:rFonts w:ascii="Calibri" w:hAnsi="Calibri"/>
          <w:b/>
          <w:bCs/>
        </w:rPr>
        <w:t>ethnic origin</w:t>
      </w:r>
      <w:r w:rsidRPr="000F37C6">
        <w:rPr>
          <w:rFonts w:ascii="Calibri" w:hAnsi="Calibri"/>
        </w:rPr>
        <w:t>;</w:t>
      </w:r>
      <w:r w:rsidRPr="000F37C6">
        <w:rPr>
          <w:rFonts w:ascii="Calibri" w:hAnsi="Calibri"/>
          <w:b/>
          <w:bCs/>
        </w:rPr>
        <w:t xml:space="preserve"> </w:t>
      </w:r>
    </w:p>
    <w:p w14:paraId="15E6181B"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b/>
          <w:bCs/>
        </w:rPr>
        <w:t xml:space="preserve">Family details </w:t>
      </w:r>
      <w:r w:rsidRPr="000F37C6">
        <w:rPr>
          <w:rFonts w:ascii="Calibri" w:hAnsi="Calibri"/>
        </w:rPr>
        <w:t xml:space="preserve">- who lives in the home - and any other significant adults; </w:t>
      </w:r>
    </w:p>
    <w:p w14:paraId="37378991"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What is causing concern and the </w:t>
      </w:r>
      <w:r w:rsidRPr="000F37C6">
        <w:rPr>
          <w:rFonts w:ascii="Calibri" w:hAnsi="Calibri"/>
          <w:b/>
          <w:bCs/>
        </w:rPr>
        <w:t xml:space="preserve">evidence </w:t>
      </w:r>
      <w:r w:rsidRPr="000F37C6">
        <w:rPr>
          <w:rFonts w:ascii="Calibri" w:hAnsi="Calibri"/>
        </w:rPr>
        <w:t xml:space="preserve">that you have gathered to support your concerns; </w:t>
      </w:r>
    </w:p>
    <w:p w14:paraId="68A55DA2"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Any </w:t>
      </w:r>
      <w:r w:rsidRPr="000F37C6">
        <w:rPr>
          <w:rFonts w:ascii="Calibri" w:hAnsi="Calibri"/>
          <w:b/>
          <w:bCs/>
        </w:rPr>
        <w:t xml:space="preserve">additional needs </w:t>
      </w:r>
      <w:r w:rsidRPr="000F37C6">
        <w:rPr>
          <w:rFonts w:ascii="Calibri" w:hAnsi="Calibri"/>
        </w:rPr>
        <w:t xml:space="preserve">the child and/or family may have including language, disability and communication; </w:t>
      </w:r>
    </w:p>
    <w:p w14:paraId="2B060783"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Clarification of discussion with any family members if a discussion has been appropriate; </w:t>
      </w:r>
    </w:p>
    <w:p w14:paraId="215B0981"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Clarification of any ongoing assistance that you are giving to the family; </w:t>
      </w:r>
    </w:p>
    <w:p w14:paraId="3C885655"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Your name, workplace and contact telephone number. </w:t>
      </w:r>
    </w:p>
    <w:p w14:paraId="5564C4C2" w14:textId="77777777" w:rsidR="003E43FB" w:rsidRPr="000F37C6" w:rsidRDefault="003E43FB" w:rsidP="003E43FB">
      <w:pPr>
        <w:pStyle w:val="Default"/>
        <w:rPr>
          <w:rFonts w:ascii="Calibri" w:hAnsi="Calibri"/>
        </w:rPr>
      </w:pPr>
    </w:p>
    <w:p w14:paraId="15DD2411" w14:textId="77777777" w:rsidR="003E43FB" w:rsidRPr="000F37C6" w:rsidRDefault="003E43FB" w:rsidP="003E43FB">
      <w:pPr>
        <w:pStyle w:val="CM5"/>
        <w:spacing w:line="260" w:lineRule="atLeast"/>
        <w:rPr>
          <w:rFonts w:ascii="Calibri" w:hAnsi="Calibri" w:cs="Arial"/>
          <w:bCs/>
          <w:color w:val="000000"/>
        </w:rPr>
      </w:pPr>
      <w:r w:rsidRPr="000F37C6">
        <w:rPr>
          <w:rFonts w:ascii="Calibri" w:hAnsi="Calibri" w:cs="Arial"/>
          <w:bCs/>
          <w:color w:val="000000"/>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5FBD4EA1" w14:textId="77777777" w:rsidR="003E43FB" w:rsidRPr="000F37C6" w:rsidRDefault="003E43FB" w:rsidP="003E43FB">
      <w:pPr>
        <w:pStyle w:val="Default"/>
        <w:rPr>
          <w:rFonts w:ascii="Calibri" w:hAnsi="Calibri"/>
        </w:rPr>
      </w:pPr>
    </w:p>
    <w:p w14:paraId="7C7E6800" w14:textId="77777777" w:rsidR="003E43FB" w:rsidRPr="000F37C6" w:rsidRDefault="003E43FB" w:rsidP="003E43FB">
      <w:pPr>
        <w:pStyle w:val="Default"/>
        <w:rPr>
          <w:rFonts w:ascii="Calibri" w:hAnsi="Calibri"/>
          <w:b/>
          <w:color w:val="FF0000"/>
        </w:rPr>
      </w:pPr>
      <w:r w:rsidRPr="000F37C6">
        <w:rPr>
          <w:rFonts w:ascii="Calibri" w:hAnsi="Calibri"/>
          <w:b/>
          <w:color w:val="FF0000"/>
        </w:rPr>
        <w:t>Remember- Anyone in school can make a child protection referral</w:t>
      </w:r>
    </w:p>
    <w:p w14:paraId="1868CF53" w14:textId="77777777" w:rsidR="003E43FB" w:rsidRPr="000F37C6" w:rsidRDefault="003E43FB" w:rsidP="003E43FB">
      <w:pPr>
        <w:pStyle w:val="CM5"/>
        <w:spacing w:line="260" w:lineRule="atLeast"/>
        <w:rPr>
          <w:rFonts w:ascii="Calibri" w:hAnsi="Calibri" w:cs="Arial"/>
          <w:b/>
          <w:bCs/>
          <w:color w:val="000000"/>
        </w:rPr>
      </w:pPr>
    </w:p>
    <w:p w14:paraId="07E6586E" w14:textId="77777777" w:rsidR="003E43FB" w:rsidRPr="000F37C6" w:rsidRDefault="003E43FB" w:rsidP="003E43FB">
      <w:pPr>
        <w:pStyle w:val="CM5"/>
        <w:spacing w:line="260" w:lineRule="atLeast"/>
        <w:outlineLvl w:val="0"/>
        <w:rPr>
          <w:rFonts w:ascii="Calibri" w:hAnsi="Calibri" w:cs="Arial"/>
          <w:b/>
          <w:bCs/>
          <w:color w:val="000000"/>
        </w:rPr>
      </w:pPr>
      <w:r w:rsidRPr="000F37C6">
        <w:rPr>
          <w:rFonts w:ascii="Calibri" w:hAnsi="Calibri" w:cs="Arial"/>
          <w:b/>
          <w:bCs/>
          <w:color w:val="000000"/>
        </w:rPr>
        <w:t>INFORMATION &amp;TELEPHONE NUMBERS FOR CONSULTATION AND REFERRAL</w:t>
      </w:r>
    </w:p>
    <w:p w14:paraId="2ADB2D0F" w14:textId="77777777" w:rsidR="003E43FB" w:rsidRPr="000F37C6" w:rsidRDefault="003E43FB" w:rsidP="003E43FB">
      <w:pPr>
        <w:pStyle w:val="CM5"/>
        <w:spacing w:line="260" w:lineRule="atLeast"/>
        <w:rPr>
          <w:rFonts w:ascii="Calibri" w:hAnsi="Calibri" w:cs="Arial"/>
          <w:color w:val="000000"/>
        </w:rPr>
      </w:pPr>
      <w:r w:rsidRPr="000F37C6">
        <w:rPr>
          <w:rFonts w:ascii="Calibri" w:hAnsi="Calibri" w:cs="Arial"/>
          <w:b/>
          <w:bCs/>
          <w:color w:val="000000"/>
        </w:rPr>
        <w:t xml:space="preserve"> </w:t>
      </w:r>
    </w:p>
    <w:p w14:paraId="355C5BA9" w14:textId="77777777" w:rsidR="003E43FB" w:rsidRPr="000F37C6" w:rsidRDefault="003E43FB" w:rsidP="003E43FB">
      <w:pPr>
        <w:pStyle w:val="CM2"/>
        <w:ind w:left="284"/>
        <w:outlineLvl w:val="0"/>
        <w:rPr>
          <w:rFonts w:ascii="Calibri" w:hAnsi="Calibri" w:cs="Arial"/>
          <w:b/>
          <w:color w:val="000000"/>
          <w:u w:val="single"/>
        </w:rPr>
      </w:pPr>
      <w:r w:rsidRPr="000F37C6">
        <w:rPr>
          <w:rFonts w:ascii="Calibri" w:hAnsi="Calibri" w:cs="Arial"/>
          <w:b/>
          <w:color w:val="000000"/>
          <w:u w:val="single"/>
        </w:rPr>
        <w:t xml:space="preserve">Children’s Services- child protection referral  </w:t>
      </w:r>
    </w:p>
    <w:p w14:paraId="3335399D"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Online (to the MASSH)- </w:t>
      </w:r>
      <w:hyperlink r:id="rId27" w:history="1">
        <w:r w:rsidRPr="000F37C6">
          <w:rPr>
            <w:rFonts w:ascii="Calibri" w:hAnsi="Calibri"/>
            <w:color w:val="0673A5" w:themeColor="text2" w:themeShade="BF"/>
          </w:rPr>
          <w:t>https://www.stockport.gov.uk/contacting-the-massh</w:t>
        </w:r>
      </w:hyperlink>
      <w:r w:rsidRPr="000F37C6">
        <w:rPr>
          <w:rFonts w:ascii="Calibri" w:hAnsi="Calibri"/>
        </w:rPr>
        <w:t xml:space="preserve">    </w:t>
      </w:r>
    </w:p>
    <w:p w14:paraId="1BEFFFFF"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 xml:space="preserve">Monday to Thursday 8.30am to 5.00pm, </w:t>
      </w:r>
    </w:p>
    <w:p w14:paraId="613CA9CF"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lastRenderedPageBreak/>
        <w:t xml:space="preserve">Friday 8.30am to 4.30pm. </w:t>
      </w:r>
      <w:r w:rsidRPr="000F37C6">
        <w:rPr>
          <w:rFonts w:ascii="Calibri" w:hAnsi="Calibri"/>
        </w:rPr>
        <w:br/>
        <w:t xml:space="preserve">tel. (0161) 217-6028 or 6024. </w:t>
      </w:r>
      <w:r w:rsidRPr="000F37C6">
        <w:rPr>
          <w:rFonts w:ascii="Calibri" w:hAnsi="Calibri"/>
        </w:rPr>
        <w:br/>
        <w:t xml:space="preserve">Out of hours referrals and advice tel: (0161) 718-2118 </w:t>
      </w:r>
    </w:p>
    <w:p w14:paraId="6F4B51AC" w14:textId="77777777" w:rsidR="003E43FB" w:rsidRPr="000F37C6" w:rsidRDefault="003E43FB" w:rsidP="003E43FB">
      <w:pPr>
        <w:pStyle w:val="Default"/>
        <w:numPr>
          <w:ilvl w:val="0"/>
          <w:numId w:val="9"/>
        </w:numPr>
        <w:tabs>
          <w:tab w:val="clear" w:pos="1440"/>
          <w:tab w:val="num" w:pos="993"/>
        </w:tabs>
        <w:ind w:left="993"/>
        <w:rPr>
          <w:rFonts w:ascii="Calibri" w:hAnsi="Calibri"/>
        </w:rPr>
      </w:pPr>
      <w:r w:rsidRPr="000F37C6">
        <w:rPr>
          <w:rFonts w:ascii="Calibri" w:hAnsi="Calibri"/>
        </w:rPr>
        <w:t>Greater Manchester Police tel:101 (non- emergency) 999 emergency</w:t>
      </w:r>
    </w:p>
    <w:p w14:paraId="37892DC5" w14:textId="77777777" w:rsidR="003E43FB" w:rsidRPr="000F37C6" w:rsidRDefault="003E43FB" w:rsidP="003E43FB">
      <w:pPr>
        <w:pStyle w:val="Default"/>
        <w:ind w:left="1080"/>
        <w:rPr>
          <w:rFonts w:ascii="Calibri" w:hAnsi="Calibri"/>
        </w:rPr>
      </w:pPr>
      <w:r>
        <w:rPr>
          <w:rFonts w:ascii="Calibri" w:hAnsi="Calibri"/>
        </w:rPr>
        <w:t xml:space="preserve"> </w:t>
      </w:r>
    </w:p>
    <w:p w14:paraId="24ADA2D4" w14:textId="77777777" w:rsidR="003E43FB" w:rsidRPr="000F37C6" w:rsidRDefault="003E43FB" w:rsidP="003E43FB">
      <w:pPr>
        <w:pStyle w:val="CM2"/>
        <w:ind w:left="284"/>
        <w:outlineLvl w:val="0"/>
        <w:rPr>
          <w:rFonts w:ascii="Calibri" w:hAnsi="Calibri" w:cs="Arial"/>
          <w:b/>
          <w:color w:val="000000"/>
          <w:u w:val="single"/>
        </w:rPr>
      </w:pPr>
      <w:r w:rsidRPr="000F37C6">
        <w:rPr>
          <w:rFonts w:ascii="Calibri" w:hAnsi="Calibri" w:cs="Arial"/>
          <w:b/>
          <w:color w:val="000000"/>
          <w:u w:val="single"/>
        </w:rPr>
        <w:t>Advice is available from:</w:t>
      </w:r>
    </w:p>
    <w:p w14:paraId="344C64B3" w14:textId="77777777" w:rsidR="003E43FB" w:rsidRPr="000F37C6"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Child’s Social Worker (if already involved</w:t>
      </w:r>
    </w:p>
    <w:p w14:paraId="71BFFE04" w14:textId="77777777" w:rsidR="003E43FB" w:rsidRPr="000F37C6" w:rsidRDefault="003E43FB" w:rsidP="003E43FB">
      <w:pPr>
        <w:pStyle w:val="Default"/>
        <w:numPr>
          <w:ilvl w:val="0"/>
          <w:numId w:val="18"/>
        </w:numPr>
        <w:tabs>
          <w:tab w:val="clear" w:pos="1440"/>
          <w:tab w:val="num" w:pos="993"/>
        </w:tabs>
        <w:ind w:left="993"/>
        <w:rPr>
          <w:rFonts w:ascii="Calibri" w:hAnsi="Calibri" w:cs="Calibri"/>
        </w:rPr>
      </w:pPr>
      <w:r w:rsidRPr="000F37C6">
        <w:rPr>
          <w:rFonts w:ascii="Calibri" w:hAnsi="Calibri" w:cs="Calibri"/>
        </w:rPr>
        <w:t>Named School Social Worker</w:t>
      </w:r>
    </w:p>
    <w:p w14:paraId="6D80DB3B" w14:textId="77777777" w:rsidR="003E43FB" w:rsidRPr="000F37C6"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School Age Plus worker</w:t>
      </w:r>
    </w:p>
    <w:p w14:paraId="03676956" w14:textId="77777777" w:rsidR="003E43FB" w:rsidRPr="000F37C6"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 xml:space="preserve">Team Around the School meeting </w:t>
      </w:r>
    </w:p>
    <w:p w14:paraId="3140C84F" w14:textId="77777777" w:rsidR="003E43FB" w:rsidRPr="000F37C6"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 xml:space="preserve">Safeguarding Children Unit tel. (0161) 474-5657 </w:t>
      </w:r>
    </w:p>
    <w:p w14:paraId="1D513DCB" w14:textId="77777777" w:rsidR="003E43FB" w:rsidRPr="000F37C6"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tel. (0161) 217-6028 or 6024</w:t>
      </w:r>
    </w:p>
    <w:p w14:paraId="50BC45F9" w14:textId="77777777" w:rsidR="003E43FB" w:rsidRDefault="003E43FB" w:rsidP="003E43FB">
      <w:pPr>
        <w:pStyle w:val="Default"/>
        <w:numPr>
          <w:ilvl w:val="0"/>
          <w:numId w:val="18"/>
        </w:numPr>
        <w:tabs>
          <w:tab w:val="clear" w:pos="1440"/>
          <w:tab w:val="num" w:pos="993"/>
        </w:tabs>
        <w:ind w:left="993"/>
        <w:rPr>
          <w:rFonts w:ascii="Calibri" w:hAnsi="Calibri"/>
        </w:rPr>
      </w:pPr>
      <w:r w:rsidRPr="000F37C6">
        <w:rPr>
          <w:rFonts w:ascii="Calibri" w:hAnsi="Calibri"/>
        </w:rPr>
        <w:t>Senior Adviser for Safeguarding in Education tel. (0161) 474-5657</w:t>
      </w:r>
    </w:p>
    <w:p w14:paraId="22D0A439" w14:textId="77777777" w:rsidR="003E43FB" w:rsidRPr="003E43FB" w:rsidRDefault="003E43FB" w:rsidP="003E43FB">
      <w:pPr>
        <w:rPr>
          <w:lang w:eastAsia="ar-SA"/>
        </w:rPr>
      </w:pPr>
    </w:p>
    <w:p w14:paraId="0E12E12E" w14:textId="652D94B9" w:rsidR="003E43FB" w:rsidRDefault="003E43FB" w:rsidP="003E43FB">
      <w:pPr>
        <w:pStyle w:val="CM5"/>
        <w:rPr>
          <w:rFonts w:ascii="Calibri" w:hAnsi="Calibri" w:cs="Arial"/>
          <w:b/>
          <w:bCs/>
          <w:color w:val="000000"/>
          <w:u w:val="single"/>
        </w:rPr>
      </w:pPr>
      <w:r w:rsidRPr="003E43FB">
        <w:rPr>
          <w:rFonts w:ascii="Calibri" w:hAnsi="Calibri" w:cs="Arial"/>
          <w:b/>
          <w:bCs/>
          <w:color w:val="000000"/>
          <w:u w:val="single"/>
        </w:rPr>
        <w:t xml:space="preserve">What to do if you are concerned that a child/young person is being abused (flowchart for Education) </w:t>
      </w:r>
    </w:p>
    <w:p w14:paraId="61D54842" w14:textId="741996D4" w:rsidR="003E43FB" w:rsidRPr="003E43FB" w:rsidRDefault="008A74E4" w:rsidP="003E43FB">
      <w:pPr>
        <w:pStyle w:val="Default"/>
        <w:jc w:val="center"/>
        <w:rPr>
          <w:lang w:eastAsia="en-GB"/>
        </w:rPr>
      </w:pPr>
      <w:r w:rsidRPr="00CA6E50">
        <w:object w:dxaOrig="11191" w:dyaOrig="15511" w14:anchorId="29AEE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95pt;height:406.4pt" o:ole="">
            <v:imagedata r:id="rId28" o:title=""/>
          </v:shape>
          <o:OLEObject Type="Embed" ProgID="Visio.Drawing.11" ShapeID="_x0000_i1025" DrawAspect="Content" ObjectID="_1726902716" r:id="rId29"/>
        </w:object>
      </w:r>
    </w:p>
    <w:p w14:paraId="50900BD0" w14:textId="4A73D2B2" w:rsidR="003E43FB" w:rsidRDefault="00D1293C" w:rsidP="003E43FB">
      <w:pPr>
        <w:pStyle w:val="Heading2"/>
        <w:rPr>
          <w:rFonts w:ascii="Calibri" w:hAnsi="Calibri" w:cs="Calibri"/>
          <w:b/>
          <w:color w:val="auto"/>
          <w:sz w:val="24"/>
          <w:szCs w:val="24"/>
        </w:rPr>
      </w:pPr>
      <w:r>
        <w:rPr>
          <w:rFonts w:ascii="Calibri" w:hAnsi="Calibri" w:cs="Calibri"/>
          <w:b/>
          <w:color w:val="auto"/>
          <w:sz w:val="24"/>
          <w:szCs w:val="24"/>
        </w:rPr>
        <w:lastRenderedPageBreak/>
        <w:t xml:space="preserve">How </w:t>
      </w:r>
      <w:r w:rsidR="007265F7" w:rsidRPr="003E43FB">
        <w:rPr>
          <w:rFonts w:ascii="Calibri" w:hAnsi="Calibri" w:cs="Calibri"/>
          <w:b/>
          <w:color w:val="auto"/>
          <w:sz w:val="24"/>
          <w:szCs w:val="24"/>
        </w:rPr>
        <w:t>to raise concerns about a child-staff, visitors, and others</w:t>
      </w:r>
      <w:bookmarkEnd w:id="21"/>
      <w:bookmarkEnd w:id="22"/>
      <w:r>
        <w:rPr>
          <w:rFonts w:ascii="Calibri" w:hAnsi="Calibri" w:cs="Calibri"/>
          <w:b/>
          <w:color w:val="auto"/>
          <w:sz w:val="24"/>
          <w:szCs w:val="24"/>
        </w:rPr>
        <w:t xml:space="preserve"> as well as concerns about an adult, contractor or volunteer</w:t>
      </w:r>
      <w:r w:rsidR="003E43FB">
        <w:rPr>
          <w:rFonts w:ascii="Calibri" w:hAnsi="Calibri" w:cs="Calibri"/>
          <w:b/>
          <w:color w:val="auto"/>
          <w:sz w:val="24"/>
          <w:szCs w:val="24"/>
        </w:rPr>
        <w:t>:</w:t>
      </w:r>
    </w:p>
    <w:p w14:paraId="5866E508" w14:textId="7A378987" w:rsidR="00D1293C" w:rsidRPr="00D1293C" w:rsidRDefault="00D1293C" w:rsidP="00D1293C">
      <w:pPr>
        <w:rPr>
          <w:rFonts w:ascii="Calibri" w:hAnsi="Calibri" w:cs="Calibri"/>
          <w:sz w:val="24"/>
          <w:szCs w:val="24"/>
        </w:rPr>
      </w:pPr>
      <w:r w:rsidRPr="00D1293C">
        <w:rPr>
          <w:rFonts w:ascii="Calibri" w:hAnsi="Calibri" w:cs="Calibri"/>
          <w:sz w:val="24"/>
          <w:szCs w:val="24"/>
        </w:rPr>
        <w:t xml:space="preserve">These will be in line with our confidentiality and whistleblowing policy as well as </w:t>
      </w:r>
      <w:r>
        <w:rPr>
          <w:rFonts w:ascii="Calibri" w:hAnsi="Calibri" w:cs="Calibri"/>
          <w:sz w:val="24"/>
          <w:szCs w:val="24"/>
        </w:rPr>
        <w:t xml:space="preserve">our </w:t>
      </w:r>
      <w:r w:rsidRPr="00D1293C">
        <w:rPr>
          <w:rFonts w:ascii="Calibri" w:hAnsi="Calibri" w:cs="Calibri"/>
          <w:sz w:val="24"/>
          <w:szCs w:val="24"/>
        </w:rPr>
        <w:t>safeguarding procedures</w:t>
      </w:r>
      <w:r>
        <w:rPr>
          <w:rFonts w:ascii="Calibri" w:hAnsi="Calibri" w:cs="Calibri"/>
          <w:sz w:val="24"/>
          <w:szCs w:val="24"/>
        </w:rPr>
        <w:t>.</w:t>
      </w:r>
    </w:p>
    <w:p w14:paraId="12F7106A" w14:textId="77777777" w:rsidR="00D1293C" w:rsidRDefault="00D1293C" w:rsidP="00D1293C">
      <w:pPr>
        <w:pStyle w:val="Heading2"/>
        <w:rPr>
          <w:rFonts w:ascii="Calibri" w:hAnsi="Calibri" w:cs="Calibri"/>
          <w:b/>
          <w:color w:val="auto"/>
          <w:sz w:val="24"/>
          <w:szCs w:val="24"/>
        </w:rPr>
      </w:pPr>
      <w:bookmarkStart w:id="23" w:name="_Toc111541134"/>
      <w:bookmarkStart w:id="24" w:name="_Toc113017693"/>
      <w:r w:rsidRPr="00D1293C">
        <w:rPr>
          <w:rFonts w:ascii="Calibri" w:hAnsi="Calibri" w:cs="Calibri"/>
          <w:b/>
          <w:color w:val="auto"/>
          <w:sz w:val="24"/>
          <w:szCs w:val="24"/>
        </w:rPr>
        <w:t>How to raise concerns- information for parents and visitors</w:t>
      </w:r>
      <w:bookmarkEnd w:id="23"/>
      <w:bookmarkEnd w:id="24"/>
    </w:p>
    <w:p w14:paraId="1EE2C3D5" w14:textId="022AB190" w:rsidR="00D1293C" w:rsidRPr="00A560F0" w:rsidRDefault="00D1293C" w:rsidP="00D1293C">
      <w:pPr>
        <w:rPr>
          <w:rFonts w:ascii="Calibri" w:hAnsi="Calibri" w:cs="Calibri"/>
          <w:sz w:val="24"/>
          <w:szCs w:val="24"/>
        </w:rPr>
      </w:pPr>
      <w:r w:rsidRPr="00D1293C">
        <w:rPr>
          <w:rFonts w:ascii="Calibri" w:hAnsi="Calibri" w:cs="Calibri"/>
          <w:sz w:val="24"/>
          <w:szCs w:val="24"/>
        </w:rPr>
        <w:t>All information as to who the DSL’s are in school are on the school website as well as on the entrance to the school</w:t>
      </w:r>
      <w:r>
        <w:rPr>
          <w:rFonts w:ascii="Calibri" w:hAnsi="Calibri" w:cs="Calibri"/>
          <w:sz w:val="24"/>
          <w:szCs w:val="24"/>
        </w:rPr>
        <w:t xml:space="preserve"> with their name and contact details. Parents and visitors can also access the safeguarding policy</w:t>
      </w:r>
      <w:r w:rsidR="00A560F0">
        <w:rPr>
          <w:rFonts w:ascii="Calibri" w:hAnsi="Calibri" w:cs="Calibri"/>
          <w:sz w:val="24"/>
          <w:szCs w:val="24"/>
        </w:rPr>
        <w:t xml:space="preserve"> and complaints policy</w:t>
      </w:r>
      <w:r>
        <w:rPr>
          <w:rFonts w:ascii="Calibri" w:hAnsi="Calibri" w:cs="Calibri"/>
          <w:sz w:val="24"/>
          <w:szCs w:val="24"/>
        </w:rPr>
        <w:t xml:space="preserve"> from the school office or from the school website.</w:t>
      </w:r>
    </w:p>
    <w:p w14:paraId="4F4C6965" w14:textId="075BA9EB" w:rsidR="003E43FB" w:rsidRDefault="003E43FB" w:rsidP="008A74E4">
      <w:pPr>
        <w:pStyle w:val="Heading2"/>
        <w:rPr>
          <w:rFonts w:ascii="Calibri" w:eastAsia="Times New Roman" w:hAnsi="Calibri"/>
          <w:b/>
          <w:color w:val="auto"/>
          <w:sz w:val="24"/>
          <w:szCs w:val="24"/>
          <w:lang w:eastAsia="en-GB"/>
        </w:rPr>
      </w:pPr>
      <w:r w:rsidRPr="003E43FB">
        <w:rPr>
          <w:rFonts w:ascii="Calibri" w:eastAsia="Times New Roman" w:hAnsi="Calibri"/>
          <w:b/>
          <w:color w:val="auto"/>
          <w:sz w:val="24"/>
          <w:szCs w:val="24"/>
          <w:lang w:eastAsia="en-GB"/>
        </w:rPr>
        <w:t>The Designated Officer (DO) -also known as the Local authority Designated Officer (LADO)</w:t>
      </w:r>
    </w:p>
    <w:p w14:paraId="62924D4C" w14:textId="77777777" w:rsidR="008A74E4" w:rsidRPr="008A74E4" w:rsidRDefault="008A74E4" w:rsidP="008A74E4">
      <w:pPr>
        <w:rPr>
          <w:lang w:eastAsia="en-GB"/>
        </w:rPr>
      </w:pPr>
    </w:p>
    <w:p w14:paraId="447C0747" w14:textId="77777777" w:rsidR="003E43FB" w:rsidRPr="000F37C6" w:rsidRDefault="00C4522F" w:rsidP="003E43FB">
      <w:pPr>
        <w:shd w:val="clear" w:color="auto" w:fill="FFFFFF"/>
        <w:spacing w:after="0" w:line="336" w:lineRule="auto"/>
        <w:rPr>
          <w:rFonts w:ascii="Calibri" w:eastAsia="Times New Roman" w:hAnsi="Calibri" w:cs="Calibri"/>
          <w:sz w:val="24"/>
          <w:szCs w:val="24"/>
          <w:lang w:eastAsia="en-GB"/>
        </w:rPr>
      </w:pPr>
      <w:hyperlink r:id="rId30" w:history="1">
        <w:r w:rsidR="003E43FB" w:rsidRPr="000F37C6">
          <w:rPr>
            <w:rStyle w:val="Hyperlink"/>
            <w:rFonts w:ascii="Calibri" w:eastAsia="Times New Roman" w:hAnsi="Calibri" w:cs="Calibri"/>
            <w:color w:val="auto"/>
            <w:sz w:val="24"/>
            <w:szCs w:val="24"/>
            <w:lang w:eastAsia="en-GB"/>
          </w:rPr>
          <w:t>Greater Manchester procedures online- Allegation management</w:t>
        </w:r>
      </w:hyperlink>
    </w:p>
    <w:p w14:paraId="009C8B73" w14:textId="54B656F9" w:rsidR="003E43FB" w:rsidRPr="000F37C6" w:rsidRDefault="003E43FB" w:rsidP="003E43FB">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The process of managing allegations starts where information comes to the attention of a manager which suggests that an adult working with children may have: </w:t>
      </w:r>
    </w:p>
    <w:p w14:paraId="109E5A40" w14:textId="77777777" w:rsidR="003E43FB" w:rsidRPr="000F37C6" w:rsidRDefault="003E43FB" w:rsidP="008A74E4">
      <w:pPr>
        <w:numPr>
          <w:ilvl w:val="0"/>
          <w:numId w:val="22"/>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that has harmed a child, or may have harmed a child;</w:t>
      </w:r>
    </w:p>
    <w:p w14:paraId="25F907D1" w14:textId="77777777" w:rsidR="003E43FB" w:rsidRPr="000F37C6" w:rsidRDefault="003E43FB" w:rsidP="008A74E4">
      <w:pPr>
        <w:numPr>
          <w:ilvl w:val="0"/>
          <w:numId w:val="22"/>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Possibly committed a criminal offence against or related to a child; or</w:t>
      </w:r>
    </w:p>
    <w:p w14:paraId="5DADB59A" w14:textId="77777777" w:rsidR="003E43FB" w:rsidRDefault="003E43FB" w:rsidP="008A74E4">
      <w:pPr>
        <w:numPr>
          <w:ilvl w:val="0"/>
          <w:numId w:val="22"/>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towards a child or children in a way that indicates he/she may pose a risk of harm to children.</w:t>
      </w:r>
    </w:p>
    <w:p w14:paraId="72335E41" w14:textId="77777777" w:rsidR="008A74E4" w:rsidRPr="000F37C6" w:rsidRDefault="008A74E4" w:rsidP="008A74E4">
      <w:pPr>
        <w:numPr>
          <w:ilvl w:val="0"/>
          <w:numId w:val="22"/>
        </w:numPr>
        <w:shd w:val="clear" w:color="auto" w:fill="FFFFFF"/>
        <w:spacing w:after="0" w:line="240" w:lineRule="auto"/>
        <w:rPr>
          <w:rFonts w:ascii="Calibri" w:eastAsia="Times New Roman" w:hAnsi="Calibri" w:cs="Calibri"/>
          <w:sz w:val="24"/>
          <w:szCs w:val="24"/>
          <w:lang w:eastAsia="en-GB"/>
        </w:rPr>
      </w:pPr>
    </w:p>
    <w:p w14:paraId="6C1CC0E1" w14:textId="77777777" w:rsidR="003E43FB" w:rsidRPr="000F37C6" w:rsidRDefault="003E43FB" w:rsidP="003E43FB">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or allegations about the behaviour of an adult may be brought to the attention of a manager in a variety of ways. For example:</w:t>
      </w:r>
    </w:p>
    <w:p w14:paraId="26205780" w14:textId="77777777" w:rsidR="003E43FB" w:rsidRPr="000F37C6"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directly by a child or parent;</w:t>
      </w:r>
    </w:p>
    <w:p w14:paraId="41C9825F" w14:textId="77777777" w:rsidR="003E43FB" w:rsidRPr="000F37C6"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by a colleague or member of staff;</w:t>
      </w:r>
    </w:p>
    <w:p w14:paraId="6A9B4B2E" w14:textId="77777777" w:rsidR="003E43FB" w:rsidRPr="000F37C6"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Information from police or local authority social care team; </w:t>
      </w:r>
    </w:p>
    <w:p w14:paraId="62A0074A" w14:textId="77777777" w:rsidR="003E43FB" w:rsidRPr="000F37C6"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from a third party or the general public;</w:t>
      </w:r>
    </w:p>
    <w:p w14:paraId="30448B15" w14:textId="77777777" w:rsidR="003E43FB" w:rsidRPr="000F37C6"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disclosed anonymously or online; or</w:t>
      </w:r>
    </w:p>
    <w:p w14:paraId="50987F5E" w14:textId="77777777" w:rsidR="003E43FB" w:rsidRDefault="003E43FB" w:rsidP="008A74E4">
      <w:pPr>
        <w:numPr>
          <w:ilvl w:val="0"/>
          <w:numId w:val="23"/>
        </w:numPr>
        <w:shd w:val="clear" w:color="auto" w:fill="FFFFFF"/>
        <w:spacing w:after="0" w:line="240"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generated through an employment relationship.</w:t>
      </w:r>
    </w:p>
    <w:p w14:paraId="055B11B8" w14:textId="77777777" w:rsidR="003E43FB" w:rsidRPr="000F37C6" w:rsidRDefault="003E43FB" w:rsidP="003E43FB">
      <w:pPr>
        <w:shd w:val="clear" w:color="auto" w:fill="FFFFFF"/>
        <w:spacing w:after="0" w:line="336" w:lineRule="auto"/>
        <w:ind w:left="720"/>
        <w:rPr>
          <w:rFonts w:ascii="Calibri" w:eastAsia="Times New Roman" w:hAnsi="Calibri" w:cs="Calibri"/>
          <w:sz w:val="24"/>
          <w:szCs w:val="24"/>
          <w:lang w:eastAsia="en-GB"/>
        </w:rPr>
      </w:pPr>
    </w:p>
    <w:p w14:paraId="11C367C9" w14:textId="77777777" w:rsidR="003E43FB" w:rsidRPr="000F37C6" w:rsidRDefault="003E43FB" w:rsidP="003E43FB">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The procedures allow for consideration of the adult’s behaviour at the earliest opportunity when a concern or allegation arises and is brought to the manager/employer’s attention.</w:t>
      </w:r>
    </w:p>
    <w:p w14:paraId="10713661" w14:textId="77777777" w:rsidR="003E43FB" w:rsidRPr="000F37C6" w:rsidRDefault="003E43FB" w:rsidP="003E43FB">
      <w:pPr>
        <w:shd w:val="clear" w:color="auto" w:fill="FFFFFF"/>
        <w:spacing w:after="0" w:line="336" w:lineRule="auto"/>
        <w:rPr>
          <w:rFonts w:ascii="Calibri" w:eastAsia="Times New Roman" w:hAnsi="Calibri" w:cs="Calibri"/>
          <w:b/>
          <w:bCs/>
          <w:sz w:val="24"/>
          <w:szCs w:val="24"/>
          <w:lang w:eastAsia="en-GB"/>
        </w:rPr>
      </w:pPr>
      <w:r w:rsidRPr="000F37C6">
        <w:rPr>
          <w:rFonts w:ascii="Calibri" w:eastAsia="Times New Roman" w:hAnsi="Calibri" w:cs="Calibri"/>
          <w:b/>
          <w:bCs/>
          <w:sz w:val="24"/>
          <w:szCs w:val="24"/>
          <w:lang w:eastAsia="en-GB"/>
        </w:rPr>
        <w:t>When to contact the Local Authority Designated Officer (</w:t>
      </w:r>
      <w:r>
        <w:rPr>
          <w:rFonts w:ascii="Calibri" w:eastAsia="Times New Roman" w:hAnsi="Calibri" w:cs="Calibri"/>
          <w:b/>
          <w:bCs/>
          <w:sz w:val="24"/>
          <w:szCs w:val="24"/>
          <w:lang w:eastAsia="en-GB"/>
        </w:rPr>
        <w:t>LA</w:t>
      </w:r>
      <w:r w:rsidRPr="000F37C6">
        <w:rPr>
          <w:rFonts w:ascii="Calibri" w:eastAsia="Times New Roman" w:hAnsi="Calibri" w:cs="Calibri"/>
          <w:b/>
          <w:bCs/>
          <w:sz w:val="24"/>
          <w:szCs w:val="24"/>
          <w:lang w:eastAsia="en-GB"/>
        </w:rPr>
        <w:t>DO)</w:t>
      </w:r>
    </w:p>
    <w:p w14:paraId="623FEF18" w14:textId="77777777" w:rsidR="003E43FB" w:rsidRPr="000F37C6" w:rsidRDefault="003E43FB" w:rsidP="003E43FB">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9C44CFA" w14:textId="77777777" w:rsidR="003E43FB" w:rsidRPr="000F37C6" w:rsidRDefault="003E43FB" w:rsidP="003E43FB">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Discussion should always take place between the employer and the </w:t>
      </w:r>
      <w:r>
        <w:rPr>
          <w:rFonts w:ascii="Calibri" w:eastAsia="Times New Roman" w:hAnsi="Calibri" w:cs="Calibri"/>
          <w:sz w:val="24"/>
          <w:szCs w:val="24"/>
          <w:lang w:eastAsia="en-GB"/>
        </w:rPr>
        <w:t>LA</w:t>
      </w:r>
      <w:r w:rsidRPr="000F37C6">
        <w:rPr>
          <w:rFonts w:ascii="Calibri" w:eastAsia="Times New Roman" w:hAnsi="Calibri" w:cs="Calibri"/>
          <w:sz w:val="24"/>
          <w:szCs w:val="24"/>
          <w:lang w:eastAsia="en-GB"/>
        </w:rPr>
        <w:t>DO when the concern or allegation meets the criteria.</w:t>
      </w:r>
    </w:p>
    <w:p w14:paraId="0AC9E3D2" w14:textId="77777777" w:rsidR="003E43FB" w:rsidRPr="000F37C6" w:rsidRDefault="003E43FB" w:rsidP="003E43FB">
      <w:p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Some examples of this may be where an individual has:</w:t>
      </w:r>
    </w:p>
    <w:p w14:paraId="7E35B053"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lastRenderedPageBreak/>
        <w:t>Contravened or has continued to contravene any safe practice guidance given by his/her organisation or regulatory body;</w:t>
      </w:r>
    </w:p>
    <w:p w14:paraId="6CBA5377"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Exploited or abused a position of power;</w:t>
      </w:r>
    </w:p>
    <w:p w14:paraId="4320EB0D"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Acted in an irresponsible manner which any reasonable person would find alarming or questionable given the nature of work undertaken;</w:t>
      </w:r>
    </w:p>
    <w:p w14:paraId="60E61E13"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Demonstrated a failure to understand or appreciate how his or her own actions or those of others could adversely impact upon the safety and well-being of a child;</w:t>
      </w:r>
    </w:p>
    <w:p w14:paraId="771C9C43"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Demonstrated an inability to make sound professional judgements which safeguard the welfare of children;</w:t>
      </w:r>
    </w:p>
    <w:p w14:paraId="1FA39C9F"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follow adequately policy or procedures relating to safeguarding and promoting the welfare of children;</w:t>
      </w:r>
    </w:p>
    <w:p w14:paraId="62BC30FD"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understand or recognise the need for clear personal and professional boundaries in his or her work;</w:t>
      </w:r>
    </w:p>
    <w:p w14:paraId="68B040B6"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in her or her personal life which could put children at risk of harm;</w:t>
      </w:r>
    </w:p>
    <w:p w14:paraId="4CAF680C"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Become the subject of criminal proceedings not relating to a child;</w:t>
      </w:r>
    </w:p>
    <w:p w14:paraId="00377DB6"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Become subject to enquiries under local child protection procedures and/or child subject to </w:t>
      </w:r>
      <w:hyperlink r:id="rId31" w:tgtFrame="_blank" w:history="1">
        <w:r w:rsidRPr="000F37C6">
          <w:rPr>
            <w:rStyle w:val="Hyperlink"/>
            <w:rFonts w:ascii="Calibri" w:eastAsia="Times New Roman" w:hAnsi="Calibri" w:cs="Calibri"/>
            <w:b/>
            <w:bCs/>
            <w:color w:val="auto"/>
            <w:sz w:val="24"/>
            <w:szCs w:val="24"/>
            <w:lang w:eastAsia="en-GB"/>
          </w:rPr>
          <w:t>Child Protection Plan</w:t>
        </w:r>
      </w:hyperlink>
      <w:r w:rsidRPr="000F37C6">
        <w:rPr>
          <w:rFonts w:ascii="Calibri" w:eastAsia="Times New Roman" w:hAnsi="Calibri" w:cs="Calibri"/>
          <w:sz w:val="24"/>
          <w:szCs w:val="24"/>
          <w:lang w:eastAsia="en-GB"/>
        </w:rPr>
        <w:t>;</w:t>
      </w:r>
    </w:p>
    <w:p w14:paraId="6BDE716D" w14:textId="77777777" w:rsidR="003E43FB" w:rsidRPr="000F37C6" w:rsidRDefault="003E43FB" w:rsidP="003E43FB">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Behaved in a way which seriously undermines the trust and confidence placed in him or her by the employer. </w:t>
      </w:r>
    </w:p>
    <w:p w14:paraId="7D1F878D" w14:textId="1D22ABF2" w:rsidR="003E43FB" w:rsidRPr="008A74E4" w:rsidRDefault="003E43FB" w:rsidP="008A74E4">
      <w:pPr>
        <w:shd w:val="clear" w:color="auto" w:fill="FFFFFF"/>
        <w:spacing w:before="100" w:beforeAutospacing="1" w:after="0" w:line="336" w:lineRule="auto"/>
        <w:jc w:val="center"/>
        <w:rPr>
          <w:rFonts w:ascii="Calibri" w:eastAsia="Times New Roman" w:hAnsi="Calibri" w:cs="Calibri"/>
          <w:b/>
          <w:sz w:val="24"/>
          <w:szCs w:val="24"/>
          <w:lang w:eastAsia="en-GB"/>
        </w:rPr>
      </w:pPr>
      <w:r w:rsidRPr="008A74E4">
        <w:rPr>
          <w:rFonts w:ascii="Calibri" w:eastAsia="Times New Roman" w:hAnsi="Calibri" w:cs="Calibri"/>
          <w:b/>
          <w:sz w:val="24"/>
          <w:szCs w:val="24"/>
          <w:highlight w:val="yellow"/>
          <w:lang w:eastAsia="en-GB"/>
        </w:rPr>
        <w:t>Colleagues with concerns can contact the LADO on 0161 474 5657</w:t>
      </w:r>
    </w:p>
    <w:p w14:paraId="570844D7" w14:textId="7345C56B" w:rsidR="00AD00B2" w:rsidRPr="00AD00B2" w:rsidRDefault="007265F7" w:rsidP="00AD00B2">
      <w:pPr>
        <w:pStyle w:val="Heading2"/>
        <w:rPr>
          <w:rFonts w:ascii="Calibri" w:hAnsi="Calibri" w:cs="Calibri"/>
          <w:b/>
          <w:color w:val="auto"/>
          <w:sz w:val="24"/>
          <w:szCs w:val="24"/>
        </w:rPr>
      </w:pPr>
      <w:bookmarkStart w:id="25" w:name="_Toc111541135"/>
      <w:bookmarkStart w:id="26" w:name="_Toc113017694"/>
      <w:r w:rsidRPr="00A560F0">
        <w:rPr>
          <w:rFonts w:ascii="Calibri" w:hAnsi="Calibri" w:cs="Calibri"/>
          <w:b/>
          <w:color w:val="auto"/>
          <w:sz w:val="24"/>
          <w:szCs w:val="24"/>
        </w:rPr>
        <w:t>Responding to child-on-child abuse and harm</w:t>
      </w:r>
      <w:bookmarkEnd w:id="25"/>
      <w:bookmarkEnd w:id="26"/>
      <w:r w:rsidR="008A74E4">
        <w:rPr>
          <w:rFonts w:ascii="Calibri" w:hAnsi="Calibri" w:cs="Calibri"/>
          <w:b/>
          <w:color w:val="auto"/>
          <w:sz w:val="24"/>
          <w:szCs w:val="24"/>
        </w:rPr>
        <w:t>:</w:t>
      </w:r>
    </w:p>
    <w:p w14:paraId="47381FD3" w14:textId="77777777" w:rsidR="008A74E4" w:rsidRPr="00E15130" w:rsidRDefault="008A74E4" w:rsidP="008A74E4">
      <w:pPr>
        <w:spacing w:after="0" w:line="240" w:lineRule="auto"/>
        <w:jc w:val="both"/>
        <w:rPr>
          <w:rFonts w:ascii="Calibri" w:hAnsi="Calibri" w:cs="Calibri"/>
          <w:color w:val="FF0000"/>
          <w:sz w:val="24"/>
          <w:szCs w:val="24"/>
        </w:rPr>
      </w:pPr>
      <w:r w:rsidRPr="00E15130">
        <w:rPr>
          <w:rFonts w:ascii="Calibri" w:hAnsi="Calibri" w:cs="Calibri"/>
          <w:sz w:val="24"/>
          <w:szCs w:val="24"/>
        </w:rPr>
        <w:t>All staff must be aware safeguarding issues can manifest themselves via peer on peer abuse. This is most likely to include, but not limited to: bullying (including cyber bullying), gender-based violence/sexual assaults, harassment and sexting. Staff should be clear as to the school policy and procedures with regards to peer on peer abuse; and on how the risk of peer-on-peer abuse is being minimised, how suspected abuse will be recorded and investigated; as well as how the victims and perpetrators will be supported.  More support can be found:</w:t>
      </w:r>
    </w:p>
    <w:p w14:paraId="4F29B2E0" w14:textId="77777777" w:rsidR="008A74E4" w:rsidRPr="00E15130" w:rsidRDefault="008A74E4" w:rsidP="008A74E4">
      <w:pPr>
        <w:spacing w:after="0" w:line="240" w:lineRule="auto"/>
        <w:ind w:left="709"/>
        <w:jc w:val="both"/>
        <w:rPr>
          <w:rFonts w:ascii="Calibri" w:hAnsi="Calibri" w:cs="Calibri"/>
          <w:color w:val="FF0000"/>
          <w:sz w:val="24"/>
          <w:szCs w:val="24"/>
        </w:rPr>
      </w:pPr>
    </w:p>
    <w:p w14:paraId="0DC01152" w14:textId="77777777" w:rsidR="008A74E4" w:rsidRPr="00E15130" w:rsidRDefault="00C4522F" w:rsidP="008A74E4">
      <w:pPr>
        <w:spacing w:after="0" w:line="240" w:lineRule="auto"/>
        <w:ind w:left="709"/>
        <w:jc w:val="center"/>
        <w:rPr>
          <w:rFonts w:ascii="Calibri" w:hAnsi="Calibri" w:cs="Calibri"/>
          <w:sz w:val="24"/>
          <w:szCs w:val="24"/>
        </w:rPr>
      </w:pPr>
      <w:hyperlink r:id="rId32" w:history="1">
        <w:r w:rsidR="008A74E4" w:rsidRPr="00E15130">
          <w:rPr>
            <w:rStyle w:val="Hyperlink"/>
            <w:rFonts w:ascii="Calibri" w:hAnsi="Calibri" w:cs="Calibri"/>
            <w:sz w:val="24"/>
            <w:szCs w:val="24"/>
          </w:rPr>
          <w:t>https://www.gov.uk/government/publications/sharing-nudes-and-semi-nudes-advice-for-education-settings-working-with-children-and-young-people</w:t>
        </w:r>
      </w:hyperlink>
    </w:p>
    <w:p w14:paraId="1C653761" w14:textId="77777777" w:rsidR="008A74E4" w:rsidRPr="00E15130" w:rsidRDefault="008A74E4" w:rsidP="008A74E4">
      <w:pPr>
        <w:spacing w:after="0" w:line="240" w:lineRule="auto"/>
        <w:ind w:left="709"/>
        <w:jc w:val="both"/>
        <w:rPr>
          <w:rFonts w:ascii="Calibri" w:hAnsi="Calibri" w:cs="Calibri"/>
          <w:sz w:val="24"/>
          <w:szCs w:val="24"/>
        </w:rPr>
      </w:pPr>
    </w:p>
    <w:p w14:paraId="720A4DBD" w14:textId="77777777" w:rsidR="008A74E4" w:rsidRPr="00E15130" w:rsidRDefault="008A74E4" w:rsidP="008A74E4">
      <w:pPr>
        <w:spacing w:after="0" w:line="240" w:lineRule="auto"/>
        <w:jc w:val="both"/>
        <w:rPr>
          <w:rFonts w:ascii="Calibri" w:hAnsi="Calibri" w:cs="Calibri"/>
          <w:sz w:val="24"/>
          <w:szCs w:val="24"/>
        </w:rPr>
      </w:pPr>
      <w:r w:rsidRPr="00E15130">
        <w:rPr>
          <w:rFonts w:ascii="Calibri" w:hAnsi="Calibri" w:cs="Calibri"/>
          <w:sz w:val="24"/>
          <w:szCs w:val="24"/>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14:paraId="10555322" w14:textId="77777777" w:rsidR="008A74E4" w:rsidRPr="00E15130" w:rsidRDefault="008A74E4" w:rsidP="008A74E4">
      <w:pPr>
        <w:spacing w:after="0" w:line="240" w:lineRule="auto"/>
        <w:ind w:left="709"/>
        <w:jc w:val="both"/>
        <w:rPr>
          <w:rFonts w:ascii="Calibri" w:hAnsi="Calibri" w:cs="Calibri"/>
          <w:sz w:val="24"/>
          <w:szCs w:val="24"/>
        </w:rPr>
      </w:pPr>
    </w:p>
    <w:p w14:paraId="3463026A" w14:textId="77777777" w:rsidR="008A74E4" w:rsidRPr="00E15130" w:rsidRDefault="00C4522F" w:rsidP="008A74E4">
      <w:pPr>
        <w:spacing w:after="0" w:line="240" w:lineRule="auto"/>
        <w:ind w:left="709"/>
        <w:jc w:val="center"/>
        <w:rPr>
          <w:rFonts w:ascii="Calibri" w:hAnsi="Calibri" w:cs="Calibri"/>
          <w:sz w:val="24"/>
          <w:szCs w:val="24"/>
        </w:rPr>
      </w:pPr>
      <w:hyperlink r:id="rId33" w:history="1">
        <w:r w:rsidR="008A74E4" w:rsidRPr="00E15130">
          <w:rPr>
            <w:rStyle w:val="Hyperlink"/>
            <w:rFonts w:ascii="Calibri" w:hAnsi="Calibri" w:cs="Calibri"/>
            <w:sz w:val="24"/>
            <w:szCs w:val="24"/>
          </w:rPr>
          <w:t>Sexual violence and sexual harassment between children in schools and colleges (publishing.service.gov.uk)</w:t>
        </w:r>
      </w:hyperlink>
      <w:r w:rsidR="008A74E4" w:rsidRPr="00E15130">
        <w:rPr>
          <w:rFonts w:ascii="Calibri" w:hAnsi="Calibri" w:cs="Calibri"/>
          <w:sz w:val="24"/>
          <w:szCs w:val="24"/>
        </w:rPr>
        <w:t xml:space="preserve"> – from September 2021</w:t>
      </w:r>
    </w:p>
    <w:p w14:paraId="556065C9" w14:textId="77777777" w:rsidR="008A74E4" w:rsidRPr="00E15130" w:rsidRDefault="008A74E4" w:rsidP="008A74E4">
      <w:pPr>
        <w:spacing w:after="0" w:line="240" w:lineRule="auto"/>
        <w:ind w:left="709"/>
        <w:jc w:val="center"/>
        <w:rPr>
          <w:rFonts w:ascii="Calibri" w:hAnsi="Calibri" w:cs="Calibri"/>
          <w:sz w:val="24"/>
          <w:szCs w:val="24"/>
        </w:rPr>
      </w:pPr>
    </w:p>
    <w:p w14:paraId="6E2DC295" w14:textId="77777777" w:rsidR="008A74E4" w:rsidRPr="00E15130" w:rsidRDefault="008A74E4" w:rsidP="008A74E4">
      <w:pPr>
        <w:spacing w:after="0" w:line="240" w:lineRule="auto"/>
        <w:jc w:val="both"/>
        <w:rPr>
          <w:rFonts w:ascii="Calibri" w:hAnsi="Calibri" w:cs="Calibri"/>
          <w:sz w:val="24"/>
          <w:szCs w:val="24"/>
        </w:rPr>
      </w:pPr>
      <w:r w:rsidRPr="00E15130">
        <w:rPr>
          <w:rFonts w:ascii="Calibri" w:hAnsi="Calibri" w:cs="Calibri"/>
          <w:sz w:val="24"/>
          <w:szCs w:val="24"/>
        </w:rPr>
        <w:t xml:space="preserve">All such incidents should be immediately reported to the Designated Safeguarding Lead (DSL) or equivalent and managed in line with your setting’s child protection policies. Victims of harm should be supported by the school’s pastoral system. </w:t>
      </w:r>
      <w:r w:rsidRPr="00E15130">
        <w:rPr>
          <w:rFonts w:ascii="Calibri" w:hAnsi="Calibri" w:cs="Calibri"/>
          <w:b/>
          <w:sz w:val="24"/>
          <w:szCs w:val="24"/>
        </w:rPr>
        <w:t>It is important that all staff new or otherwise, have input on these matters at least annually.</w:t>
      </w:r>
    </w:p>
    <w:p w14:paraId="6C8EC3EA" w14:textId="77777777" w:rsidR="008A74E4" w:rsidRPr="00E15130" w:rsidRDefault="008A74E4" w:rsidP="008A74E4">
      <w:pPr>
        <w:spacing w:after="0" w:line="240" w:lineRule="auto"/>
        <w:ind w:left="709"/>
        <w:jc w:val="both"/>
        <w:rPr>
          <w:rFonts w:ascii="Calibri" w:hAnsi="Calibri" w:cs="Calibri"/>
          <w:sz w:val="24"/>
          <w:szCs w:val="24"/>
        </w:rPr>
      </w:pPr>
    </w:p>
    <w:p w14:paraId="3BFED687" w14:textId="77777777" w:rsidR="008A74E4" w:rsidRPr="00E15130" w:rsidRDefault="008A74E4" w:rsidP="008A74E4">
      <w:pPr>
        <w:spacing w:after="0" w:line="240" w:lineRule="auto"/>
        <w:jc w:val="both"/>
        <w:rPr>
          <w:rFonts w:ascii="Calibri" w:hAnsi="Calibri" w:cs="Calibri"/>
          <w:sz w:val="24"/>
          <w:szCs w:val="24"/>
        </w:rPr>
      </w:pPr>
      <w:r w:rsidRPr="00E15130">
        <w:rPr>
          <w:rFonts w:ascii="Calibri" w:hAnsi="Calibri" w:cs="Calibri"/>
          <w:sz w:val="24"/>
          <w:szCs w:val="24"/>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34" w:history="1">
        <w:r w:rsidRPr="00E15130">
          <w:rPr>
            <w:rStyle w:val="Hyperlink"/>
            <w:rFonts w:ascii="Calibri" w:hAnsi="Calibri" w:cs="Calibri"/>
            <w:sz w:val="24"/>
            <w:szCs w:val="24"/>
          </w:rPr>
          <w:t>help@nspcc.org.uk</w:t>
        </w:r>
      </w:hyperlink>
      <w:r w:rsidRPr="00E15130">
        <w:rPr>
          <w:rFonts w:ascii="Calibri" w:hAnsi="Calibri" w:cs="Calibri"/>
          <w:sz w:val="24"/>
          <w:szCs w:val="24"/>
        </w:rPr>
        <w:t xml:space="preserve"> </w:t>
      </w:r>
    </w:p>
    <w:p w14:paraId="73A89952" w14:textId="33157A5D" w:rsidR="00A560F0" w:rsidRPr="001861E4" w:rsidRDefault="001861E4" w:rsidP="001861E4">
      <w:pPr>
        <w:shd w:val="clear" w:color="auto" w:fill="FFFFFF"/>
        <w:spacing w:before="100" w:beforeAutospacing="1" w:after="0" w:line="336" w:lineRule="auto"/>
        <w:rPr>
          <w:rFonts w:ascii="Calibri" w:eastAsia="Times New Roman" w:hAnsi="Calibri" w:cs="Calibri"/>
          <w:b/>
          <w:sz w:val="24"/>
          <w:szCs w:val="24"/>
          <w:lang w:eastAsia="en-GB"/>
        </w:rPr>
      </w:pPr>
      <w:r>
        <w:rPr>
          <w:rFonts w:ascii="Calibri" w:hAnsi="Calibri" w:cs="Calibri"/>
          <w:b/>
          <w:sz w:val="24"/>
          <w:szCs w:val="24"/>
        </w:rPr>
        <w:t xml:space="preserve">DEALING WITH A DISCLOSURE:                                                                                                    </w:t>
      </w:r>
      <w:r w:rsidR="00A560F0" w:rsidRPr="00837E27">
        <w:rPr>
          <w:rFonts w:eastAsia="Times New Roman"/>
        </w:rPr>
        <w:t xml:space="preserve"> </w:t>
      </w:r>
      <w:r w:rsidR="00A560F0" w:rsidRPr="00942785">
        <w:rPr>
          <w:rFonts w:ascii="Calibri" w:eastAsia="Times New Roman" w:hAnsi="Calibri" w:cs="Calibri"/>
          <w:b/>
          <w:sz w:val="24"/>
          <w:szCs w:val="24"/>
        </w:rPr>
        <w:t>Advice for all members of staff &amp; Volunteers</w:t>
      </w:r>
      <w:r>
        <w:rPr>
          <w:rFonts w:ascii="Calibri" w:eastAsia="Times New Roman" w:hAnsi="Calibri" w:cs="Calibri"/>
          <w:b/>
          <w:sz w:val="24"/>
          <w:szCs w:val="24"/>
        </w:rPr>
        <w:t>:</w:t>
      </w:r>
    </w:p>
    <w:p w14:paraId="260ECB10" w14:textId="77777777" w:rsidR="00A560F0" w:rsidRPr="00942785" w:rsidRDefault="00A560F0" w:rsidP="00A560F0">
      <w:pPr>
        <w:spacing w:after="0" w:line="240" w:lineRule="auto"/>
        <w:ind w:left="720" w:hanging="720"/>
        <w:jc w:val="both"/>
        <w:rPr>
          <w:rFonts w:ascii="Calibri" w:eastAsia="Calibri" w:hAnsi="Calibri" w:cs="Calibri"/>
          <w:sz w:val="24"/>
          <w:szCs w:val="24"/>
          <w:u w:val="single"/>
          <w:lang w:val="en-US"/>
        </w:rPr>
      </w:pPr>
      <w:r w:rsidRPr="00942785">
        <w:rPr>
          <w:rFonts w:ascii="Calibri" w:eastAsia="Calibri" w:hAnsi="Calibri" w:cs="Calibri"/>
          <w:b/>
          <w:i/>
          <w:sz w:val="24"/>
          <w:szCs w:val="24"/>
        </w:rPr>
        <w:t>If a child discloses that he or she has been abused in some way, the member of staff or volunteer should follow this guidance:</w:t>
      </w:r>
    </w:p>
    <w:p w14:paraId="2090EA6C" w14:textId="77777777" w:rsidR="00A560F0"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Listen </w:t>
      </w:r>
      <w:r w:rsidRPr="00942785">
        <w:rPr>
          <w:rFonts w:ascii="Calibri" w:eastAsia="Calibri" w:hAnsi="Calibri" w:cs="Calibri"/>
          <w:sz w:val="24"/>
          <w:szCs w:val="24"/>
        </w:rPr>
        <w:t>carefully and actively to the child. You don’t need to ask any questions. </w:t>
      </w:r>
    </w:p>
    <w:p w14:paraId="727E0141"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Do not investigate</w:t>
      </w:r>
      <w:r w:rsidRPr="00942785">
        <w:rPr>
          <w:rFonts w:ascii="Calibri" w:eastAsia="Calibri" w:hAnsi="Calibri" w:cs="Calibri"/>
          <w:sz w:val="24"/>
          <w:szCs w:val="24"/>
        </w:rPr>
        <w:t>. If you need to clarify what is being said and whether the child is at risk, ask open questions</w:t>
      </w:r>
    </w:p>
    <w:p w14:paraId="67031A84"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Don’t ask ‘why?’ as this can imply guilt / responsibility on the child. </w:t>
      </w:r>
    </w:p>
    <w:p w14:paraId="7D1D1630"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Reassure </w:t>
      </w:r>
      <w:r w:rsidRPr="00942785">
        <w:rPr>
          <w:rFonts w:ascii="Calibri" w:eastAsia="Calibri" w:hAnsi="Calibri" w:cs="Calibri"/>
          <w:sz w:val="24"/>
          <w:szCs w:val="24"/>
        </w:rPr>
        <w:t>the child that they have done the right thing in talking to you. </w:t>
      </w:r>
    </w:p>
    <w:p w14:paraId="5FE92047"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Never promise to keep a secret or confidentiality</w:t>
      </w:r>
      <w:r w:rsidRPr="00942785">
        <w:rPr>
          <w:rFonts w:ascii="Calibri" w:eastAsia="Calibri" w:hAnsi="Calibri" w:cs="Calibri"/>
          <w:sz w:val="24"/>
          <w:szCs w:val="24"/>
        </w:rPr>
        <w:t>. Make sure the child understands what will happen next with their information. </w:t>
      </w:r>
    </w:p>
    <w:p w14:paraId="0D8832EA" w14:textId="77777777" w:rsidR="00A560F0" w:rsidRPr="00942785" w:rsidRDefault="00A560F0" w:rsidP="00A560F0">
      <w:pPr>
        <w:autoSpaceDE w:val="0"/>
        <w:autoSpaceDN w:val="0"/>
        <w:adjustRightInd w:val="0"/>
        <w:spacing w:after="0" w:line="240" w:lineRule="auto"/>
        <w:ind w:left="720"/>
        <w:rPr>
          <w:rFonts w:ascii="Calibri" w:eastAsia="Calibri" w:hAnsi="Calibri" w:cs="Calibri"/>
          <w:sz w:val="24"/>
          <w:szCs w:val="24"/>
        </w:rPr>
      </w:pPr>
      <w:r w:rsidRPr="00942785">
        <w:rPr>
          <w:rFonts w:ascii="Calibri" w:eastAsia="Calibri" w:hAnsi="Calibri" w:cs="Calibri"/>
          <w:sz w:val="24"/>
          <w:szCs w:val="24"/>
        </w:rPr>
        <w:t> </w:t>
      </w:r>
      <w:r w:rsidRPr="00942785">
        <w:rPr>
          <w:rFonts w:ascii="Calibri" w:eastAsia="Calibri" w:hAnsi="Calibri" w:cs="Calibri"/>
          <w:b/>
          <w:bCs/>
          <w:sz w:val="24"/>
          <w:szCs w:val="24"/>
        </w:rPr>
        <w:t xml:space="preserve">Record </w:t>
      </w:r>
      <w:r w:rsidRPr="00942785">
        <w:rPr>
          <w:rFonts w:ascii="Calibri" w:eastAsia="Calibri" w:hAnsi="Calibri" w:cs="Calibri"/>
          <w:sz w:val="24"/>
          <w:szCs w:val="24"/>
        </w:rPr>
        <w:t xml:space="preserve">factually what the child told you or what you have observed as soon as possible. Include behaviour and words used </w:t>
      </w:r>
      <w:r w:rsidRPr="00942785">
        <w:rPr>
          <w:rFonts w:ascii="Calibri" w:eastAsia="Calibri" w:hAnsi="Calibri" w:cs="Calibri"/>
          <w:b/>
          <w:bCs/>
          <w:sz w:val="24"/>
          <w:szCs w:val="24"/>
        </w:rPr>
        <w:t>by the child</w:t>
      </w:r>
      <w:r w:rsidRPr="00942785">
        <w:rPr>
          <w:rFonts w:ascii="Calibri" w:eastAsia="Calibri" w:hAnsi="Calibri" w:cs="Calibri"/>
          <w:sz w:val="24"/>
          <w:szCs w:val="24"/>
        </w:rPr>
        <w:t>. Failure to accurately record information or writing down your ‘interpretation’ of the child’s account may impact future legal processes.</w:t>
      </w:r>
    </w:p>
    <w:p w14:paraId="3D15FCCC"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 xml:space="preserve">If you have seen bruising, marks or an injury, use a </w:t>
      </w:r>
      <w:r w:rsidRPr="00942785">
        <w:rPr>
          <w:rFonts w:ascii="Calibri" w:eastAsia="Calibri" w:hAnsi="Calibri" w:cs="Calibri"/>
          <w:b/>
          <w:bCs/>
          <w:sz w:val="24"/>
          <w:szCs w:val="24"/>
        </w:rPr>
        <w:t xml:space="preserve">body map </w:t>
      </w:r>
      <w:r w:rsidRPr="00942785">
        <w:rPr>
          <w:rFonts w:ascii="Calibri" w:eastAsia="Calibri" w:hAnsi="Calibri" w:cs="Calibri"/>
          <w:sz w:val="24"/>
          <w:szCs w:val="24"/>
        </w:rPr>
        <w:t>to record details, include any of the comments made by the child/young person about the injury in you record of disclosure.</w:t>
      </w:r>
    </w:p>
    <w:p w14:paraId="0F8FE405" w14:textId="77777777" w:rsidR="00A560F0" w:rsidRPr="00942785" w:rsidRDefault="00A560F0" w:rsidP="00A560F0">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Report to the DSL quickly, it is important not to ask the child to retell their story </w:t>
      </w:r>
      <w:r w:rsidRPr="00942785">
        <w:rPr>
          <w:rFonts w:ascii="Calibri" w:eastAsia="Calibri" w:hAnsi="Calibri" w:cs="Calibri"/>
          <w:sz w:val="24"/>
          <w:szCs w:val="24"/>
        </w:rPr>
        <w:t xml:space="preserve">but </w:t>
      </w:r>
      <w:r w:rsidRPr="00942785">
        <w:rPr>
          <w:rFonts w:ascii="Calibri" w:eastAsia="Calibri" w:hAnsi="Calibri" w:cs="Calibri"/>
          <w:b/>
          <w:bCs/>
          <w:sz w:val="24"/>
          <w:szCs w:val="24"/>
        </w:rPr>
        <w:t xml:space="preserve">do not ask the child to repeat what they have told </w:t>
      </w:r>
      <w:r w:rsidRPr="00942785">
        <w:rPr>
          <w:rFonts w:ascii="Calibri" w:eastAsia="Calibri" w:hAnsi="Calibri" w:cs="Calibri"/>
          <w:sz w:val="24"/>
          <w:szCs w:val="24"/>
        </w:rPr>
        <w:t>you to another staff member. </w:t>
      </w:r>
    </w:p>
    <w:p w14:paraId="1E2B595A" w14:textId="77777777" w:rsidR="00A560F0" w:rsidRPr="00942785" w:rsidRDefault="00A560F0" w:rsidP="00A560F0">
      <w:pPr>
        <w:autoSpaceDE w:val="0"/>
        <w:autoSpaceDN w:val="0"/>
        <w:adjustRightInd w:val="0"/>
        <w:spacing w:after="0" w:line="240" w:lineRule="auto"/>
        <w:ind w:left="720"/>
        <w:rPr>
          <w:rFonts w:ascii="Calibri" w:eastAsia="Calibri" w:hAnsi="Calibri" w:cs="Calibri"/>
          <w:sz w:val="24"/>
          <w:szCs w:val="24"/>
        </w:rPr>
      </w:pPr>
    </w:p>
    <w:p w14:paraId="000F9AC1" w14:textId="77777777" w:rsidR="00A560F0" w:rsidRPr="00942785" w:rsidRDefault="00A560F0" w:rsidP="00A560F0">
      <w:pPr>
        <w:spacing w:after="200" w:line="240" w:lineRule="auto"/>
        <w:ind w:left="720"/>
        <w:rPr>
          <w:rFonts w:ascii="Calibri" w:eastAsia="Calibri" w:hAnsi="Calibri" w:cs="Calibri"/>
          <w:sz w:val="24"/>
          <w:szCs w:val="24"/>
          <w:u w:val="single"/>
          <w:lang w:val="en-US"/>
        </w:rPr>
      </w:pPr>
      <w:r w:rsidRPr="00942785">
        <w:rPr>
          <w:rFonts w:ascii="Calibri" w:eastAsia="Calibri" w:hAnsi="Calibri" w:cs="Calibri"/>
          <w:b/>
          <w:sz w:val="24"/>
          <w:szCs w:val="24"/>
        </w:rPr>
        <w:t>Any information the child shared with you should remain confidential, you should only tell those who ‘need to know’. </w:t>
      </w:r>
      <w:r w:rsidRPr="00942785">
        <w:rPr>
          <w:rFonts w:ascii="Calibri" w:eastAsia="Calibri" w:hAnsi="Calibri" w:cs="Calibri"/>
          <w:b/>
          <w:i/>
          <w:sz w:val="24"/>
          <w:szCs w:val="24"/>
        </w:rPr>
        <w:t>Dealing with a disclosure from a child and safeguarding issues can be stressful.  Consider seeking support for yourself and discuss this with the DSL.</w:t>
      </w:r>
    </w:p>
    <w:p w14:paraId="71B09568" w14:textId="77777777" w:rsidR="00A560F0" w:rsidRPr="00540C2F" w:rsidRDefault="00A560F0" w:rsidP="00A560F0">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mc:AlternateContent>
          <mc:Choice Requires="wps">
            <w:drawing>
              <wp:anchor distT="0" distB="0" distL="114300" distR="114300" simplePos="0" relativeHeight="251662351" behindDoc="0" locked="0" layoutInCell="1" allowOverlap="1" wp14:anchorId="4DC4479C" wp14:editId="12A73128">
                <wp:simplePos x="0" y="0"/>
                <wp:positionH relativeFrom="column">
                  <wp:posOffset>106680</wp:posOffset>
                </wp:positionH>
                <wp:positionV relativeFrom="paragraph">
                  <wp:posOffset>31750</wp:posOffset>
                </wp:positionV>
                <wp:extent cx="5981700" cy="1920240"/>
                <wp:effectExtent l="19050" t="19050" r="38100" b="41910"/>
                <wp:wrapNone/>
                <wp:docPr id="10" name="Text Box 10"/>
                <wp:cNvGraphicFramePr/>
                <a:graphic xmlns:a="http://schemas.openxmlformats.org/drawingml/2006/main">
                  <a:graphicData uri="http://schemas.microsoft.com/office/word/2010/wordprocessingShape">
                    <wps:wsp>
                      <wps:cNvSpPr txBox="1"/>
                      <wps:spPr>
                        <a:xfrm>
                          <a:off x="0" y="0"/>
                          <a:ext cx="5981700" cy="1920240"/>
                        </a:xfrm>
                        <a:prstGeom prst="rect">
                          <a:avLst/>
                        </a:prstGeom>
                        <a:solidFill>
                          <a:sysClr val="window" lastClr="FFFFFF"/>
                        </a:solidFill>
                        <a:ln w="57150" cap="flat" cmpd="sng" algn="ctr">
                          <a:solidFill>
                            <a:srgbClr val="4472C4"/>
                          </a:solidFill>
                          <a:prstDash val="solid"/>
                          <a:miter lim="800000"/>
                        </a:ln>
                        <a:effectLst/>
                      </wps:spPr>
                      <wps:txbx>
                        <w:txbxContent>
                          <w:p w14:paraId="677D38B8" w14:textId="77777777" w:rsidR="00A560F0" w:rsidRPr="00942785" w:rsidRDefault="00A560F0" w:rsidP="00A560F0">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35"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49F5E247" w14:textId="77777777" w:rsidR="00A560F0" w:rsidRDefault="00A560F0" w:rsidP="00A56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4479C" id="Text Box 10" o:spid="_x0000_s1027" type="#_x0000_t202" style="position:absolute;left:0;text-align:left;margin-left:8.4pt;margin-top:2.5pt;width:471pt;height:151.2pt;z-index:251662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" fillcolor="window" strokecolor="#4472c4" strokeweight="4.5pt">
                <v:textbox>
                  <w:txbxContent>
                    <w:p w14:paraId="677D38B8" w14:textId="77777777" w:rsidR="00A560F0" w:rsidRPr="00942785" w:rsidRDefault="00A560F0" w:rsidP="00A560F0">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36"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49F5E247" w14:textId="77777777" w:rsidR="00A560F0" w:rsidRDefault="00A560F0" w:rsidP="00A560F0"/>
                  </w:txbxContent>
                </v:textbox>
              </v:shape>
            </w:pict>
          </mc:Fallback>
        </mc:AlternateContent>
      </w:r>
    </w:p>
    <w:p w14:paraId="1E60B8EF" w14:textId="77777777" w:rsidR="00A560F0" w:rsidRPr="00540C2F" w:rsidRDefault="00A560F0" w:rsidP="00A560F0">
      <w:pPr>
        <w:spacing w:after="200" w:line="240" w:lineRule="auto"/>
        <w:ind w:left="720"/>
        <w:jc w:val="center"/>
        <w:rPr>
          <w:rFonts w:ascii="Arial" w:eastAsia="Calibri" w:hAnsi="Arial" w:cs="Arial"/>
          <w:sz w:val="24"/>
          <w:szCs w:val="24"/>
          <w:u w:val="single"/>
          <w:lang w:val="en-US"/>
        </w:rPr>
      </w:pPr>
    </w:p>
    <w:p w14:paraId="7FA37D91" w14:textId="77777777" w:rsidR="00A560F0" w:rsidRPr="00540C2F" w:rsidRDefault="00A560F0" w:rsidP="00A560F0">
      <w:pPr>
        <w:spacing w:after="200" w:line="240" w:lineRule="auto"/>
        <w:ind w:left="720"/>
        <w:jc w:val="center"/>
        <w:rPr>
          <w:rFonts w:ascii="Arial" w:eastAsia="Calibri" w:hAnsi="Arial" w:cs="Arial"/>
          <w:sz w:val="24"/>
          <w:szCs w:val="24"/>
          <w:u w:val="single"/>
          <w:lang w:val="en-US"/>
        </w:rPr>
      </w:pPr>
    </w:p>
    <w:p w14:paraId="3E150E39" w14:textId="77777777" w:rsidR="00A560F0" w:rsidRPr="00540C2F" w:rsidRDefault="00A560F0" w:rsidP="00A560F0">
      <w:pPr>
        <w:spacing w:after="200" w:line="240" w:lineRule="auto"/>
        <w:ind w:left="720"/>
        <w:jc w:val="center"/>
        <w:rPr>
          <w:rFonts w:ascii="Arial" w:eastAsia="Calibri" w:hAnsi="Arial" w:cs="Arial"/>
          <w:sz w:val="24"/>
          <w:szCs w:val="24"/>
          <w:u w:val="single"/>
          <w:lang w:val="en-US"/>
        </w:rPr>
      </w:pPr>
    </w:p>
    <w:p w14:paraId="48CF85EF" w14:textId="77777777" w:rsidR="00A560F0" w:rsidRPr="00540C2F" w:rsidRDefault="00A560F0" w:rsidP="00A560F0">
      <w:pPr>
        <w:spacing w:after="200" w:line="240" w:lineRule="auto"/>
        <w:ind w:left="720"/>
        <w:jc w:val="center"/>
        <w:rPr>
          <w:rFonts w:ascii="Arial" w:eastAsia="Calibri" w:hAnsi="Arial" w:cs="Arial"/>
          <w:sz w:val="24"/>
          <w:szCs w:val="24"/>
          <w:u w:val="single"/>
          <w:lang w:val="en-US"/>
        </w:rPr>
      </w:pPr>
    </w:p>
    <w:p w14:paraId="33058F15" w14:textId="67EA1A39" w:rsidR="00A560F0" w:rsidRPr="00540C2F" w:rsidRDefault="00A560F0" w:rsidP="001861E4">
      <w:pPr>
        <w:tabs>
          <w:tab w:val="left" w:pos="1080"/>
        </w:tabs>
        <w:spacing w:after="0" w:line="240" w:lineRule="auto"/>
        <w:jc w:val="both"/>
        <w:rPr>
          <w:rFonts w:ascii="Arial" w:eastAsia="Calibri" w:hAnsi="Arial" w:cs="Arial"/>
          <w:i/>
          <w:sz w:val="24"/>
          <w:szCs w:val="24"/>
        </w:rPr>
      </w:pPr>
    </w:p>
    <w:p w14:paraId="774EF264" w14:textId="77777777" w:rsidR="00A560F0" w:rsidRPr="00942785" w:rsidRDefault="00A560F0" w:rsidP="001861E4">
      <w:pPr>
        <w:spacing w:after="0" w:line="240" w:lineRule="auto"/>
        <w:rPr>
          <w:rFonts w:ascii="Calibri" w:eastAsia="Calibri" w:hAnsi="Calibri" w:cs="Calibri"/>
          <w:sz w:val="24"/>
          <w:szCs w:val="24"/>
        </w:rPr>
      </w:pPr>
      <w:r w:rsidRPr="00942785">
        <w:rPr>
          <w:rFonts w:ascii="Calibri" w:eastAsia="Calibri" w:hAnsi="Calibri" w:cs="Calibri"/>
          <w:sz w:val="24"/>
          <w:szCs w:val="24"/>
        </w:rPr>
        <w:lastRenderedPageBreak/>
        <w:t>Further information about what to do if you are worried that a child is being abused is available here in advice for practitioners:</w:t>
      </w:r>
    </w:p>
    <w:p w14:paraId="2AB5D766" w14:textId="77777777" w:rsidR="00A560F0" w:rsidRPr="00942785" w:rsidRDefault="00A560F0" w:rsidP="00A560F0">
      <w:pPr>
        <w:spacing w:after="0" w:line="240" w:lineRule="auto"/>
        <w:jc w:val="center"/>
        <w:rPr>
          <w:rFonts w:ascii="Calibri" w:eastAsia="Calibri" w:hAnsi="Calibri" w:cs="Calibri"/>
          <w:sz w:val="24"/>
          <w:szCs w:val="24"/>
        </w:rPr>
      </w:pPr>
    </w:p>
    <w:p w14:paraId="78DA29B2" w14:textId="77777777" w:rsidR="00A560F0" w:rsidRDefault="00C4522F" w:rsidP="00A560F0">
      <w:pPr>
        <w:spacing w:after="0" w:line="240" w:lineRule="auto"/>
        <w:ind w:left="720" w:firstLine="720"/>
        <w:jc w:val="center"/>
        <w:rPr>
          <w:rFonts w:ascii="Calibri" w:eastAsia="Calibri" w:hAnsi="Calibri" w:cs="Calibri"/>
          <w:i/>
          <w:color w:val="0000FF"/>
          <w:sz w:val="24"/>
          <w:szCs w:val="24"/>
          <w:u w:val="single"/>
        </w:rPr>
      </w:pPr>
      <w:hyperlink r:id="rId37" w:history="1">
        <w:r w:rsidR="00A560F0" w:rsidRPr="00942785">
          <w:rPr>
            <w:rFonts w:ascii="Calibri" w:eastAsia="Calibri" w:hAnsi="Calibri" w:cs="Calibri"/>
            <w:i/>
            <w:color w:val="0000FF"/>
            <w:sz w:val="24"/>
            <w:szCs w:val="24"/>
            <w:u w:val="single"/>
          </w:rPr>
          <w:t>https://www.gov.uk/government/publications/what-to-do-if-youre-worried-a-child-is-being-abused--2</w:t>
        </w:r>
      </w:hyperlink>
      <w:bookmarkStart w:id="27" w:name="_Toc113017696"/>
    </w:p>
    <w:p w14:paraId="30134D1E" w14:textId="647E87D3" w:rsidR="007265F7" w:rsidRPr="00A560F0" w:rsidRDefault="007265F7" w:rsidP="00A560F0">
      <w:pPr>
        <w:spacing w:after="0" w:line="240" w:lineRule="auto"/>
        <w:rPr>
          <w:rFonts w:ascii="Calibri" w:eastAsia="Calibri" w:hAnsi="Calibri" w:cs="Calibri"/>
          <w:i/>
          <w:color w:val="0000FF"/>
          <w:sz w:val="24"/>
          <w:szCs w:val="24"/>
          <w:u w:val="single"/>
        </w:rPr>
      </w:pPr>
      <w:r w:rsidRPr="00707EA5">
        <w:rPr>
          <w:rFonts w:ascii="Calibri" w:hAnsi="Calibri" w:cs="Calibri"/>
          <w:b/>
          <w:sz w:val="24"/>
          <w:szCs w:val="24"/>
        </w:rPr>
        <w:t>S</w:t>
      </w:r>
      <w:bookmarkEnd w:id="27"/>
      <w:r w:rsidR="00707EA5">
        <w:rPr>
          <w:rFonts w:ascii="Calibri" w:hAnsi="Calibri" w:cs="Calibri"/>
          <w:b/>
          <w:sz w:val="24"/>
          <w:szCs w:val="24"/>
        </w:rPr>
        <w:t>UPERVISION AND SUPPORT:</w:t>
      </w:r>
      <w:r w:rsidRPr="00707EA5">
        <w:rPr>
          <w:rFonts w:ascii="Calibri" w:hAnsi="Calibri" w:cs="Calibri"/>
          <w:b/>
          <w:sz w:val="24"/>
          <w:szCs w:val="24"/>
        </w:rPr>
        <w:t xml:space="preserve"> </w:t>
      </w:r>
    </w:p>
    <w:p w14:paraId="6F8252A2" w14:textId="77777777" w:rsidR="007265F7" w:rsidRPr="00707EA5" w:rsidRDefault="007265F7" w:rsidP="00707EA5">
      <w:pPr>
        <w:pStyle w:val="Default"/>
        <w:rPr>
          <w:rFonts w:ascii="Calibri" w:hAnsi="Calibri" w:cs="Calibri"/>
          <w:color w:val="auto"/>
        </w:rPr>
      </w:pPr>
      <w:r w:rsidRPr="00707EA5">
        <w:rPr>
          <w:rFonts w:ascii="Calibri" w:hAnsi="Calibri" w:cs="Calibri"/>
          <w:color w:val="auto"/>
        </w:rPr>
        <w:t>The induction process will include familiarisation with child protection responsibilities and procedures to be followed if members of staff have any concerns about a child’s safety or welfare.</w:t>
      </w:r>
    </w:p>
    <w:p w14:paraId="75A90FC7" w14:textId="53658A9E" w:rsidR="007265F7" w:rsidRPr="00707EA5" w:rsidRDefault="007265F7" w:rsidP="00707EA5">
      <w:pPr>
        <w:pStyle w:val="Default"/>
        <w:rPr>
          <w:rFonts w:ascii="Calibri" w:hAnsi="Calibri" w:cs="Calibri"/>
          <w:color w:val="auto"/>
        </w:rPr>
      </w:pPr>
      <w:r w:rsidRPr="00707EA5">
        <w:rPr>
          <w:rFonts w:ascii="Calibri" w:hAnsi="Calibri" w:cs="Calibri"/>
          <w:color w:val="auto"/>
        </w:rPr>
        <w:t xml:space="preserve">The </w:t>
      </w:r>
      <w:r w:rsidR="00707EA5" w:rsidRPr="00707EA5">
        <w:rPr>
          <w:rFonts w:ascii="Calibri" w:hAnsi="Calibri" w:cs="Calibri"/>
          <w:color w:val="auto"/>
        </w:rPr>
        <w:t xml:space="preserve">school </w:t>
      </w:r>
      <w:r w:rsidRPr="00707EA5">
        <w:rPr>
          <w:rFonts w:ascii="Calibri" w:hAnsi="Calibri" w:cs="Calibri"/>
          <w:color w:val="auto"/>
        </w:rPr>
        <w:t xml:space="preserve">will ensure that members of staff who are working within the foundation stage are provided with appropriate supervision in accordance with the statutory requirements of Early Years Foundation Stage (EYFS) 2021. </w:t>
      </w:r>
    </w:p>
    <w:p w14:paraId="71CF3A1A" w14:textId="1CF05F10" w:rsidR="007265F7" w:rsidRPr="00707EA5" w:rsidRDefault="007265F7" w:rsidP="00707EA5">
      <w:pPr>
        <w:pStyle w:val="Default"/>
        <w:spacing w:after="118"/>
        <w:rPr>
          <w:rFonts w:ascii="Calibri" w:hAnsi="Calibri" w:cs="Calibri"/>
          <w:color w:val="auto"/>
        </w:rPr>
      </w:pPr>
      <w:r w:rsidRPr="00707EA5">
        <w:rPr>
          <w:rFonts w:ascii="Calibri" w:hAnsi="Calibri" w:cs="Calibri"/>
          <w:color w:val="auto"/>
        </w:rPr>
        <w:t xml:space="preserve">The </w:t>
      </w:r>
      <w:r w:rsidR="00707EA5" w:rsidRPr="00707EA5">
        <w:rPr>
          <w:rFonts w:ascii="Calibri" w:hAnsi="Calibri" w:cs="Calibri"/>
          <w:color w:val="auto"/>
        </w:rPr>
        <w:t xml:space="preserve">school </w:t>
      </w:r>
      <w:r w:rsidRPr="00707EA5">
        <w:rPr>
          <w:rFonts w:ascii="Calibri" w:hAnsi="Calibri" w:cs="Calibri"/>
          <w:color w:val="auto"/>
        </w:rPr>
        <w:t>will provide appropriate supervision and support for all members of staff to ensure that:</w:t>
      </w:r>
    </w:p>
    <w:p w14:paraId="35F4FE8B" w14:textId="77777777" w:rsidR="007265F7" w:rsidRPr="00707EA5" w:rsidRDefault="007265F7" w:rsidP="007F1D64">
      <w:pPr>
        <w:pStyle w:val="ListParagraph"/>
        <w:numPr>
          <w:ilvl w:val="0"/>
          <w:numId w:val="41"/>
        </w:numPr>
        <w:spacing w:after="0" w:line="240" w:lineRule="auto"/>
        <w:rPr>
          <w:rFonts w:ascii="Calibri" w:hAnsi="Calibri" w:cs="Calibri"/>
          <w:sz w:val="24"/>
          <w:szCs w:val="24"/>
        </w:rPr>
      </w:pPr>
      <w:r w:rsidRPr="00707EA5">
        <w:rPr>
          <w:rFonts w:ascii="Calibri" w:hAnsi="Calibri" w:cs="Calibri"/>
          <w:sz w:val="24"/>
          <w:szCs w:val="24"/>
        </w:rPr>
        <w:t>All staff are competent to carry out their responsibilities for safeguarding and promoting the welfare of children</w:t>
      </w:r>
    </w:p>
    <w:p w14:paraId="12D5E128" w14:textId="77777777" w:rsidR="007265F7" w:rsidRPr="00707EA5" w:rsidRDefault="007265F7" w:rsidP="007F1D64">
      <w:pPr>
        <w:pStyle w:val="ListParagraph"/>
        <w:numPr>
          <w:ilvl w:val="0"/>
          <w:numId w:val="41"/>
        </w:numPr>
        <w:spacing w:after="0" w:line="240" w:lineRule="auto"/>
        <w:rPr>
          <w:rFonts w:ascii="Calibri" w:hAnsi="Calibri" w:cs="Calibri"/>
          <w:sz w:val="24"/>
          <w:szCs w:val="24"/>
        </w:rPr>
      </w:pPr>
      <w:r w:rsidRPr="00707EA5">
        <w:rPr>
          <w:rFonts w:ascii="Calibri" w:hAnsi="Calibri" w:cs="Calibri"/>
          <w:sz w:val="24"/>
          <w:szCs w:val="24"/>
        </w:rPr>
        <w:t xml:space="preserve">All staff are supported by the DSL in their safeguarding role. </w:t>
      </w:r>
    </w:p>
    <w:p w14:paraId="322B7A06" w14:textId="77777777" w:rsidR="007265F7" w:rsidRPr="00707EA5" w:rsidRDefault="007265F7" w:rsidP="007F1D64">
      <w:pPr>
        <w:pStyle w:val="ListParagraph"/>
        <w:numPr>
          <w:ilvl w:val="0"/>
          <w:numId w:val="41"/>
        </w:numPr>
        <w:spacing w:after="0" w:line="240" w:lineRule="auto"/>
        <w:rPr>
          <w:rFonts w:ascii="Calibri" w:hAnsi="Calibri" w:cs="Calibri"/>
          <w:sz w:val="24"/>
          <w:szCs w:val="24"/>
        </w:rPr>
      </w:pPr>
      <w:r w:rsidRPr="00707EA5">
        <w:rPr>
          <w:rFonts w:ascii="Calibri" w:hAnsi="Calibri" w:cs="Calibri"/>
          <w:sz w:val="24"/>
          <w:szCs w:val="24"/>
        </w:rPr>
        <w:t xml:space="preserve">All members of staff have regular reviews of their own practice to ensure they improve over time. </w:t>
      </w:r>
      <w:r w:rsidRPr="00707EA5">
        <w:rPr>
          <w:rFonts w:ascii="Calibri" w:hAnsi="Calibri" w:cs="Calibri"/>
          <w:sz w:val="24"/>
          <w:szCs w:val="24"/>
          <w:shd w:val="clear" w:color="auto" w:fill="E6E6E6"/>
        </w:rPr>
        <w:br/>
      </w:r>
    </w:p>
    <w:p w14:paraId="2907858F" w14:textId="1AFCDA12" w:rsidR="00966D8F" w:rsidRPr="00966D8F" w:rsidRDefault="007265F7" w:rsidP="00966D8F">
      <w:pPr>
        <w:spacing w:after="0" w:line="240" w:lineRule="auto"/>
        <w:rPr>
          <w:rFonts w:ascii="Calibri" w:hAnsi="Calibri" w:cs="Calibri"/>
          <w:sz w:val="24"/>
          <w:szCs w:val="24"/>
        </w:rPr>
      </w:pPr>
      <w:r w:rsidRPr="00707EA5">
        <w:rPr>
          <w:rFonts w:ascii="Calibri" w:hAnsi="Calibri" w:cs="Calibri"/>
          <w:sz w:val="24"/>
          <w:szCs w:val="24"/>
        </w:rPr>
        <w:t>Any member of staff affected by issues arising from concerns for children’s welfare or safety can seek support from the DSL.</w:t>
      </w:r>
      <w:r w:rsidR="00707EA5">
        <w:rPr>
          <w:rFonts w:ascii="Calibri" w:hAnsi="Calibri" w:cs="Calibri"/>
          <w:sz w:val="24"/>
          <w:szCs w:val="24"/>
        </w:rPr>
        <w:t xml:space="preserve"> </w:t>
      </w:r>
      <w:r w:rsidRPr="00707EA5">
        <w:rPr>
          <w:rFonts w:ascii="Calibri" w:hAnsi="Calibri" w:cs="Calibri"/>
          <w:sz w:val="24"/>
          <w:szCs w:val="24"/>
        </w:rPr>
        <w:t>The DSL will also put staff in touch with outside agencies for professional support if they so wish. Staff can also approach organisations such as their Union, Coun</w:t>
      </w:r>
      <w:r w:rsidR="00966D8F">
        <w:rPr>
          <w:rFonts w:ascii="Calibri" w:hAnsi="Calibri" w:cs="Calibri"/>
          <w:sz w:val="24"/>
          <w:szCs w:val="24"/>
        </w:rPr>
        <w:t xml:space="preserve">selling, and welfare services. </w:t>
      </w:r>
    </w:p>
    <w:p w14:paraId="3D2E7CF9" w14:textId="190ADAD6" w:rsidR="007265F7" w:rsidRPr="00707EA5" w:rsidRDefault="00707EA5" w:rsidP="007265F7">
      <w:pPr>
        <w:pStyle w:val="Heading2"/>
        <w:rPr>
          <w:rFonts w:ascii="Calibri" w:hAnsi="Calibri" w:cs="Calibri"/>
          <w:b/>
          <w:bCs/>
          <w:color w:val="auto"/>
          <w:sz w:val="24"/>
          <w:szCs w:val="24"/>
        </w:rPr>
      </w:pPr>
      <w:bookmarkStart w:id="28" w:name="_Toc111541137"/>
      <w:bookmarkStart w:id="29" w:name="_Toc113017697"/>
      <w:r>
        <w:rPr>
          <w:rFonts w:ascii="Calibri" w:hAnsi="Calibri" w:cs="Calibri"/>
          <w:b/>
          <w:color w:val="auto"/>
          <w:sz w:val="24"/>
          <w:szCs w:val="24"/>
        </w:rPr>
        <w:t>WHISTLEBLOWING /CONFIDENTIAL REPORTING</w:t>
      </w:r>
      <w:bookmarkEnd w:id="28"/>
      <w:bookmarkEnd w:id="29"/>
      <w:r>
        <w:rPr>
          <w:rFonts w:ascii="Calibri" w:hAnsi="Calibri" w:cs="Calibri"/>
          <w:b/>
          <w:color w:val="auto"/>
          <w:sz w:val="24"/>
          <w:szCs w:val="24"/>
        </w:rPr>
        <w:t>:</w:t>
      </w:r>
    </w:p>
    <w:p w14:paraId="573CE41D" w14:textId="50EF367A" w:rsidR="007265F7" w:rsidRDefault="007265F7" w:rsidP="00966D8F">
      <w:pPr>
        <w:spacing w:after="0" w:line="240" w:lineRule="auto"/>
        <w:rPr>
          <w:rFonts w:ascii="Calibri" w:hAnsi="Calibri" w:cs="Calibri"/>
          <w:sz w:val="24"/>
          <w:szCs w:val="24"/>
        </w:rPr>
      </w:pPr>
      <w:r w:rsidRPr="00707EA5">
        <w:rPr>
          <w:rFonts w:ascii="Calibri" w:hAnsi="Calibri" w:cs="Calibri"/>
          <w:sz w:val="24"/>
          <w:szCs w:val="24"/>
        </w:rPr>
        <w:t xml:space="preserve">Safer culture- As part of our approach to safeguarding, the </w:t>
      </w:r>
      <w:r w:rsidR="00707EA5" w:rsidRPr="00707EA5">
        <w:rPr>
          <w:rFonts w:ascii="Calibri" w:hAnsi="Calibri" w:cs="Calibri"/>
          <w:sz w:val="24"/>
          <w:szCs w:val="24"/>
        </w:rPr>
        <w:t>school</w:t>
      </w:r>
      <w:r w:rsidRPr="00707EA5">
        <w:rPr>
          <w:rFonts w:ascii="Calibri" w:hAnsi="Calibri" w:cs="Calibri"/>
          <w:sz w:val="24"/>
          <w:szCs w:val="24"/>
        </w:rPr>
        <w:t xml:space="preserve"> has created and embedded a culture of openness, trust, and transparency in which our values and expected behaviour as set out in our staff </w:t>
      </w:r>
      <w:r w:rsidR="00707EA5" w:rsidRPr="00707EA5">
        <w:rPr>
          <w:rFonts w:ascii="Calibri" w:hAnsi="Calibri" w:cs="Calibri"/>
          <w:sz w:val="24"/>
          <w:szCs w:val="24"/>
        </w:rPr>
        <w:t>induction process</w:t>
      </w:r>
      <w:r w:rsidRPr="00707EA5">
        <w:rPr>
          <w:rFonts w:ascii="Calibri" w:hAnsi="Calibri" w:cs="Calibri"/>
          <w:sz w:val="24"/>
          <w:szCs w:val="24"/>
        </w:rPr>
        <w:t>/code of conduct/safer working practice are constantly lived, monitored and reinforced by all staff (including supply teachers, volunteers and contractors) and where all concerns are dealt with promptly and ap</w:t>
      </w:r>
      <w:r w:rsidR="00966D8F">
        <w:rPr>
          <w:rFonts w:ascii="Calibri" w:hAnsi="Calibri" w:cs="Calibri"/>
          <w:sz w:val="24"/>
          <w:szCs w:val="24"/>
        </w:rPr>
        <w:t xml:space="preserve">propriately. </w:t>
      </w:r>
    </w:p>
    <w:p w14:paraId="0409BA52" w14:textId="77777777" w:rsidR="00966D8F" w:rsidRPr="00707EA5" w:rsidRDefault="00966D8F" w:rsidP="00966D8F">
      <w:pPr>
        <w:spacing w:after="0" w:line="240" w:lineRule="auto"/>
        <w:rPr>
          <w:rFonts w:ascii="Calibri" w:hAnsi="Calibri" w:cs="Calibri"/>
          <w:sz w:val="24"/>
          <w:szCs w:val="24"/>
        </w:rPr>
      </w:pPr>
    </w:p>
    <w:p w14:paraId="0CD54375" w14:textId="043D97A9" w:rsidR="007265F7" w:rsidRDefault="007265F7" w:rsidP="00966D8F">
      <w:pPr>
        <w:spacing w:after="0" w:line="240" w:lineRule="auto"/>
        <w:rPr>
          <w:rFonts w:ascii="Calibri" w:hAnsi="Calibri" w:cs="Calibri"/>
          <w:sz w:val="24"/>
          <w:szCs w:val="24"/>
        </w:rPr>
      </w:pPr>
      <w:r w:rsidRPr="00707EA5">
        <w:rPr>
          <w:rFonts w:ascii="Calibri" w:hAnsi="Calibri" w:cs="Calibri"/>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07EA5">
        <w:rPr>
          <w:rFonts w:ascii="Calibri" w:hAnsi="Calibri" w:cs="Calibri"/>
          <w:i/>
          <w:iCs/>
          <w:sz w:val="24"/>
          <w:szCs w:val="24"/>
        </w:rPr>
        <w:t xml:space="preserve"> </w:t>
      </w:r>
      <w:r w:rsidRPr="00707EA5">
        <w:rPr>
          <w:rFonts w:ascii="Calibri" w:hAnsi="Calibri" w:cs="Calibri"/>
          <w:sz w:val="24"/>
          <w:szCs w:val="24"/>
        </w:rPr>
        <w:t>This includes where concerns may be felt to be</w:t>
      </w:r>
      <w:r w:rsidRPr="00707EA5">
        <w:rPr>
          <w:rFonts w:ascii="Calibri" w:hAnsi="Calibri" w:cs="Calibri"/>
          <w:sz w:val="24"/>
          <w:szCs w:val="24"/>
          <w:shd w:val="clear" w:color="auto" w:fill="E6E6E6"/>
        </w:rPr>
        <w:t xml:space="preserve"> </w:t>
      </w:r>
      <w:r w:rsidRPr="00707EA5">
        <w:rPr>
          <w:rFonts w:ascii="Calibri" w:hAnsi="Calibri" w:cs="Calibri"/>
          <w:sz w:val="24"/>
          <w:szCs w:val="24"/>
          <w:shd w:val="clear" w:color="auto" w:fill="FFFFFF" w:themeFill="background1"/>
        </w:rPr>
        <w:t>deliberately invented or malicious; such allegations are extremely rare and as such all concerns should be reported and recorded.</w:t>
      </w:r>
    </w:p>
    <w:p w14:paraId="49EFE6E4" w14:textId="77777777" w:rsidR="00966D8F" w:rsidRPr="00707EA5" w:rsidRDefault="00966D8F" w:rsidP="00966D8F">
      <w:pPr>
        <w:spacing w:after="0" w:line="240" w:lineRule="auto"/>
        <w:rPr>
          <w:rFonts w:ascii="Calibri" w:hAnsi="Calibri" w:cs="Calibri"/>
          <w:sz w:val="24"/>
          <w:szCs w:val="24"/>
        </w:rPr>
      </w:pPr>
    </w:p>
    <w:p w14:paraId="735A2A0E" w14:textId="39BD3EA4" w:rsidR="007265F7" w:rsidRDefault="007265F7" w:rsidP="007265F7">
      <w:pPr>
        <w:rPr>
          <w:rFonts w:ascii="Calibri" w:hAnsi="Calibri" w:cs="Calibri"/>
          <w:sz w:val="24"/>
          <w:szCs w:val="24"/>
        </w:rPr>
      </w:pPr>
      <w:r w:rsidRPr="00797518">
        <w:rPr>
          <w:rFonts w:ascii="Calibri" w:hAnsi="Calibri" w:cs="Calibri"/>
          <w:sz w:val="24"/>
          <w:szCs w:val="24"/>
        </w:rPr>
        <w:t>As part of our ongoing commitment to safeguarding we work to ensure we have a culture where everyone has a voice. All staff and volunteers should feel able to raise concerns about poor or unsafe practice and potential failures in the school’s safeguarding regime and know that such concerns will be taken seriously</w:t>
      </w:r>
      <w:r w:rsidR="00966D8F">
        <w:rPr>
          <w:rFonts w:ascii="Calibri" w:hAnsi="Calibri" w:cs="Calibri"/>
          <w:sz w:val="24"/>
          <w:szCs w:val="24"/>
        </w:rPr>
        <w:t xml:space="preserve"> by the senior leadership team.</w:t>
      </w:r>
    </w:p>
    <w:p w14:paraId="4FDE44AF" w14:textId="77777777" w:rsidR="00966D8F" w:rsidRPr="00966D8F" w:rsidRDefault="00966D8F" w:rsidP="007265F7">
      <w:pPr>
        <w:rPr>
          <w:rFonts w:ascii="Calibri" w:hAnsi="Calibri" w:cs="Calibri"/>
          <w:sz w:val="24"/>
          <w:szCs w:val="24"/>
        </w:rPr>
      </w:pPr>
    </w:p>
    <w:p w14:paraId="56B552E9" w14:textId="178B858D" w:rsidR="007265F7" w:rsidRPr="001861E4" w:rsidRDefault="007265F7" w:rsidP="007265F7">
      <w:pPr>
        <w:rPr>
          <w:rFonts w:ascii="Calibri" w:hAnsi="Calibri" w:cs="Calibri"/>
          <w:sz w:val="24"/>
          <w:szCs w:val="24"/>
        </w:rPr>
      </w:pPr>
      <w:r w:rsidRPr="00A40431">
        <w:rPr>
          <w:rFonts w:ascii="Calibri" w:hAnsi="Calibri" w:cs="Calibri"/>
          <w:sz w:val="24"/>
          <w:szCs w:val="24"/>
        </w:rPr>
        <w:lastRenderedPageBreak/>
        <w:t xml:space="preserve">If there are concerns about a colleague, or any other adult in our setting then these should be shared with the Head, </w:t>
      </w:r>
      <w:r w:rsidR="00797518" w:rsidRPr="00A40431">
        <w:rPr>
          <w:rFonts w:ascii="Calibri" w:hAnsi="Calibri" w:cs="Calibri"/>
          <w:sz w:val="24"/>
          <w:szCs w:val="24"/>
        </w:rPr>
        <w:t xml:space="preserve">or the Deputy in their absence. </w:t>
      </w:r>
      <w:r w:rsidRPr="00A40431">
        <w:rPr>
          <w:rFonts w:ascii="Calibri" w:hAnsi="Calibri" w:cs="Calibri"/>
          <w:sz w:val="24"/>
          <w:szCs w:val="24"/>
        </w:rPr>
        <w:t xml:space="preserve">If there are concerns about the Head, then these should be shared with the Chair of Governors </w:t>
      </w:r>
      <w:r w:rsidRPr="001861E4">
        <w:rPr>
          <w:rFonts w:ascii="Calibri" w:hAnsi="Calibri" w:cs="Calibri"/>
          <w:sz w:val="24"/>
          <w:szCs w:val="24"/>
        </w:rPr>
        <w:t>(see Key</w:t>
      </w:r>
      <w:r w:rsidR="001861E4" w:rsidRPr="001861E4">
        <w:rPr>
          <w:rFonts w:ascii="Calibri" w:hAnsi="Calibri" w:cs="Calibri"/>
          <w:sz w:val="24"/>
          <w:szCs w:val="24"/>
        </w:rPr>
        <w:t xml:space="preserve"> contact information on page 2</w:t>
      </w:r>
      <w:r w:rsidRPr="001861E4">
        <w:rPr>
          <w:rFonts w:ascii="Calibri" w:hAnsi="Calibri" w:cs="Calibri"/>
          <w:sz w:val="24"/>
          <w:szCs w:val="24"/>
        </w:rPr>
        <w:t>)</w:t>
      </w:r>
    </w:p>
    <w:p w14:paraId="35F9D45F" w14:textId="45A83431" w:rsidR="007265F7" w:rsidRPr="004A550B" w:rsidRDefault="007265F7" w:rsidP="007265F7">
      <w:pPr>
        <w:rPr>
          <w:rFonts w:ascii="Calibri" w:hAnsi="Calibri" w:cs="Calibri"/>
          <w:color w:val="FF0000"/>
          <w:sz w:val="24"/>
          <w:szCs w:val="24"/>
        </w:rPr>
      </w:pPr>
      <w:r w:rsidRPr="00A40431">
        <w:rPr>
          <w:rFonts w:ascii="Calibri" w:hAnsi="Calibri" w:cs="Calibri"/>
          <w:sz w:val="24"/>
          <w:szCs w:val="24"/>
        </w:rPr>
        <w:t xml:space="preserve">Our Whistleblowing/Confidential Reporting policy can be found </w:t>
      </w:r>
      <w:r w:rsidR="00A40431" w:rsidRPr="00A40431">
        <w:rPr>
          <w:rFonts w:ascii="Calibri" w:hAnsi="Calibri" w:cs="Calibri"/>
          <w:sz w:val="24"/>
          <w:szCs w:val="24"/>
        </w:rPr>
        <w:t>on t</w:t>
      </w:r>
      <w:r w:rsidR="00A40431">
        <w:rPr>
          <w:rFonts w:ascii="Calibri" w:hAnsi="Calibri" w:cs="Calibri"/>
          <w:sz w:val="24"/>
          <w:szCs w:val="24"/>
        </w:rPr>
        <w:t>he staff notice board</w:t>
      </w:r>
      <w:r w:rsidR="00A40431" w:rsidRPr="00A40431">
        <w:rPr>
          <w:rFonts w:ascii="Calibri" w:hAnsi="Calibri" w:cs="Calibri"/>
          <w:sz w:val="24"/>
          <w:szCs w:val="24"/>
        </w:rPr>
        <w:t xml:space="preserve"> or requested from the headteacher.</w:t>
      </w:r>
      <w:r w:rsidR="00797518" w:rsidRPr="00A40431">
        <w:rPr>
          <w:rFonts w:ascii="Calibri" w:hAnsi="Calibri" w:cs="Calibri"/>
          <w:sz w:val="24"/>
          <w:szCs w:val="24"/>
        </w:rPr>
        <w:t xml:space="preserve"> </w:t>
      </w:r>
      <w:r w:rsidR="004A550B">
        <w:rPr>
          <w:rFonts w:ascii="Calibri" w:hAnsi="Calibri" w:cs="Calibri"/>
          <w:color w:val="FF0000"/>
          <w:sz w:val="24"/>
          <w:szCs w:val="24"/>
        </w:rPr>
        <w:t xml:space="preserve">  </w:t>
      </w:r>
    </w:p>
    <w:p w14:paraId="4C55061F" w14:textId="77777777" w:rsidR="007265F7" w:rsidRPr="004A550B" w:rsidRDefault="007265F7" w:rsidP="007265F7">
      <w:pPr>
        <w:rPr>
          <w:rFonts w:ascii="Calibri" w:hAnsi="Calibri" w:cs="Calibri"/>
          <w:sz w:val="24"/>
          <w:szCs w:val="24"/>
        </w:rPr>
      </w:pPr>
      <w:r w:rsidRPr="004A550B">
        <w:rPr>
          <w:rFonts w:ascii="Calibri" w:hAnsi="Calibri" w:cs="Calibri"/>
          <w:sz w:val="24"/>
          <w:szCs w:val="24"/>
        </w:rPr>
        <w:t>If a staff member feels unable to raise an issue within our setting, or feels that their genuine concerns are not being addressed, other whistleblowing channels are open to them:</w:t>
      </w:r>
    </w:p>
    <w:p w14:paraId="74D8A348" w14:textId="77777777" w:rsidR="007265F7" w:rsidRPr="004A550B" w:rsidRDefault="007265F7" w:rsidP="007265F7">
      <w:pPr>
        <w:rPr>
          <w:rFonts w:ascii="Calibri" w:hAnsi="Calibri" w:cs="Calibri"/>
          <w:sz w:val="24"/>
          <w:szCs w:val="24"/>
        </w:rPr>
      </w:pPr>
      <w:r w:rsidRPr="004A550B">
        <w:rPr>
          <w:rFonts w:ascii="Calibri" w:hAnsi="Calibri" w:cs="Calibri"/>
          <w:sz w:val="24"/>
          <w:szCs w:val="24"/>
        </w:rPr>
        <w:t xml:space="preserve">• general guidance on whistleblowing can be found via: </w:t>
      </w:r>
      <w:hyperlink r:id="rId38" w:history="1">
        <w:r w:rsidRPr="004A550B">
          <w:rPr>
            <w:rStyle w:val="Hyperlink"/>
            <w:rFonts w:ascii="Calibri" w:hAnsi="Calibri" w:cs="Calibri"/>
            <w:b/>
            <w:bCs/>
            <w:sz w:val="24"/>
            <w:szCs w:val="24"/>
          </w:rPr>
          <w:t xml:space="preserve"> advice on whistleblowing</w:t>
        </w:r>
      </w:hyperlink>
    </w:p>
    <w:p w14:paraId="35FD010F" w14:textId="77777777" w:rsidR="007265F7" w:rsidRPr="004A550B" w:rsidRDefault="007265F7" w:rsidP="007265F7">
      <w:pPr>
        <w:autoSpaceDE w:val="0"/>
        <w:autoSpaceDN w:val="0"/>
        <w:adjustRightInd w:val="0"/>
        <w:spacing w:after="0" w:line="240" w:lineRule="auto"/>
        <w:rPr>
          <w:rFonts w:ascii="Calibri" w:hAnsi="Calibri" w:cs="Calibri"/>
          <w:sz w:val="24"/>
          <w:szCs w:val="24"/>
        </w:rPr>
      </w:pPr>
      <w:r w:rsidRPr="004A550B">
        <w:rPr>
          <w:rFonts w:ascii="Calibri" w:hAnsi="Calibri" w:cs="Calibri"/>
          <w:sz w:val="24"/>
          <w:szCs w:val="24"/>
        </w:rPr>
        <w:t xml:space="preserve">• the NSPCC’s </w:t>
      </w:r>
      <w:hyperlink r:id="rId39">
        <w:r w:rsidRPr="004A550B">
          <w:rPr>
            <w:rStyle w:val="Hyperlink"/>
            <w:rFonts w:ascii="Calibri" w:hAnsi="Calibri" w:cs="Calibri"/>
            <w:sz w:val="24"/>
            <w:szCs w:val="24"/>
          </w:rPr>
          <w:t>what you can do to report abuse</w:t>
        </w:r>
      </w:hyperlink>
      <w:r w:rsidRPr="004A550B">
        <w:rPr>
          <w:rFonts w:ascii="Calibri" w:hAnsi="Calibri" w:cs="Calibri"/>
          <w:color w:val="BF8F00" w:themeColor="accent1" w:themeShade="BF"/>
          <w:sz w:val="24"/>
          <w:szCs w:val="24"/>
        </w:rPr>
        <w:t xml:space="preserve"> </w:t>
      </w:r>
      <w:r w:rsidRPr="004A550B">
        <w:rPr>
          <w:rFonts w:ascii="Calibri" w:hAnsi="Calibri" w:cs="Calibri"/>
          <w:sz w:val="24"/>
          <w:szCs w:val="24"/>
        </w:rPr>
        <w:t>dedicated helpline is available as an alternative route for staff who do not feel able to raise concerns regarding child protection failures internally, or have anxiety about doing so- 0800 028 0285.</w:t>
      </w:r>
    </w:p>
    <w:p w14:paraId="461E78B0" w14:textId="77777777" w:rsidR="007265F7" w:rsidRPr="004A550B" w:rsidRDefault="007265F7" w:rsidP="007265F7">
      <w:pPr>
        <w:autoSpaceDE w:val="0"/>
        <w:autoSpaceDN w:val="0"/>
        <w:adjustRightInd w:val="0"/>
        <w:spacing w:after="0" w:line="240" w:lineRule="auto"/>
        <w:rPr>
          <w:rFonts w:ascii="Calibri" w:eastAsiaTheme="minorHAnsi" w:hAnsi="Calibri" w:cs="Calibri"/>
          <w:sz w:val="24"/>
          <w:szCs w:val="24"/>
          <w:highlight w:val="yellow"/>
        </w:rPr>
      </w:pPr>
    </w:p>
    <w:p w14:paraId="1A08C26B" w14:textId="61201A5D" w:rsidR="007265F7" w:rsidRPr="004A550B" w:rsidRDefault="004A550B" w:rsidP="007265F7">
      <w:pPr>
        <w:autoSpaceDE w:val="0"/>
        <w:autoSpaceDN w:val="0"/>
        <w:adjustRightInd w:val="0"/>
        <w:spacing w:after="0" w:line="240" w:lineRule="auto"/>
        <w:rPr>
          <w:rFonts w:ascii="Calibri" w:eastAsia="Arial" w:hAnsi="Calibri" w:cs="Calibri"/>
          <w:bCs/>
          <w:sz w:val="24"/>
          <w:szCs w:val="24"/>
        </w:rPr>
      </w:pPr>
      <w:r w:rsidRPr="004A550B">
        <w:rPr>
          <w:rFonts w:ascii="Calibri" w:eastAsia="Arial" w:hAnsi="Calibri" w:cs="Calibri"/>
          <w:bCs/>
          <w:sz w:val="24"/>
          <w:szCs w:val="24"/>
        </w:rPr>
        <w:t xml:space="preserve">Any </w:t>
      </w:r>
      <w:r w:rsidR="007265F7" w:rsidRPr="004A550B">
        <w:rPr>
          <w:rFonts w:ascii="Calibri" w:eastAsia="Arial" w:hAnsi="Calibri" w:cs="Calibri"/>
          <w:bCs/>
          <w:sz w:val="24"/>
          <w:szCs w:val="24"/>
        </w:rPr>
        <w:t xml:space="preserve">allegations from parents/meetings with parents </w:t>
      </w:r>
      <w:r w:rsidRPr="004A550B">
        <w:rPr>
          <w:rFonts w:ascii="Calibri" w:eastAsia="Arial" w:hAnsi="Calibri" w:cs="Calibri"/>
          <w:bCs/>
          <w:sz w:val="24"/>
          <w:szCs w:val="24"/>
        </w:rPr>
        <w:t>that occur are investigated and safeguarding processes and recording of information adhered to.</w:t>
      </w:r>
    </w:p>
    <w:p w14:paraId="61B76188" w14:textId="77777777" w:rsidR="007265F7" w:rsidRPr="004A550B" w:rsidRDefault="007265F7" w:rsidP="007265F7">
      <w:pPr>
        <w:autoSpaceDE w:val="0"/>
        <w:autoSpaceDN w:val="0"/>
        <w:adjustRightInd w:val="0"/>
        <w:spacing w:after="0" w:line="240" w:lineRule="auto"/>
        <w:rPr>
          <w:rFonts w:ascii="Calibri" w:eastAsiaTheme="minorHAnsi" w:hAnsi="Calibri" w:cs="Calibri"/>
          <w:sz w:val="24"/>
          <w:szCs w:val="24"/>
        </w:rPr>
      </w:pPr>
    </w:p>
    <w:p w14:paraId="532592EB" w14:textId="0555B278" w:rsidR="007265F7" w:rsidRPr="004A550B" w:rsidRDefault="004A550B" w:rsidP="007265F7">
      <w:pPr>
        <w:autoSpaceDE w:val="0"/>
        <w:autoSpaceDN w:val="0"/>
        <w:adjustRightInd w:val="0"/>
        <w:spacing w:after="0" w:line="240" w:lineRule="auto"/>
        <w:rPr>
          <w:rFonts w:ascii="Calibri" w:hAnsi="Calibri" w:cs="Calibri"/>
          <w:sz w:val="24"/>
          <w:szCs w:val="24"/>
        </w:rPr>
      </w:pPr>
      <w:r w:rsidRPr="004A550B">
        <w:rPr>
          <w:rFonts w:ascii="Calibri" w:hAnsi="Calibri" w:cs="Calibri"/>
          <w:sz w:val="24"/>
          <w:szCs w:val="24"/>
        </w:rPr>
        <w:t>Where school</w:t>
      </w:r>
      <w:r w:rsidR="007265F7" w:rsidRPr="004A550B">
        <w:rPr>
          <w:rFonts w:ascii="Calibri" w:hAnsi="Calibri" w:cs="Calibri"/>
          <w:sz w:val="24"/>
          <w:szCs w:val="24"/>
        </w:rPr>
        <w:t xml:space="preserve"> has a statutory duty to refer to the Disclosure and Barring Service (DBS) it will do so ensuring that the LADO and the Senior Advisor for Safeguarding in Education are aware</w:t>
      </w:r>
    </w:p>
    <w:p w14:paraId="63822C84" w14:textId="77777777" w:rsidR="007265F7" w:rsidRDefault="007265F7" w:rsidP="007265F7">
      <w:pPr>
        <w:autoSpaceDE w:val="0"/>
        <w:autoSpaceDN w:val="0"/>
        <w:adjustRightInd w:val="0"/>
        <w:spacing w:after="0" w:line="240" w:lineRule="auto"/>
        <w:rPr>
          <w:rFonts w:eastAsiaTheme="minorHAnsi" w:cs="Arial"/>
          <w:sz w:val="24"/>
          <w:szCs w:val="24"/>
          <w:highlight w:val="yellow"/>
        </w:rPr>
      </w:pPr>
    </w:p>
    <w:p w14:paraId="60C7D3B3" w14:textId="600BEE55" w:rsidR="004A550B" w:rsidRDefault="007265F7" w:rsidP="004A550B">
      <w:pPr>
        <w:pStyle w:val="Heading2"/>
        <w:spacing w:before="0"/>
        <w:rPr>
          <w:rFonts w:ascii="Calibri" w:hAnsi="Calibri" w:cs="Calibri"/>
          <w:b/>
          <w:color w:val="auto"/>
          <w:sz w:val="24"/>
          <w:szCs w:val="24"/>
        </w:rPr>
      </w:pPr>
      <w:bookmarkStart w:id="30" w:name="_Toc113017698"/>
      <w:r w:rsidRPr="004A550B">
        <w:rPr>
          <w:rFonts w:ascii="Calibri" w:hAnsi="Calibri" w:cs="Calibri"/>
          <w:b/>
          <w:color w:val="auto"/>
          <w:sz w:val="24"/>
          <w:szCs w:val="24"/>
        </w:rPr>
        <w:t>R</w:t>
      </w:r>
      <w:bookmarkEnd w:id="30"/>
      <w:r w:rsidR="004A550B">
        <w:rPr>
          <w:rFonts w:ascii="Calibri" w:hAnsi="Calibri" w:cs="Calibri"/>
          <w:b/>
          <w:color w:val="auto"/>
          <w:sz w:val="24"/>
          <w:szCs w:val="24"/>
        </w:rPr>
        <w:t>ECORDING CONCERNS:</w:t>
      </w:r>
    </w:p>
    <w:p w14:paraId="43619606" w14:textId="3ECB9CA4" w:rsidR="007265F7" w:rsidRPr="004A550B" w:rsidRDefault="007265F7" w:rsidP="004A550B">
      <w:pPr>
        <w:pStyle w:val="Heading2"/>
        <w:spacing w:before="0"/>
        <w:rPr>
          <w:rFonts w:ascii="Calibri" w:hAnsi="Calibri" w:cs="Calibri"/>
          <w:b/>
          <w:bCs/>
          <w:color w:val="auto"/>
          <w:sz w:val="24"/>
          <w:szCs w:val="24"/>
        </w:rPr>
      </w:pPr>
      <w:r w:rsidRPr="004A550B">
        <w:rPr>
          <w:rFonts w:ascii="Calibri" w:hAnsi="Calibri" w:cs="Calibri"/>
          <w:color w:val="auto"/>
          <w:sz w:val="24"/>
          <w:szCs w:val="24"/>
        </w:rPr>
        <w:t xml:space="preserve">All safeguarding concerns, discussions, decisions, and reasons for those decisions, will be recorded in writing on the </w:t>
      </w:r>
      <w:r w:rsidR="004A550B">
        <w:rPr>
          <w:rFonts w:ascii="Calibri" w:hAnsi="Calibri" w:cs="Calibri"/>
          <w:color w:val="auto"/>
          <w:sz w:val="24"/>
          <w:szCs w:val="24"/>
          <w:lang w:val="en-US"/>
        </w:rPr>
        <w:t xml:space="preserve">school </w:t>
      </w:r>
      <w:r w:rsidRPr="004A550B">
        <w:rPr>
          <w:rFonts w:ascii="Calibri" w:hAnsi="Calibri" w:cs="Calibri"/>
          <w:color w:val="auto"/>
          <w:sz w:val="24"/>
          <w:szCs w:val="24"/>
        </w:rPr>
        <w:t xml:space="preserve">safeguarding </w:t>
      </w:r>
      <w:r w:rsidR="004A550B">
        <w:rPr>
          <w:rFonts w:ascii="Calibri" w:hAnsi="Calibri" w:cs="Calibri"/>
          <w:color w:val="auto"/>
          <w:sz w:val="24"/>
          <w:szCs w:val="24"/>
          <w:lang w:val="en-US"/>
        </w:rPr>
        <w:t xml:space="preserve">incident concern form </w:t>
      </w:r>
      <w:r w:rsidRPr="004A550B">
        <w:rPr>
          <w:rFonts w:ascii="Calibri" w:hAnsi="Calibri" w:cs="Calibri"/>
          <w:color w:val="auto"/>
          <w:sz w:val="24"/>
          <w:szCs w:val="24"/>
        </w:rPr>
        <w:t xml:space="preserve">and passed without delay to the DSL. Our </w:t>
      </w:r>
      <w:r w:rsidRPr="004A550B">
        <w:rPr>
          <w:rFonts w:ascii="Calibri" w:hAnsi="Calibri" w:cs="Calibri"/>
          <w:color w:val="auto"/>
          <w:sz w:val="24"/>
          <w:szCs w:val="24"/>
          <w:lang w:val="en-US"/>
        </w:rPr>
        <w:t>records will include a clear and comprehensive summary of any concerns, details of how concerns were followed up and resolved, and a note of any action taken, decisions reached and outcomes.</w:t>
      </w:r>
    </w:p>
    <w:p w14:paraId="11C52D63" w14:textId="64DDC0AE" w:rsidR="007265F7" w:rsidRPr="00707EA5" w:rsidRDefault="00707EA5" w:rsidP="007265F7">
      <w:pPr>
        <w:pStyle w:val="NormalWeb"/>
        <w:rPr>
          <w:rFonts w:ascii="Calibri" w:hAnsi="Calibri" w:cs="Calibri"/>
          <w:bCs/>
        </w:rPr>
      </w:pPr>
      <w:r w:rsidRPr="00707EA5">
        <w:rPr>
          <w:rFonts w:ascii="Calibri" w:hAnsi="Calibri" w:cs="Calibri"/>
          <w:lang w:val="en-US"/>
        </w:rPr>
        <w:t xml:space="preserve">Notes of </w:t>
      </w:r>
      <w:r w:rsidR="007265F7" w:rsidRPr="00707EA5">
        <w:rPr>
          <w:rFonts w:ascii="Calibri" w:hAnsi="Calibri" w:cs="Calibri"/>
          <w:bCs/>
        </w:rPr>
        <w:t>concern forms are kept</w:t>
      </w:r>
      <w:r w:rsidRPr="00707EA5">
        <w:rPr>
          <w:rFonts w:ascii="Calibri" w:hAnsi="Calibri" w:cs="Calibri"/>
          <w:bCs/>
        </w:rPr>
        <w:t xml:space="preserve"> on the staff notice board in the safeguarding section and are also available from a DSL as needed</w:t>
      </w:r>
      <w:r>
        <w:rPr>
          <w:rFonts w:ascii="Calibri" w:hAnsi="Calibri" w:cs="Calibri"/>
          <w:bCs/>
        </w:rPr>
        <w:t>.</w:t>
      </w:r>
    </w:p>
    <w:p w14:paraId="546AF433" w14:textId="77777777" w:rsidR="007265F7" w:rsidRPr="00707EA5" w:rsidRDefault="007265F7" w:rsidP="007265F7">
      <w:pPr>
        <w:pStyle w:val="NormalWeb"/>
        <w:rPr>
          <w:rFonts w:ascii="Calibri" w:hAnsi="Calibri" w:cs="Calibri"/>
        </w:rPr>
      </w:pPr>
      <w:r w:rsidRPr="00707EA5">
        <w:rPr>
          <w:rFonts w:ascii="Calibri" w:hAnsi="Calibri" w:cs="Calibri"/>
        </w:rPr>
        <w:t xml:space="preserve">Records will be completed as soon as possible after the incident/event, using the child’s words, and will be signed and dated by the member of staff. Child protection records will record facts and not personal opinions. A body map will be completed if visible injuries have been observed. </w:t>
      </w:r>
    </w:p>
    <w:p w14:paraId="26271C13" w14:textId="77777777" w:rsidR="007265F7" w:rsidRPr="00707EA5" w:rsidRDefault="007265F7" w:rsidP="007265F7">
      <w:pPr>
        <w:pStyle w:val="NormalWeb"/>
        <w:rPr>
          <w:rFonts w:ascii="Calibri" w:hAnsi="Calibri" w:cs="Calibri"/>
          <w:bCs/>
        </w:rPr>
      </w:pPr>
      <w:r w:rsidRPr="00707EA5">
        <w:rPr>
          <w:rFonts w:ascii="Calibri" w:hAnsi="Calibri" w:cs="Calibri"/>
          <w:bCs/>
        </w:rPr>
        <w:t>If there is an immediate safeguarding concern the member of staff will consult with a DSL before completing the form as reporting urgent concerns takes priority.</w:t>
      </w:r>
    </w:p>
    <w:p w14:paraId="456CCCAF" w14:textId="77777777" w:rsidR="007265F7" w:rsidRPr="00707EA5" w:rsidRDefault="007265F7" w:rsidP="007265F7">
      <w:pPr>
        <w:pStyle w:val="NormalWeb"/>
        <w:rPr>
          <w:rFonts w:ascii="Calibri" w:hAnsi="Calibri" w:cs="Calibri"/>
          <w:bCs/>
        </w:rPr>
      </w:pPr>
      <w:r w:rsidRPr="00707EA5">
        <w:rPr>
          <w:rFonts w:ascii="Calibri" w:hAnsi="Calibri" w:cs="Calibri"/>
          <w:bCs/>
        </w:rPr>
        <w:t>If members of staff are in any doubt about recording requirements, they will discuss their concerns with the DSL.</w:t>
      </w:r>
    </w:p>
    <w:p w14:paraId="79F52FDC" w14:textId="77777777" w:rsidR="007265F7" w:rsidRPr="00707EA5" w:rsidRDefault="007265F7" w:rsidP="007265F7">
      <w:pPr>
        <w:pStyle w:val="NormalWeb"/>
        <w:rPr>
          <w:rFonts w:ascii="Calibri" w:hAnsi="Calibri" w:cs="Calibri"/>
          <w:bCs/>
        </w:rPr>
      </w:pPr>
      <w:r w:rsidRPr="00707EA5">
        <w:rPr>
          <w:rFonts w:ascii="Calibri" w:hAnsi="Calibri" w:cs="Calibri"/>
        </w:rPr>
        <w:t>Child protection records will include a clear and comprehensive summary of the concern, details of how the concern was followed up and resolved and details regarding any action taken, decisions reached and the outcome.</w:t>
      </w:r>
    </w:p>
    <w:p w14:paraId="4E3A0667" w14:textId="73FD7362" w:rsidR="007265F7" w:rsidRPr="00707EA5" w:rsidRDefault="007265F7" w:rsidP="007265F7">
      <w:pPr>
        <w:pStyle w:val="NormalWeb"/>
        <w:rPr>
          <w:rFonts w:ascii="Calibri" w:hAnsi="Calibri" w:cs="Calibri"/>
          <w:bCs/>
        </w:rPr>
      </w:pPr>
      <w:r w:rsidRPr="00707EA5">
        <w:rPr>
          <w:rFonts w:ascii="Calibri" w:hAnsi="Calibri" w:cs="Calibri"/>
        </w:rPr>
        <w:lastRenderedPageBreak/>
        <w:t>Child protection records will be kept confidential and stored securely.</w:t>
      </w:r>
      <w:r w:rsidRPr="00707EA5">
        <w:rPr>
          <w:rFonts w:ascii="Calibri" w:hAnsi="Calibri" w:cs="Calibri"/>
          <w:shd w:val="clear" w:color="auto" w:fill="E6E6E6"/>
        </w:rPr>
        <w:t xml:space="preserve"> </w:t>
      </w:r>
      <w:r w:rsidRPr="00707EA5">
        <w:rPr>
          <w:rFonts w:ascii="Calibri" w:hAnsi="Calibri" w:cs="Calibri"/>
        </w:rPr>
        <w:t xml:space="preserve">Child protection records will be kept for individual children and will be maintained separately from all other records relating to the child in the </w:t>
      </w:r>
      <w:r w:rsidR="00707EA5" w:rsidRPr="00707EA5">
        <w:rPr>
          <w:rFonts w:ascii="Calibri" w:hAnsi="Calibri" w:cs="Calibri"/>
        </w:rPr>
        <w:t>school</w:t>
      </w:r>
      <w:r w:rsidRPr="00707EA5">
        <w:rPr>
          <w:rFonts w:ascii="Calibri" w:hAnsi="Calibri" w:cs="Calibri"/>
        </w:rPr>
        <w:t xml:space="preserve">. Child protection records are kept in accordance with data protection legislation and are retained centrally and securely by the DSL. </w:t>
      </w:r>
    </w:p>
    <w:p w14:paraId="23148472" w14:textId="7C768D5C" w:rsidR="007265F7" w:rsidRPr="00707EA5" w:rsidRDefault="007265F7" w:rsidP="007265F7">
      <w:pPr>
        <w:pStyle w:val="NormalWeb"/>
        <w:rPr>
          <w:rFonts w:ascii="Calibri" w:hAnsi="Calibri" w:cs="Calibri"/>
          <w:bCs/>
        </w:rPr>
      </w:pPr>
      <w:r w:rsidRPr="00707EA5">
        <w:rPr>
          <w:rFonts w:ascii="Calibri" w:hAnsi="Calibri" w:cs="Calibri"/>
        </w:rPr>
        <w:t xml:space="preserve">All child protection records will be transferred in accordance with data protection legislation to the child’s subsequent </w:t>
      </w:r>
      <w:r w:rsidR="00707EA5" w:rsidRPr="00707EA5">
        <w:rPr>
          <w:rFonts w:ascii="Calibri" w:hAnsi="Calibri" w:cs="Calibri"/>
        </w:rPr>
        <w:t>school</w:t>
      </w:r>
      <w:r w:rsidRPr="00707EA5">
        <w:rPr>
          <w:rFonts w:ascii="Calibri" w:hAnsi="Calibri" w:cs="Calibri"/>
        </w:rPr>
        <w:t>, under confidential and separate cover as soon as possible;</w:t>
      </w:r>
      <w:r w:rsidRPr="00707EA5">
        <w:rPr>
          <w:rFonts w:ascii="Calibri" w:hAnsi="Calibri" w:cs="Calibri"/>
          <w:lang w:val="en-US"/>
        </w:rPr>
        <w:t xml:space="preserve"> within 5 days for an in-year transfer or within the first 5 days of the start of a new term</w:t>
      </w:r>
      <w:r w:rsidRPr="00707EA5">
        <w:rPr>
          <w:rFonts w:ascii="Calibri" w:hAnsi="Calibri" w:cs="Calibri"/>
        </w:rPr>
        <w:t xml:space="preserve">. Child protection files will be transferred securely to the new DSL, separately to the child’s main file, and a confirmation of receipt will be obtained. </w:t>
      </w:r>
    </w:p>
    <w:p w14:paraId="6529D9E3" w14:textId="77777777" w:rsidR="007265F7" w:rsidRPr="00707EA5" w:rsidRDefault="007265F7" w:rsidP="007265F7">
      <w:pPr>
        <w:pStyle w:val="NormalWeb"/>
        <w:rPr>
          <w:rFonts w:ascii="Calibri" w:hAnsi="Calibri" w:cs="Calibri"/>
          <w:bCs/>
        </w:rPr>
      </w:pPr>
      <w:r w:rsidRPr="00707EA5">
        <w:rPr>
          <w:rFonts w:ascii="Calibri" w:hAnsi="Calibri" w:cs="Calibri"/>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1198B674" w14:textId="5F69918C" w:rsidR="007265F7" w:rsidRPr="00707EA5" w:rsidRDefault="007265F7" w:rsidP="007265F7">
      <w:pPr>
        <w:pStyle w:val="NormalWeb"/>
        <w:rPr>
          <w:rFonts w:ascii="Calibri" w:hAnsi="Calibri" w:cs="Calibri"/>
          <w:bCs/>
        </w:rPr>
      </w:pPr>
      <w:r w:rsidRPr="00707EA5">
        <w:rPr>
          <w:rFonts w:ascii="Calibri" w:hAnsi="Calibri" w:cs="Calibri"/>
        </w:rPr>
        <w:t xml:space="preserve">Where the </w:t>
      </w:r>
      <w:r w:rsidR="00707EA5" w:rsidRPr="00707EA5">
        <w:rPr>
          <w:rFonts w:ascii="Calibri" w:hAnsi="Calibri" w:cs="Calibri"/>
        </w:rPr>
        <w:t xml:space="preserve">school </w:t>
      </w:r>
      <w:r w:rsidRPr="00707EA5">
        <w:rPr>
          <w:rFonts w:ascii="Calibri" w:hAnsi="Calibri" w:cs="Calibri"/>
        </w:rPr>
        <w:t>receives child protection files from another setting, the DSL will ensure key staff such as the Special</w:t>
      </w:r>
      <w:r w:rsidR="00707EA5" w:rsidRPr="00707EA5">
        <w:rPr>
          <w:rFonts w:ascii="Calibri" w:hAnsi="Calibri" w:cs="Calibri"/>
        </w:rPr>
        <w:t xml:space="preserve"> Educational Needs Co-Ordinator</w:t>
      </w:r>
      <w:r w:rsidRPr="00707EA5">
        <w:rPr>
          <w:rFonts w:ascii="Calibri" w:hAnsi="Calibri" w:cs="Calibri"/>
        </w:rPr>
        <w:t xml:space="preserve"> (SENDCOs), will be made aware of relevant information as required. </w:t>
      </w:r>
    </w:p>
    <w:p w14:paraId="118855B7" w14:textId="24451CB7" w:rsidR="007265F7" w:rsidRPr="004A550B" w:rsidRDefault="007265F7" w:rsidP="004A550B">
      <w:pPr>
        <w:pStyle w:val="NormalWeb"/>
        <w:rPr>
          <w:rFonts w:ascii="Calibri" w:hAnsi="Calibri" w:cs="Calibri"/>
          <w:bCs/>
        </w:rPr>
      </w:pPr>
      <w:r w:rsidRPr="00707EA5">
        <w:rPr>
          <w:rFonts w:ascii="Calibri" w:hAnsi="Calibri" w:cs="Calibri"/>
        </w:rPr>
        <w:t xml:space="preserve">Where a </w:t>
      </w:r>
      <w:r w:rsidR="00707EA5" w:rsidRPr="00707EA5">
        <w:rPr>
          <w:rFonts w:ascii="Calibri" w:hAnsi="Calibri" w:cs="Calibri"/>
        </w:rPr>
        <w:t xml:space="preserve">pupil </w:t>
      </w:r>
      <w:r w:rsidRPr="00707EA5">
        <w:rPr>
          <w:rFonts w:ascii="Calibri" w:hAnsi="Calibri" w:cs="Calibri"/>
        </w:rPr>
        <w:t xml:space="preserve">joins the school and no child protection files are received, the DSL will proactively seek to confirm from the previous setting whether any child protections exist for the </w:t>
      </w:r>
      <w:r w:rsidR="00707EA5" w:rsidRPr="00707EA5">
        <w:rPr>
          <w:rFonts w:ascii="Calibri" w:hAnsi="Calibri" w:cs="Calibri"/>
        </w:rPr>
        <w:t>pupil</w:t>
      </w:r>
      <w:r w:rsidRPr="00707EA5">
        <w:rPr>
          <w:rFonts w:ascii="Calibri" w:hAnsi="Calibri" w:cs="Calibri"/>
        </w:rPr>
        <w:t xml:space="preserve">, and if so, if the files have been sent. </w:t>
      </w:r>
    </w:p>
    <w:p w14:paraId="5850714C" w14:textId="77777777" w:rsidR="00000A09" w:rsidRDefault="00000A09" w:rsidP="00000A09">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The school ensures that safeguarding information, including Child Protection information, is stored and handled in line with the principles of the Data Protection Act 2018 and General Data Protection Regulation (GDPR) ensuring that information is:</w:t>
      </w:r>
    </w:p>
    <w:p w14:paraId="0A6B69DB" w14:textId="77777777" w:rsidR="004A550B" w:rsidRPr="00400025" w:rsidRDefault="004A550B" w:rsidP="00000A09">
      <w:pPr>
        <w:autoSpaceDE w:val="0"/>
        <w:autoSpaceDN w:val="0"/>
        <w:adjustRightInd w:val="0"/>
        <w:spacing w:after="0" w:line="240" w:lineRule="auto"/>
        <w:rPr>
          <w:rFonts w:ascii="Calibri" w:eastAsia="Arial" w:hAnsi="Calibri" w:cs="Calibri"/>
          <w:bCs/>
          <w:sz w:val="24"/>
          <w:szCs w:val="24"/>
        </w:rPr>
      </w:pPr>
    </w:p>
    <w:p w14:paraId="2117625A"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used fairly and lawfully</w:t>
      </w:r>
    </w:p>
    <w:p w14:paraId="1924E632"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for limited, specifically stated purposes</w:t>
      </w:r>
    </w:p>
    <w:p w14:paraId="379FDB4A"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used in a way that is adequate, relevant and not excessive</w:t>
      </w:r>
    </w:p>
    <w:p w14:paraId="0AAC7888"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accurate</w:t>
      </w:r>
    </w:p>
    <w:p w14:paraId="1598BA4C"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kept for no longer than necessary</w:t>
      </w:r>
    </w:p>
    <w:p w14:paraId="1F2FB4A0"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handled according to people’s data protection rights</w:t>
      </w:r>
    </w:p>
    <w:p w14:paraId="04312EC0" w14:textId="77777777" w:rsidR="00000A09" w:rsidRPr="00400025" w:rsidRDefault="00000A09" w:rsidP="007F1D64">
      <w:pPr>
        <w:numPr>
          <w:ilvl w:val="0"/>
          <w:numId w:val="21"/>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kept safe and secure</w:t>
      </w:r>
    </w:p>
    <w:p w14:paraId="0F3EF842"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58D91BD9" w14:textId="4B752E28"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There is alway</w:t>
      </w:r>
      <w:r w:rsidR="00165D06" w:rsidRPr="00400025">
        <w:rPr>
          <w:rFonts w:ascii="Calibri" w:eastAsia="Arial" w:hAnsi="Calibri" w:cs="Calibri"/>
          <w:bCs/>
          <w:sz w:val="24"/>
          <w:szCs w:val="24"/>
        </w:rPr>
        <w:t xml:space="preserve">s a </w:t>
      </w:r>
      <w:r w:rsidRPr="00400025">
        <w:rPr>
          <w:rFonts w:ascii="Calibri" w:eastAsia="Arial" w:hAnsi="Calibri" w:cs="Calibri"/>
          <w:bCs/>
          <w:sz w:val="24"/>
          <w:szCs w:val="24"/>
        </w:rPr>
        <w:t xml:space="preserve">DSL </w:t>
      </w:r>
      <w:r w:rsidR="00540C2F" w:rsidRPr="00400025">
        <w:rPr>
          <w:rFonts w:ascii="Calibri" w:eastAsia="Arial" w:hAnsi="Calibri" w:cs="Calibri"/>
          <w:bCs/>
          <w:sz w:val="24"/>
          <w:szCs w:val="24"/>
        </w:rPr>
        <w:t xml:space="preserve">available </w:t>
      </w:r>
      <w:r w:rsidRPr="00400025">
        <w:rPr>
          <w:rFonts w:ascii="Calibri" w:eastAsia="Arial" w:hAnsi="Calibri" w:cs="Calibri"/>
          <w:bCs/>
          <w:sz w:val="24"/>
          <w:szCs w:val="24"/>
        </w:rPr>
        <w:t>who has the necessary seniority and skills,</w:t>
      </w:r>
      <w:r w:rsidR="009962E2" w:rsidRPr="00400025">
        <w:rPr>
          <w:rFonts w:ascii="Calibri" w:eastAsia="Arial" w:hAnsi="Calibri" w:cs="Calibri"/>
          <w:bCs/>
          <w:sz w:val="24"/>
          <w:szCs w:val="24"/>
        </w:rPr>
        <w:t xml:space="preserve"> has</w:t>
      </w:r>
      <w:r w:rsidRPr="00400025">
        <w:rPr>
          <w:rFonts w:ascii="Calibri" w:eastAsia="Arial" w:hAnsi="Calibri" w:cs="Calibri"/>
          <w:bCs/>
          <w:sz w:val="24"/>
          <w:szCs w:val="24"/>
        </w:rPr>
        <w:t xml:space="preserve"> undertake</w:t>
      </w:r>
      <w:r w:rsidR="009962E2" w:rsidRPr="00400025">
        <w:rPr>
          <w:rFonts w:ascii="Calibri" w:eastAsia="Arial" w:hAnsi="Calibri" w:cs="Calibri"/>
          <w:bCs/>
          <w:sz w:val="24"/>
          <w:szCs w:val="24"/>
        </w:rPr>
        <w:t>n</w:t>
      </w:r>
      <w:r w:rsidR="007C4D9A" w:rsidRPr="00400025">
        <w:rPr>
          <w:rFonts w:ascii="Calibri" w:eastAsia="Arial" w:hAnsi="Calibri" w:cs="Calibri"/>
          <w:bCs/>
          <w:sz w:val="24"/>
          <w:szCs w:val="24"/>
        </w:rPr>
        <w:t xml:space="preserve"> appropriate s</w:t>
      </w:r>
      <w:r w:rsidRPr="00400025">
        <w:rPr>
          <w:rFonts w:ascii="Calibri" w:eastAsia="Arial" w:hAnsi="Calibri" w:cs="Calibri"/>
          <w:bCs/>
          <w:sz w:val="24"/>
          <w:szCs w:val="24"/>
        </w:rPr>
        <w:t>afeguarding training, and is given the time to carry out this important role.</w:t>
      </w:r>
    </w:p>
    <w:p w14:paraId="0A6C48EF" w14:textId="1CFDCD7C"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7736B3DD"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In the case of child prote</w:t>
      </w:r>
      <w:r w:rsidR="004162A3" w:rsidRPr="00400025">
        <w:rPr>
          <w:rFonts w:ascii="Calibri" w:eastAsia="Arial" w:hAnsi="Calibri" w:cs="Calibri"/>
          <w:bCs/>
          <w:sz w:val="24"/>
          <w:szCs w:val="24"/>
        </w:rPr>
        <w:t xml:space="preserve">ction </w:t>
      </w:r>
      <w:r w:rsidR="0011721F" w:rsidRPr="00400025">
        <w:rPr>
          <w:rFonts w:ascii="Calibri" w:eastAsia="Arial" w:hAnsi="Calibri" w:cs="Calibri"/>
          <w:bCs/>
          <w:sz w:val="24"/>
          <w:szCs w:val="24"/>
        </w:rPr>
        <w:t>referral,</w:t>
      </w:r>
      <w:r w:rsidR="004162A3" w:rsidRPr="00400025">
        <w:rPr>
          <w:rFonts w:ascii="Calibri" w:eastAsia="Arial" w:hAnsi="Calibri" w:cs="Calibri"/>
          <w:bCs/>
          <w:sz w:val="24"/>
          <w:szCs w:val="24"/>
        </w:rPr>
        <w:t xml:space="preserve"> </w:t>
      </w:r>
      <w:r w:rsidRPr="00400025">
        <w:rPr>
          <w:rFonts w:ascii="Calibri" w:eastAsia="Arial" w:hAnsi="Calibri" w:cs="Calibri"/>
          <w:bCs/>
          <w:sz w:val="24"/>
          <w:szCs w:val="24"/>
        </w:rPr>
        <w:t xml:space="preserve">the DSL will </w:t>
      </w:r>
      <w:r w:rsidR="00AA4AFC" w:rsidRPr="00400025">
        <w:rPr>
          <w:rFonts w:ascii="Calibri" w:eastAsia="Arial" w:hAnsi="Calibri" w:cs="Calibri"/>
          <w:bCs/>
          <w:sz w:val="24"/>
          <w:szCs w:val="24"/>
        </w:rPr>
        <w:t xml:space="preserve">contact </w:t>
      </w:r>
      <w:r w:rsidR="00B652DD" w:rsidRPr="00400025">
        <w:rPr>
          <w:rFonts w:ascii="Calibri" w:eastAsia="Arial" w:hAnsi="Calibri" w:cs="Calibri"/>
          <w:bCs/>
          <w:sz w:val="24"/>
          <w:szCs w:val="24"/>
        </w:rPr>
        <w:t xml:space="preserve">MASSH </w:t>
      </w:r>
      <w:r w:rsidR="00AA4AFC" w:rsidRPr="00400025">
        <w:rPr>
          <w:rFonts w:ascii="Calibri" w:eastAsia="Arial" w:hAnsi="Calibri" w:cs="Calibri"/>
          <w:bCs/>
          <w:sz w:val="24"/>
          <w:szCs w:val="24"/>
        </w:rPr>
        <w:t>immediately</w:t>
      </w:r>
      <w:r w:rsidR="000676A3" w:rsidRPr="00400025">
        <w:rPr>
          <w:rFonts w:ascii="Calibri" w:eastAsia="Arial" w:hAnsi="Calibri" w:cs="Calibri"/>
          <w:bCs/>
          <w:sz w:val="24"/>
          <w:szCs w:val="24"/>
        </w:rPr>
        <w:t xml:space="preserve"> </w:t>
      </w:r>
      <w:r w:rsidR="004162A3" w:rsidRPr="00400025">
        <w:rPr>
          <w:rFonts w:ascii="Calibri" w:eastAsia="Arial" w:hAnsi="Calibri" w:cs="Calibri"/>
          <w:bCs/>
          <w:sz w:val="24"/>
          <w:szCs w:val="24"/>
        </w:rPr>
        <w:t>(</w:t>
      </w:r>
      <w:r w:rsidR="00AA4AFC" w:rsidRPr="00400025">
        <w:rPr>
          <w:rFonts w:ascii="Calibri" w:eastAsia="Arial" w:hAnsi="Calibri" w:cs="Calibri"/>
          <w:bCs/>
          <w:sz w:val="24"/>
          <w:szCs w:val="24"/>
        </w:rPr>
        <w:t>alongside</w:t>
      </w:r>
      <w:r w:rsidR="000676A3" w:rsidRPr="00400025">
        <w:rPr>
          <w:rFonts w:ascii="Calibri" w:eastAsia="Arial" w:hAnsi="Calibri" w:cs="Calibri"/>
          <w:bCs/>
          <w:sz w:val="24"/>
          <w:szCs w:val="24"/>
        </w:rPr>
        <w:t xml:space="preserve"> any other emergency</w:t>
      </w:r>
      <w:r w:rsidR="009C13A9" w:rsidRPr="00400025">
        <w:rPr>
          <w:rFonts w:ascii="Calibri" w:eastAsia="Arial" w:hAnsi="Calibri" w:cs="Calibri"/>
          <w:bCs/>
          <w:sz w:val="24"/>
          <w:szCs w:val="24"/>
        </w:rPr>
        <w:t xml:space="preserve"> or support</w:t>
      </w:r>
      <w:r w:rsidR="000676A3" w:rsidRPr="00400025">
        <w:rPr>
          <w:rFonts w:ascii="Calibri" w:eastAsia="Arial" w:hAnsi="Calibri" w:cs="Calibri"/>
          <w:bCs/>
          <w:sz w:val="24"/>
          <w:szCs w:val="24"/>
        </w:rPr>
        <w:t xml:space="preserve"> services that may be required</w:t>
      </w:r>
      <w:r w:rsidR="004162A3" w:rsidRPr="00400025">
        <w:rPr>
          <w:rFonts w:ascii="Calibri" w:eastAsia="Arial" w:hAnsi="Calibri" w:cs="Calibri"/>
          <w:bCs/>
          <w:sz w:val="24"/>
          <w:szCs w:val="24"/>
        </w:rPr>
        <w:t>)</w:t>
      </w:r>
      <w:r w:rsidR="000676A3" w:rsidRPr="00400025">
        <w:rPr>
          <w:rFonts w:ascii="Calibri" w:eastAsia="Arial" w:hAnsi="Calibri" w:cs="Calibri"/>
          <w:bCs/>
          <w:sz w:val="24"/>
          <w:szCs w:val="24"/>
        </w:rPr>
        <w:t>.</w:t>
      </w:r>
    </w:p>
    <w:p w14:paraId="5D31755C"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74F2307C" w14:textId="77777777" w:rsidR="001861E4" w:rsidRDefault="000313F8" w:rsidP="001861E4">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In the case of poorly explained serious injuries </w:t>
      </w:r>
      <w:r w:rsidR="00116C15" w:rsidRPr="00400025">
        <w:rPr>
          <w:rFonts w:ascii="Calibri" w:eastAsia="Arial" w:hAnsi="Calibri" w:cs="Calibri"/>
          <w:bCs/>
          <w:sz w:val="24"/>
          <w:szCs w:val="24"/>
        </w:rPr>
        <w:t xml:space="preserve">/ injuries </w:t>
      </w:r>
      <w:r w:rsidR="00F65D80" w:rsidRPr="00400025">
        <w:rPr>
          <w:rFonts w:ascii="Calibri" w:eastAsia="Arial" w:hAnsi="Calibri" w:cs="Calibri"/>
          <w:bCs/>
          <w:sz w:val="24"/>
          <w:szCs w:val="24"/>
        </w:rPr>
        <w:t>causing</w:t>
      </w:r>
      <w:r w:rsidR="00116C15" w:rsidRPr="00400025">
        <w:rPr>
          <w:rFonts w:ascii="Calibri" w:eastAsia="Arial" w:hAnsi="Calibri" w:cs="Calibri"/>
          <w:bCs/>
          <w:sz w:val="24"/>
          <w:szCs w:val="24"/>
        </w:rPr>
        <w:t xml:space="preserve"> concern </w:t>
      </w:r>
      <w:r w:rsidRPr="00400025">
        <w:rPr>
          <w:rFonts w:ascii="Calibri" w:eastAsia="Arial" w:hAnsi="Calibri" w:cs="Calibri"/>
          <w:bCs/>
          <w:sz w:val="24"/>
          <w:szCs w:val="24"/>
        </w:rPr>
        <w:t xml:space="preserve">or where behaviour or concerns arouse suspicion </w:t>
      </w:r>
      <w:r w:rsidR="009962E2" w:rsidRPr="00400025">
        <w:rPr>
          <w:rFonts w:ascii="Calibri" w:eastAsia="Arial" w:hAnsi="Calibri" w:cs="Calibri"/>
          <w:bCs/>
          <w:sz w:val="24"/>
          <w:szCs w:val="24"/>
        </w:rPr>
        <w:t xml:space="preserve">or </w:t>
      </w:r>
      <w:r w:rsidRPr="00400025">
        <w:rPr>
          <w:rFonts w:ascii="Calibri" w:eastAsia="Arial" w:hAnsi="Calibri" w:cs="Calibri"/>
          <w:bCs/>
          <w:sz w:val="24"/>
          <w:szCs w:val="24"/>
        </w:rPr>
        <w:t>if in any doubt</w:t>
      </w:r>
      <w:r w:rsidR="003A6ED6" w:rsidRPr="00400025">
        <w:rPr>
          <w:rFonts w:ascii="Calibri" w:eastAsia="Arial" w:hAnsi="Calibri" w:cs="Calibri"/>
          <w:bCs/>
          <w:color w:val="0070C0"/>
          <w:sz w:val="24"/>
          <w:szCs w:val="24"/>
        </w:rPr>
        <w:t>,</w:t>
      </w:r>
      <w:r w:rsidRPr="00400025">
        <w:rPr>
          <w:rFonts w:ascii="Calibri" w:eastAsia="Arial" w:hAnsi="Calibri" w:cs="Calibri"/>
          <w:bCs/>
          <w:sz w:val="24"/>
          <w:szCs w:val="24"/>
        </w:rPr>
        <w:t xml:space="preserve"> the Designated Safeguarding Lead should </w:t>
      </w:r>
      <w:r w:rsidR="009962E2" w:rsidRPr="00400025">
        <w:rPr>
          <w:rFonts w:ascii="Calibri" w:eastAsia="Arial" w:hAnsi="Calibri" w:cs="Calibri"/>
          <w:bCs/>
          <w:sz w:val="24"/>
          <w:szCs w:val="24"/>
        </w:rPr>
        <w:t xml:space="preserve">contact </w:t>
      </w:r>
      <w:r w:rsidR="00B652DD" w:rsidRPr="00400025">
        <w:rPr>
          <w:rFonts w:ascii="Calibri" w:eastAsia="Arial" w:hAnsi="Calibri" w:cs="Calibri"/>
          <w:bCs/>
          <w:sz w:val="24"/>
          <w:szCs w:val="24"/>
        </w:rPr>
        <w:t>the MASSH</w:t>
      </w:r>
      <w:r w:rsidR="009962E2" w:rsidRPr="00400025">
        <w:rPr>
          <w:rFonts w:ascii="Calibri" w:eastAsia="Arial" w:hAnsi="Calibri" w:cs="Calibri"/>
          <w:bCs/>
          <w:sz w:val="24"/>
          <w:szCs w:val="24"/>
        </w:rPr>
        <w:t xml:space="preserve"> for advice</w:t>
      </w:r>
      <w:r w:rsidR="00B652DD" w:rsidRPr="00400025">
        <w:rPr>
          <w:rFonts w:ascii="Calibri" w:eastAsia="Arial" w:hAnsi="Calibri" w:cs="Calibri"/>
          <w:bCs/>
          <w:sz w:val="24"/>
          <w:szCs w:val="24"/>
        </w:rPr>
        <w:t>.</w:t>
      </w:r>
      <w:r w:rsidRPr="00400025">
        <w:rPr>
          <w:rFonts w:ascii="Calibri" w:eastAsia="Arial" w:hAnsi="Calibri" w:cs="Calibri"/>
          <w:bCs/>
          <w:sz w:val="24"/>
          <w:szCs w:val="24"/>
        </w:rPr>
        <w:t xml:space="preserve"> </w:t>
      </w:r>
    </w:p>
    <w:p w14:paraId="14D7FEEA" w14:textId="77777777" w:rsidR="001861E4" w:rsidRDefault="001861E4" w:rsidP="001861E4">
      <w:pPr>
        <w:autoSpaceDE w:val="0"/>
        <w:autoSpaceDN w:val="0"/>
        <w:adjustRightInd w:val="0"/>
        <w:spacing w:after="0" w:line="240" w:lineRule="auto"/>
        <w:rPr>
          <w:rFonts w:ascii="Calibri" w:eastAsia="Arial" w:hAnsi="Calibri" w:cs="Calibri"/>
          <w:bCs/>
          <w:sz w:val="24"/>
          <w:szCs w:val="24"/>
        </w:rPr>
      </w:pPr>
    </w:p>
    <w:p w14:paraId="12DD3F49" w14:textId="77777777" w:rsidR="00AD00B2" w:rsidRDefault="00AD00B2" w:rsidP="001861E4">
      <w:pPr>
        <w:autoSpaceDE w:val="0"/>
        <w:autoSpaceDN w:val="0"/>
        <w:adjustRightInd w:val="0"/>
        <w:spacing w:after="0" w:line="240" w:lineRule="auto"/>
        <w:rPr>
          <w:rFonts w:ascii="Calibri" w:eastAsia="Arial" w:hAnsi="Calibri" w:cs="Calibri"/>
          <w:bCs/>
          <w:sz w:val="24"/>
          <w:szCs w:val="24"/>
        </w:rPr>
      </w:pPr>
    </w:p>
    <w:p w14:paraId="5D438FBC" w14:textId="0A3B0268" w:rsidR="00540C2F" w:rsidRPr="001861E4" w:rsidRDefault="008938FF" w:rsidP="001861E4">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
          <w:sz w:val="24"/>
          <w:szCs w:val="24"/>
        </w:rPr>
        <w:lastRenderedPageBreak/>
        <w:t>C</w:t>
      </w:r>
      <w:r w:rsidR="00AD0D8A">
        <w:rPr>
          <w:rFonts w:ascii="Calibri" w:eastAsia="Arial" w:hAnsi="Calibri" w:cs="Calibri"/>
          <w:b/>
          <w:sz w:val="24"/>
          <w:szCs w:val="24"/>
        </w:rPr>
        <w:t xml:space="preserve">HILDREN MISSING OUT ON EDUCATION AND MISSING FROM EDUCATION: </w:t>
      </w:r>
    </w:p>
    <w:p w14:paraId="59597C07" w14:textId="7D17668F" w:rsidR="00400025"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Under section 175 of the Education Act 2002 we have a duty to investigate any unexplained absences</w:t>
      </w:r>
      <w:r w:rsidR="00A10961" w:rsidRPr="00400025">
        <w:rPr>
          <w:rFonts w:ascii="Calibri" w:eastAsia="Arial" w:hAnsi="Calibri" w:cs="Calibri"/>
          <w:sz w:val="24"/>
          <w:szCs w:val="24"/>
        </w:rPr>
        <w:t>.</w:t>
      </w:r>
      <w:r w:rsidR="00400025">
        <w:rPr>
          <w:rFonts w:ascii="Calibri" w:eastAsia="Arial" w:hAnsi="Calibri" w:cs="Calibri"/>
          <w:sz w:val="24"/>
          <w:szCs w:val="24"/>
        </w:rPr>
        <w:t xml:space="preserve"> </w:t>
      </w:r>
    </w:p>
    <w:p w14:paraId="05C66CA5" w14:textId="77777777" w:rsidR="003F65F8" w:rsidRPr="00400025" w:rsidRDefault="003F65F8" w:rsidP="008938FF">
      <w:pPr>
        <w:autoSpaceDE w:val="0"/>
        <w:autoSpaceDN w:val="0"/>
        <w:adjustRightInd w:val="0"/>
        <w:spacing w:after="0" w:line="276" w:lineRule="auto"/>
        <w:jc w:val="both"/>
        <w:rPr>
          <w:rFonts w:ascii="Calibri" w:eastAsia="Arial" w:hAnsi="Calibri" w:cs="Calibri"/>
          <w:sz w:val="24"/>
          <w:szCs w:val="24"/>
        </w:rPr>
      </w:pPr>
    </w:p>
    <w:p w14:paraId="2F5F777F" w14:textId="58F805A3" w:rsidR="008938FF"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 xml:space="preserve">At </w:t>
      </w:r>
      <w:r w:rsidR="00400025" w:rsidRPr="00400025">
        <w:rPr>
          <w:rFonts w:ascii="Calibri" w:eastAsia="Arial" w:hAnsi="Calibri" w:cs="Calibri"/>
          <w:sz w:val="24"/>
          <w:szCs w:val="24"/>
        </w:rPr>
        <w:t>Norris Bank Primary School</w:t>
      </w:r>
      <w:r w:rsidRPr="00400025">
        <w:rPr>
          <w:rFonts w:ascii="Calibri" w:eastAsia="Arial" w:hAnsi="Calibri" w:cs="Calibri"/>
          <w:sz w:val="24"/>
          <w:szCs w:val="24"/>
        </w:rPr>
        <w:t xml:space="preserve"> we follow</w:t>
      </w:r>
      <w:r w:rsidR="00A10961" w:rsidRPr="00400025">
        <w:rPr>
          <w:rFonts w:ascii="Calibri" w:eastAsia="Arial" w:hAnsi="Calibri" w:cs="Calibri"/>
          <w:sz w:val="24"/>
          <w:szCs w:val="24"/>
        </w:rPr>
        <w:t xml:space="preserve"> Stockport’s</w:t>
      </w:r>
      <w:r w:rsidRPr="00400025">
        <w:rPr>
          <w:rFonts w:ascii="Calibri" w:eastAsia="Arial" w:hAnsi="Calibri" w:cs="Calibri"/>
          <w:sz w:val="24"/>
          <w:szCs w:val="24"/>
        </w:rPr>
        <w:t xml:space="preserve"> procedures for dealing wit</w:t>
      </w:r>
      <w:r w:rsidR="00A10961" w:rsidRPr="00400025">
        <w:rPr>
          <w:rFonts w:ascii="Calibri" w:eastAsia="Arial" w:hAnsi="Calibri" w:cs="Calibri"/>
          <w:sz w:val="24"/>
          <w:szCs w:val="24"/>
        </w:rPr>
        <w:t xml:space="preserve">h children that go missing from </w:t>
      </w:r>
      <w:r w:rsidRPr="00400025">
        <w:rPr>
          <w:rFonts w:ascii="Calibri" w:eastAsia="Arial" w:hAnsi="Calibri" w:cs="Calibri"/>
          <w:sz w:val="24"/>
          <w:szCs w:val="24"/>
        </w:rPr>
        <w:t>school</w:t>
      </w:r>
      <w:r w:rsidR="00C62184" w:rsidRPr="00400025">
        <w:rPr>
          <w:rFonts w:ascii="Calibri" w:eastAsia="Arial" w:hAnsi="Calibri" w:cs="Calibri"/>
          <w:sz w:val="24"/>
          <w:szCs w:val="24"/>
        </w:rPr>
        <w:t xml:space="preserve"> - </w:t>
      </w:r>
      <w:hyperlink r:id="rId40" w:history="1">
        <w:r w:rsidR="00C62184" w:rsidRPr="00400025">
          <w:rPr>
            <w:rStyle w:val="Hyperlink"/>
            <w:rFonts w:ascii="Calibri" w:eastAsia="Arial" w:hAnsi="Calibri" w:cs="Calibri"/>
            <w:sz w:val="24"/>
            <w:szCs w:val="24"/>
          </w:rPr>
          <w:t>missing-from-school</w:t>
        </w:r>
      </w:hyperlink>
      <w:r w:rsidR="003805D2" w:rsidRPr="00400025">
        <w:rPr>
          <w:rFonts w:ascii="Calibri" w:eastAsia="Arial" w:hAnsi="Calibri" w:cs="Calibri"/>
          <w:sz w:val="24"/>
          <w:szCs w:val="24"/>
        </w:rPr>
        <w:t>, and adhere the guidance set out by the DfE-</w:t>
      </w:r>
      <w:hyperlink r:id="rId41" w:history="1">
        <w:r w:rsidR="003805D2" w:rsidRPr="00400025">
          <w:rPr>
            <w:rStyle w:val="Hyperlink"/>
            <w:rFonts w:ascii="Calibri" w:eastAsia="Arial" w:hAnsi="Calibri" w:cs="Calibri"/>
            <w:sz w:val="24"/>
            <w:szCs w:val="24"/>
          </w:rPr>
          <w:t>Children Missing Education_-_Statutory guidance</w:t>
        </w:r>
      </w:hyperlink>
      <w:r w:rsidR="003805D2" w:rsidRPr="00400025">
        <w:rPr>
          <w:rFonts w:ascii="Calibri" w:eastAsia="Arial" w:hAnsi="Calibri" w:cs="Calibri"/>
          <w:sz w:val="24"/>
          <w:szCs w:val="24"/>
        </w:rPr>
        <w:t xml:space="preserve"> </w:t>
      </w:r>
      <w:r w:rsidRPr="00400025">
        <w:rPr>
          <w:rFonts w:ascii="Calibri" w:eastAsia="Arial" w:hAnsi="Calibri" w:cs="Calibri"/>
          <w:sz w:val="24"/>
          <w:szCs w:val="24"/>
        </w:rPr>
        <w:t xml:space="preserve">. </w:t>
      </w:r>
      <w:r w:rsidRPr="00400025">
        <w:rPr>
          <w:rFonts w:ascii="Calibri" w:hAnsi="Calibri" w:cs="Calibri"/>
          <w:sz w:val="24"/>
          <w:szCs w:val="24"/>
        </w:rPr>
        <w:t>All staff are aware that children going missing, p</w:t>
      </w:r>
      <w:r w:rsidR="00A10961" w:rsidRPr="00400025">
        <w:rPr>
          <w:rFonts w:ascii="Calibri" w:hAnsi="Calibri" w:cs="Calibri"/>
          <w:sz w:val="24"/>
          <w:szCs w:val="24"/>
        </w:rPr>
        <w:t>articularly repeatedly, are potentially vulnerable to harm including</w:t>
      </w:r>
      <w:r w:rsidRPr="00400025">
        <w:rPr>
          <w:rFonts w:ascii="Calibri" w:hAnsi="Calibri" w:cs="Calibri"/>
          <w:sz w:val="24"/>
          <w:szCs w:val="24"/>
        </w:rPr>
        <w:t xml:space="preserve"> abuse and </w:t>
      </w:r>
      <w:r w:rsidR="00A10961" w:rsidRPr="00400025">
        <w:rPr>
          <w:rFonts w:ascii="Calibri" w:hAnsi="Calibri" w:cs="Calibri"/>
          <w:sz w:val="24"/>
          <w:szCs w:val="24"/>
        </w:rPr>
        <w:t>neglect, such as sexual</w:t>
      </w:r>
      <w:r w:rsidRPr="00400025">
        <w:rPr>
          <w:rFonts w:ascii="Calibri" w:hAnsi="Calibri" w:cs="Calibri"/>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3DFD2A09" w14:textId="77777777" w:rsidR="00400025" w:rsidRPr="00400025" w:rsidRDefault="00400025" w:rsidP="008938FF">
      <w:pPr>
        <w:autoSpaceDE w:val="0"/>
        <w:autoSpaceDN w:val="0"/>
        <w:adjustRightInd w:val="0"/>
        <w:spacing w:after="0" w:line="276" w:lineRule="auto"/>
        <w:jc w:val="both"/>
        <w:rPr>
          <w:rFonts w:ascii="Calibri" w:eastAsia="Arial" w:hAnsi="Calibri" w:cs="Calibri"/>
          <w:sz w:val="24"/>
          <w:szCs w:val="24"/>
        </w:rPr>
      </w:pPr>
    </w:p>
    <w:p w14:paraId="50DB2D21" w14:textId="3A4381E2" w:rsidR="00D67467"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 xml:space="preserve">We also ensure that we are rigorous in our attendance procedures; these are outlined in our attendance policy. Where a child’s destination is unknown when they have left our </w:t>
      </w:r>
      <w:r w:rsidR="0082598F" w:rsidRPr="00400025">
        <w:rPr>
          <w:rFonts w:ascii="Calibri" w:eastAsia="Arial" w:hAnsi="Calibri" w:cs="Calibri"/>
          <w:sz w:val="24"/>
          <w:szCs w:val="24"/>
        </w:rPr>
        <w:t>school,</w:t>
      </w:r>
      <w:r w:rsidRPr="00400025">
        <w:rPr>
          <w:rFonts w:ascii="Calibri" w:eastAsia="Arial" w:hAnsi="Calibri" w:cs="Calibri"/>
          <w:sz w:val="24"/>
          <w:szCs w:val="24"/>
        </w:rPr>
        <w:t xml:space="preserve"> we ensure we carry out all necess</w:t>
      </w:r>
      <w:r w:rsidR="00A10961" w:rsidRPr="00400025">
        <w:rPr>
          <w:rFonts w:ascii="Calibri" w:eastAsia="Arial" w:hAnsi="Calibri" w:cs="Calibri"/>
          <w:sz w:val="24"/>
          <w:szCs w:val="24"/>
        </w:rPr>
        <w:t xml:space="preserve">ary checks and refer them as a child missing from education. </w:t>
      </w:r>
    </w:p>
    <w:p w14:paraId="3FC8EA6D" w14:textId="2618CB93" w:rsidR="009F7C01" w:rsidRPr="009F7C01" w:rsidRDefault="009F7C01" w:rsidP="009F7C01">
      <w:pPr>
        <w:pStyle w:val="Heading2"/>
        <w:rPr>
          <w:rFonts w:ascii="Calibri" w:hAnsi="Calibri" w:cs="Calibri"/>
          <w:sz w:val="24"/>
          <w:szCs w:val="24"/>
        </w:rPr>
      </w:pPr>
      <w:bookmarkStart w:id="31" w:name="_Toc113017700"/>
      <w:r w:rsidRPr="009F7C01">
        <w:rPr>
          <w:rFonts w:ascii="Calibri" w:hAnsi="Calibri" w:cs="Calibri"/>
          <w:b/>
          <w:bCs/>
          <w:color w:val="auto"/>
          <w:sz w:val="24"/>
          <w:szCs w:val="24"/>
        </w:rPr>
        <w:t>Elective Home Education (EHE)</w:t>
      </w:r>
      <w:r w:rsidRPr="009F7C01">
        <w:rPr>
          <w:rFonts w:ascii="Calibri" w:hAnsi="Calibri" w:cs="Calibri"/>
          <w:color w:val="auto"/>
          <w:sz w:val="24"/>
          <w:szCs w:val="24"/>
        </w:rPr>
        <w:t xml:space="preserve"> </w:t>
      </w:r>
      <w:bookmarkEnd w:id="31"/>
    </w:p>
    <w:p w14:paraId="4ABA55C5" w14:textId="77777777" w:rsidR="009F7C01" w:rsidRPr="009F7C01" w:rsidRDefault="009F7C01" w:rsidP="009F7C01">
      <w:pPr>
        <w:spacing w:after="0" w:line="240" w:lineRule="auto"/>
        <w:rPr>
          <w:rFonts w:ascii="Calibri" w:hAnsi="Calibri" w:cs="Calibri"/>
          <w:sz w:val="24"/>
          <w:szCs w:val="24"/>
        </w:rPr>
      </w:pPr>
      <w:r w:rsidRPr="009F7C01">
        <w:rPr>
          <w:rFonts w:ascii="Calibri" w:hAnsi="Calibri" w:cs="Calibri"/>
          <w:sz w:val="24"/>
          <w:szCs w:val="24"/>
        </w:rPr>
        <w:t xml:space="preserve">Where a parent/carer expresses their intention to remove a child from school with a view to educating at home, we will respond in line with </w:t>
      </w:r>
      <w:hyperlink r:id="rId42">
        <w:r w:rsidRPr="009F7C01">
          <w:rPr>
            <w:rStyle w:val="Hyperlink"/>
            <w:rFonts w:ascii="Calibri" w:hAnsi="Calibri" w:cs="Calibri"/>
            <w:sz w:val="24"/>
            <w:szCs w:val="24"/>
          </w:rPr>
          <w:t xml:space="preserve"> Elective Home Education – national guidance</w:t>
        </w:r>
      </w:hyperlink>
      <w:r w:rsidRPr="009F7C01">
        <w:rPr>
          <w:rFonts w:ascii="Calibri" w:hAnsi="Calibri" w:cs="Calibri"/>
          <w:sz w:val="24"/>
          <w:szCs w:val="24"/>
        </w:rPr>
        <w:t xml:space="preserve"> and local </w:t>
      </w:r>
      <w:hyperlink r:id="rId43">
        <w:r w:rsidRPr="009F7C01">
          <w:rPr>
            <w:rStyle w:val="Hyperlink"/>
            <w:rFonts w:ascii="Calibri" w:hAnsi="Calibri" w:cs="Calibri"/>
            <w:sz w:val="24"/>
            <w:szCs w:val="24"/>
          </w:rPr>
          <w:t>Stockport</w:t>
        </w:r>
      </w:hyperlink>
      <w:r w:rsidRPr="009F7C01">
        <w:rPr>
          <w:rFonts w:ascii="Calibri" w:hAnsi="Calibri" w:cs="Calibri"/>
          <w:sz w:val="24"/>
          <w:szCs w:val="24"/>
        </w:rPr>
        <w:t xml:space="preserve"> guidance. We will work together with parents/carers and other key professionals and organisations to ensure decisions are made in the best interest of the child. </w:t>
      </w:r>
    </w:p>
    <w:p w14:paraId="1569850C" w14:textId="2B7DCD87" w:rsidR="009F7C01" w:rsidRPr="009F7C01" w:rsidRDefault="009F7C01" w:rsidP="009F7C01">
      <w:pPr>
        <w:pStyle w:val="Heading2"/>
        <w:rPr>
          <w:rFonts w:ascii="Calibri" w:hAnsi="Calibri" w:cs="Calibri"/>
          <w:b/>
          <w:bCs/>
          <w:color w:val="auto"/>
          <w:sz w:val="24"/>
          <w:szCs w:val="24"/>
        </w:rPr>
      </w:pPr>
      <w:bookmarkStart w:id="32" w:name="_Toc111541128"/>
      <w:bookmarkStart w:id="33" w:name="_Toc113017701"/>
      <w:r w:rsidRPr="009F7C01">
        <w:rPr>
          <w:rFonts w:ascii="Calibri" w:hAnsi="Calibri" w:cs="Calibri"/>
          <w:b/>
          <w:color w:val="auto"/>
          <w:sz w:val="24"/>
          <w:szCs w:val="24"/>
        </w:rPr>
        <w:t>Searching and Screening</w:t>
      </w:r>
      <w:bookmarkEnd w:id="32"/>
      <w:bookmarkEnd w:id="33"/>
    </w:p>
    <w:p w14:paraId="7E480C1A" w14:textId="561A5B65" w:rsidR="000B20C3" w:rsidRDefault="009F7C01" w:rsidP="009F7C01">
      <w:pPr>
        <w:spacing w:after="0" w:line="240" w:lineRule="auto"/>
        <w:rPr>
          <w:rFonts w:ascii="Calibri" w:hAnsi="Calibri" w:cs="Calibri"/>
          <w:b/>
          <w:bCs/>
          <w:color w:val="FF0000"/>
          <w:sz w:val="24"/>
          <w:szCs w:val="24"/>
          <w:highlight w:val="yellow"/>
        </w:rPr>
      </w:pPr>
      <w:r w:rsidRPr="009F7C01">
        <w:rPr>
          <w:rFonts w:ascii="Calibri" w:hAnsi="Calibri" w:cs="Calibri"/>
          <w:sz w:val="24"/>
          <w:szCs w:val="24"/>
        </w:rPr>
        <w:t>Following a concern about a child’s safety or welfare, the searching and screening of children and confiscation of any items, including any electronic devices, will be is informed by the DfE ‘</w:t>
      </w:r>
      <w:hyperlink r:id="rId44">
        <w:r w:rsidRPr="009F7C01">
          <w:rPr>
            <w:rStyle w:val="Hyperlink"/>
            <w:rFonts w:ascii="Calibri" w:hAnsi="Calibri" w:cs="Calibri"/>
            <w:sz w:val="24"/>
            <w:szCs w:val="24"/>
          </w:rPr>
          <w:t>Searching, screening and confiscation at school</w:t>
        </w:r>
      </w:hyperlink>
      <w:r w:rsidRPr="009F7C01">
        <w:rPr>
          <w:rFonts w:ascii="Calibri" w:hAnsi="Calibri" w:cs="Calibri"/>
          <w:sz w:val="24"/>
          <w:szCs w:val="24"/>
        </w:rPr>
        <w:t xml:space="preserve">’ guidance.  </w:t>
      </w:r>
      <w:r w:rsidR="000B20C3">
        <w:rPr>
          <w:rFonts w:ascii="Calibri" w:hAnsi="Calibri" w:cs="Calibri"/>
          <w:sz w:val="24"/>
          <w:szCs w:val="24"/>
        </w:rPr>
        <w:t>This was updated in July 2022.</w:t>
      </w:r>
    </w:p>
    <w:p w14:paraId="0C21D110" w14:textId="2D053D4E" w:rsidR="009F7C01" w:rsidRPr="009F7C01" w:rsidRDefault="009F7C01" w:rsidP="009F7C01">
      <w:pPr>
        <w:spacing w:after="0" w:line="240" w:lineRule="auto"/>
        <w:rPr>
          <w:rFonts w:ascii="Calibri" w:hAnsi="Calibri" w:cs="Calibri"/>
          <w:b/>
          <w:bCs/>
          <w:color w:val="FF0000"/>
          <w:sz w:val="24"/>
          <w:szCs w:val="24"/>
          <w:highlight w:val="yellow"/>
        </w:rPr>
      </w:pPr>
      <w:r w:rsidRPr="009F7C01">
        <w:rPr>
          <w:rFonts w:ascii="Calibri" w:hAnsi="Calibri" w:cs="Calibri"/>
          <w:b/>
          <w:bCs/>
          <w:color w:val="FF0000"/>
          <w:sz w:val="24"/>
          <w:szCs w:val="24"/>
          <w:highlight w:val="yellow"/>
        </w:rPr>
        <w:t xml:space="preserve"> </w:t>
      </w:r>
    </w:p>
    <w:p w14:paraId="1C0CC092" w14:textId="4D55886C" w:rsidR="009F7C01" w:rsidRPr="000B20C3" w:rsidRDefault="009F7C01" w:rsidP="009F7C01">
      <w:pPr>
        <w:spacing w:after="0" w:line="240" w:lineRule="auto"/>
        <w:rPr>
          <w:rFonts w:ascii="Calibri" w:hAnsi="Calibri" w:cs="Calibri"/>
          <w:sz w:val="24"/>
          <w:szCs w:val="24"/>
        </w:rPr>
      </w:pPr>
      <w:r w:rsidRPr="000B20C3">
        <w:rPr>
          <w:rFonts w:ascii="Calibri" w:hAnsi="Calibri" w:cs="Calibri"/>
          <w:sz w:val="24"/>
          <w:szCs w:val="24"/>
        </w:rPr>
        <w:t>The designated safeguarding lead (or deputy) will be informed of any</w:t>
      </w:r>
      <w:r w:rsidR="000B20C3">
        <w:rPr>
          <w:rFonts w:ascii="Calibri" w:hAnsi="Calibri" w:cs="Calibri"/>
          <w:sz w:val="24"/>
          <w:szCs w:val="24"/>
        </w:rPr>
        <w:t xml:space="preserve"> </w:t>
      </w:r>
      <w:r w:rsidRPr="000B20C3">
        <w:rPr>
          <w:rFonts w:ascii="Calibri" w:hAnsi="Calibri" w:cs="Calibri"/>
          <w:sz w:val="24"/>
          <w:szCs w:val="24"/>
        </w:rPr>
        <w:t xml:space="preserve">searching incidents, this will be done as a matter of urgency where the member of staff has reasonable grounds to suspect a pupil was in possession of a prohibited item/s such as: </w:t>
      </w:r>
    </w:p>
    <w:p w14:paraId="2F234AD6" w14:textId="77777777" w:rsidR="000B20C3" w:rsidRPr="000B20C3" w:rsidRDefault="009F7C01" w:rsidP="007F1D64">
      <w:pPr>
        <w:pStyle w:val="ListParagraph"/>
        <w:numPr>
          <w:ilvl w:val="0"/>
          <w:numId w:val="42"/>
        </w:numPr>
        <w:spacing w:after="0" w:line="240" w:lineRule="auto"/>
        <w:rPr>
          <w:rFonts w:ascii="Calibri" w:hAnsi="Calibri" w:cs="Calibri"/>
          <w:sz w:val="24"/>
          <w:szCs w:val="24"/>
        </w:rPr>
      </w:pPr>
      <w:r w:rsidRPr="000B20C3">
        <w:rPr>
          <w:rFonts w:ascii="Calibri" w:hAnsi="Calibri" w:cs="Calibri"/>
          <w:sz w:val="24"/>
          <w:szCs w:val="24"/>
          <w:lang w:val="en-US"/>
        </w:rPr>
        <w:t>knives and weapons</w:t>
      </w:r>
    </w:p>
    <w:p w14:paraId="14637E76" w14:textId="77777777" w:rsidR="000B20C3" w:rsidRPr="000B20C3" w:rsidRDefault="009F7C01" w:rsidP="007F1D64">
      <w:pPr>
        <w:pStyle w:val="ListParagraph"/>
        <w:numPr>
          <w:ilvl w:val="0"/>
          <w:numId w:val="42"/>
        </w:numPr>
        <w:spacing w:after="0" w:line="240" w:lineRule="auto"/>
        <w:rPr>
          <w:rFonts w:ascii="Calibri" w:hAnsi="Calibri" w:cs="Calibri"/>
          <w:sz w:val="24"/>
          <w:szCs w:val="24"/>
        </w:rPr>
      </w:pPr>
      <w:r w:rsidRPr="000B20C3">
        <w:rPr>
          <w:rFonts w:ascii="Calibri" w:hAnsi="Calibri" w:cs="Calibri"/>
          <w:sz w:val="24"/>
          <w:szCs w:val="24"/>
          <w:lang w:val="en-US"/>
        </w:rPr>
        <w:t>alcohol</w:t>
      </w:r>
    </w:p>
    <w:p w14:paraId="44FCDDDB" w14:textId="77777777" w:rsidR="000B20C3" w:rsidRPr="000B20C3" w:rsidRDefault="009F7C01" w:rsidP="007F1D64">
      <w:pPr>
        <w:pStyle w:val="ListParagraph"/>
        <w:numPr>
          <w:ilvl w:val="0"/>
          <w:numId w:val="42"/>
        </w:numPr>
        <w:spacing w:after="0" w:line="240" w:lineRule="auto"/>
        <w:rPr>
          <w:rFonts w:ascii="Calibri" w:hAnsi="Calibri" w:cs="Calibri"/>
          <w:sz w:val="24"/>
          <w:szCs w:val="24"/>
        </w:rPr>
      </w:pPr>
      <w:r w:rsidRPr="000B20C3">
        <w:rPr>
          <w:rFonts w:ascii="Calibri" w:hAnsi="Calibri" w:cs="Calibri"/>
          <w:sz w:val="24"/>
          <w:szCs w:val="24"/>
          <w:lang w:val="en-US"/>
        </w:rPr>
        <w:t>illegal drugs</w:t>
      </w:r>
    </w:p>
    <w:p w14:paraId="4D3A8D9B" w14:textId="33D7EC88" w:rsidR="009F7C01" w:rsidRPr="000B20C3" w:rsidRDefault="009F7C01" w:rsidP="007F1D64">
      <w:pPr>
        <w:pStyle w:val="ListParagraph"/>
        <w:numPr>
          <w:ilvl w:val="0"/>
          <w:numId w:val="42"/>
        </w:numPr>
        <w:spacing w:after="0" w:line="240" w:lineRule="auto"/>
        <w:rPr>
          <w:rFonts w:ascii="Calibri" w:hAnsi="Calibri" w:cs="Calibri"/>
          <w:sz w:val="24"/>
          <w:szCs w:val="24"/>
        </w:rPr>
      </w:pPr>
      <w:r w:rsidRPr="000B20C3">
        <w:rPr>
          <w:rFonts w:ascii="Calibri" w:hAnsi="Calibri" w:cs="Calibri"/>
          <w:sz w:val="24"/>
          <w:szCs w:val="24"/>
          <w:lang w:val="en-US"/>
        </w:rPr>
        <w:t>stolen items</w:t>
      </w:r>
    </w:p>
    <w:p w14:paraId="5A575FBB" w14:textId="77777777" w:rsidR="009F7C01" w:rsidRPr="000B20C3" w:rsidRDefault="009F7C01" w:rsidP="009F7C01">
      <w:pPr>
        <w:ind w:left="284"/>
        <w:rPr>
          <w:rFonts w:ascii="Calibri" w:hAnsi="Calibri" w:cs="Calibri"/>
          <w:sz w:val="24"/>
          <w:szCs w:val="24"/>
        </w:rPr>
      </w:pPr>
      <w:r w:rsidRPr="000B20C3">
        <w:rPr>
          <w:rFonts w:ascii="Calibri" w:hAnsi="Calibri" w:cs="Calibri"/>
          <w:sz w:val="24"/>
          <w:szCs w:val="24"/>
        </w:rPr>
        <w:t xml:space="preserve">or </w:t>
      </w:r>
      <w:r w:rsidRPr="000B20C3">
        <w:rPr>
          <w:rFonts w:ascii="Calibri" w:hAnsi="Calibri" w:cs="Calibri"/>
          <w:sz w:val="24"/>
          <w:szCs w:val="24"/>
          <w:lang w:val="en-US"/>
        </w:rPr>
        <w:t>any article that the member of staff reasonably suspects has been, or is likely to be used:</w:t>
      </w:r>
    </w:p>
    <w:p w14:paraId="19D25D86" w14:textId="77777777" w:rsidR="000B20C3" w:rsidRPr="000B20C3"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t xml:space="preserve">to commit an offence, </w:t>
      </w:r>
    </w:p>
    <w:p w14:paraId="1D9020ED" w14:textId="77777777" w:rsidR="000B20C3" w:rsidRPr="000B20C3"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t>to cause personal injury to, or damage to property of; any person (including the pupil)</w:t>
      </w:r>
    </w:p>
    <w:p w14:paraId="4B1B2D40" w14:textId="77777777" w:rsidR="000B20C3" w:rsidRPr="000B20C3"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t>an article specified in regulations</w:t>
      </w:r>
    </w:p>
    <w:p w14:paraId="5750F792" w14:textId="77777777" w:rsidR="000B20C3" w:rsidRPr="000B20C3"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t>tobacco and cigarette papers</w:t>
      </w:r>
    </w:p>
    <w:p w14:paraId="7CFA15DB" w14:textId="77777777" w:rsidR="000B20C3" w:rsidRPr="000B20C3"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t>fireworks</w:t>
      </w:r>
    </w:p>
    <w:p w14:paraId="1417C075" w14:textId="36446E1C" w:rsidR="009F7C01" w:rsidRPr="00966D8F" w:rsidRDefault="009F7C01" w:rsidP="007F1D64">
      <w:pPr>
        <w:pStyle w:val="ListParagraph"/>
        <w:numPr>
          <w:ilvl w:val="0"/>
          <w:numId w:val="43"/>
        </w:numPr>
        <w:rPr>
          <w:rFonts w:ascii="Calibri" w:hAnsi="Calibri" w:cs="Calibri"/>
          <w:sz w:val="24"/>
          <w:szCs w:val="24"/>
        </w:rPr>
      </w:pPr>
      <w:r w:rsidRPr="000B20C3">
        <w:rPr>
          <w:rFonts w:ascii="Calibri" w:hAnsi="Calibri" w:cs="Calibri"/>
          <w:sz w:val="24"/>
          <w:szCs w:val="24"/>
          <w:lang w:val="en-US"/>
        </w:rPr>
        <w:lastRenderedPageBreak/>
        <w:t>pornographic images</w:t>
      </w:r>
    </w:p>
    <w:p w14:paraId="3AFB3B19" w14:textId="363D22BE" w:rsidR="009F7C01" w:rsidRPr="000B20C3" w:rsidRDefault="009F7C01" w:rsidP="000B20C3">
      <w:pPr>
        <w:rPr>
          <w:rFonts w:ascii="Calibri" w:hAnsi="Calibri" w:cs="Calibri"/>
          <w:sz w:val="24"/>
          <w:szCs w:val="24"/>
        </w:rPr>
      </w:pPr>
      <w:r w:rsidRPr="000B20C3">
        <w:rPr>
          <w:rFonts w:ascii="Calibri" w:hAnsi="Calibri" w:cs="Calibri"/>
          <w:sz w:val="24"/>
          <w:szCs w:val="24"/>
        </w:rPr>
        <w:t>Staff members should also involve the designated safeguarding lead (or deputy) without delay if they believe that a search has revealed a safeguarding risk.</w:t>
      </w:r>
    </w:p>
    <w:p w14:paraId="5316F244" w14:textId="77777777" w:rsidR="009F7C01" w:rsidRPr="000B20C3" w:rsidRDefault="009F7C01" w:rsidP="009F7C01">
      <w:pPr>
        <w:rPr>
          <w:rFonts w:ascii="Calibri" w:hAnsi="Calibri" w:cs="Calibri"/>
          <w:b/>
          <w:bCs/>
          <w:sz w:val="24"/>
          <w:szCs w:val="24"/>
        </w:rPr>
      </w:pPr>
      <w:r w:rsidRPr="000B20C3">
        <w:rPr>
          <w:rFonts w:ascii="Calibri" w:hAnsi="Calibri" w:cs="Calibri"/>
          <w:b/>
          <w:bCs/>
          <w:sz w:val="24"/>
          <w:szCs w:val="24"/>
        </w:rPr>
        <w:t>Advice from the Head and or DSL will be sought if is thought a police search is required.</w:t>
      </w:r>
    </w:p>
    <w:p w14:paraId="1D1142FC" w14:textId="38906A62" w:rsidR="009F7C01" w:rsidRPr="000B20C3" w:rsidRDefault="009F7C01" w:rsidP="000B20C3">
      <w:pPr>
        <w:spacing w:after="0" w:line="240" w:lineRule="auto"/>
        <w:rPr>
          <w:rFonts w:cstheme="minorHAnsi"/>
          <w:color w:val="FF0000"/>
          <w:sz w:val="22"/>
          <w:szCs w:val="22"/>
        </w:rPr>
      </w:pPr>
      <w:r w:rsidRPr="000B20C3">
        <w:rPr>
          <w:rFonts w:ascii="Calibri" w:hAnsi="Calibri" w:cs="Calibri"/>
          <w:sz w:val="24"/>
          <w:szCs w:val="24"/>
        </w:rPr>
        <w:t>The headteacher and DSL are aware of the requirement for children to have an Appropriate Adult (</w:t>
      </w:r>
      <w:hyperlink r:id="rId45">
        <w:r w:rsidRPr="000B20C3">
          <w:rPr>
            <w:rStyle w:val="Hyperlink"/>
            <w:rFonts w:ascii="Calibri" w:hAnsi="Calibri" w:cs="Calibri"/>
            <w:sz w:val="24"/>
            <w:szCs w:val="24"/>
          </w:rPr>
          <w:t>PACE Code C 2019</w:t>
        </w:r>
      </w:hyperlink>
      <w:r w:rsidRPr="000B20C3">
        <w:rPr>
          <w:rFonts w:ascii="Calibri" w:hAnsi="Calibri" w:cs="Calibri"/>
          <w:sz w:val="24"/>
          <w:szCs w:val="24"/>
        </w:rPr>
        <w:t xml:space="preserve">) where there is a need for detention, treatment and questioning by police officers and will respond to concerns in line with </w:t>
      </w:r>
      <w:r w:rsidR="000B20C3" w:rsidRPr="000B20C3">
        <w:rPr>
          <w:rFonts w:ascii="Calibri" w:hAnsi="Calibri" w:cs="Calibri"/>
          <w:sz w:val="24"/>
          <w:szCs w:val="24"/>
        </w:rPr>
        <w:t>safeguarding procedures and which are</w:t>
      </w:r>
      <w:r w:rsidRPr="000B20C3">
        <w:rPr>
          <w:rFonts w:ascii="Calibri" w:hAnsi="Calibri" w:cs="Calibri"/>
          <w:sz w:val="24"/>
          <w:szCs w:val="24"/>
        </w:rPr>
        <w:t xml:space="preserve"> informed by the DfE ‘</w:t>
      </w:r>
      <w:hyperlink r:id="rId46">
        <w:r w:rsidRPr="000B20C3">
          <w:rPr>
            <w:rStyle w:val="Hyperlink"/>
            <w:rFonts w:ascii="Calibri" w:hAnsi="Calibri" w:cs="Calibri"/>
            <w:sz w:val="24"/>
            <w:szCs w:val="24"/>
          </w:rPr>
          <w:t>Searching, screening and confiscation at school</w:t>
        </w:r>
      </w:hyperlink>
      <w:r w:rsidRPr="000B20C3">
        <w:rPr>
          <w:rFonts w:ascii="Calibri" w:hAnsi="Calibri" w:cs="Calibri"/>
          <w:sz w:val="24"/>
          <w:szCs w:val="24"/>
        </w:rPr>
        <w:t>’ guidance.</w:t>
      </w:r>
      <w:r w:rsidRPr="000B20C3">
        <w:rPr>
          <w:rFonts w:ascii="Calibri" w:hAnsi="Calibri" w:cs="Calibri"/>
          <w:color w:val="FF0000"/>
          <w:sz w:val="24"/>
          <w:szCs w:val="24"/>
        </w:rPr>
        <w:t xml:space="preserve"> </w:t>
      </w:r>
    </w:p>
    <w:p w14:paraId="5F46F243" w14:textId="77777777" w:rsidR="009F7C01" w:rsidRPr="00400025" w:rsidRDefault="009F7C01" w:rsidP="008938FF">
      <w:pPr>
        <w:autoSpaceDE w:val="0"/>
        <w:autoSpaceDN w:val="0"/>
        <w:adjustRightInd w:val="0"/>
        <w:spacing w:after="0" w:line="276" w:lineRule="auto"/>
        <w:jc w:val="both"/>
        <w:rPr>
          <w:rFonts w:ascii="Calibri" w:eastAsia="Arial" w:hAnsi="Calibri" w:cs="Calibri"/>
          <w:sz w:val="24"/>
          <w:szCs w:val="24"/>
        </w:rPr>
      </w:pPr>
    </w:p>
    <w:p w14:paraId="6EB6F847" w14:textId="61739817" w:rsidR="00ED02E5" w:rsidRPr="00D67467" w:rsidRDefault="00ED02E5" w:rsidP="00D67467">
      <w:pPr>
        <w:autoSpaceDE w:val="0"/>
        <w:autoSpaceDN w:val="0"/>
        <w:adjustRightInd w:val="0"/>
        <w:spacing w:after="0" w:line="240" w:lineRule="auto"/>
        <w:rPr>
          <w:rFonts w:ascii="Calibri" w:eastAsia="Arial" w:hAnsi="Calibri" w:cs="Calibri"/>
          <w:bCs/>
          <w:sz w:val="24"/>
          <w:szCs w:val="24"/>
        </w:rPr>
      </w:pPr>
      <w:r w:rsidRPr="00D67467">
        <w:rPr>
          <w:rFonts w:ascii="Calibri" w:hAnsi="Calibri"/>
          <w:b/>
          <w:sz w:val="24"/>
          <w:szCs w:val="24"/>
        </w:rPr>
        <w:t>SUPPORTING VULNERABLE PUPILS</w:t>
      </w:r>
      <w:r w:rsidR="00AD0D8A">
        <w:rPr>
          <w:rFonts w:ascii="Calibri" w:hAnsi="Calibri"/>
          <w:b/>
          <w:sz w:val="24"/>
          <w:szCs w:val="24"/>
        </w:rPr>
        <w:t>:</w:t>
      </w:r>
    </w:p>
    <w:p w14:paraId="7D82D0FD" w14:textId="0EBBEE15" w:rsidR="000313F8" w:rsidRPr="00AD00B2" w:rsidRDefault="000313F8" w:rsidP="00AD00B2">
      <w:pPr>
        <w:pStyle w:val="ListParagraph"/>
        <w:autoSpaceDE w:val="0"/>
        <w:autoSpaceDN w:val="0"/>
        <w:adjustRightInd w:val="0"/>
        <w:spacing w:after="0" w:line="240" w:lineRule="auto"/>
        <w:ind w:left="0"/>
        <w:rPr>
          <w:rFonts w:ascii="Calibri" w:eastAsia="Arial" w:hAnsi="Calibri" w:cs="Calibri"/>
          <w:bCs/>
          <w:sz w:val="24"/>
          <w:szCs w:val="24"/>
        </w:rPr>
      </w:pPr>
      <w:r w:rsidRPr="00D67467">
        <w:rPr>
          <w:rFonts w:ascii="Calibri" w:eastAsia="Arial" w:hAnsi="Calibri" w:cs="Calibri"/>
          <w:bCs/>
          <w:sz w:val="24"/>
          <w:szCs w:val="24"/>
        </w:rPr>
        <w:t>The school will endeavour to support vulnerable pupils through:</w:t>
      </w:r>
    </w:p>
    <w:p w14:paraId="1E9864AF" w14:textId="77777777" w:rsidR="000313F8" w:rsidRPr="00D67467"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Its ethos </w:t>
      </w:r>
      <w:r w:rsidR="0001063A" w:rsidRPr="00D67467">
        <w:rPr>
          <w:rFonts w:ascii="Calibri" w:eastAsia="Arial" w:hAnsi="Calibri" w:cs="Calibri"/>
          <w:bCs/>
          <w:sz w:val="24"/>
          <w:szCs w:val="24"/>
        </w:rPr>
        <w:t xml:space="preserve">and culture </w:t>
      </w:r>
      <w:r w:rsidRPr="00D67467">
        <w:rPr>
          <w:rFonts w:ascii="Calibri" w:eastAsia="Arial" w:hAnsi="Calibri" w:cs="Calibri"/>
          <w:bCs/>
          <w:sz w:val="24"/>
          <w:szCs w:val="24"/>
        </w:rPr>
        <w:t>which promotes a positive, supportive and secure environment; giving pupils a sense of being valued.</w:t>
      </w:r>
    </w:p>
    <w:p w14:paraId="575B6145" w14:textId="5D3F4E68" w:rsidR="000313F8" w:rsidRPr="00D67467"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Its behaviour policy </w:t>
      </w:r>
      <w:r w:rsidR="0001063A" w:rsidRPr="00D67467">
        <w:rPr>
          <w:rFonts w:ascii="Calibri" w:eastAsia="Arial" w:hAnsi="Calibri" w:cs="Calibri"/>
          <w:bCs/>
          <w:sz w:val="24"/>
          <w:szCs w:val="24"/>
        </w:rPr>
        <w:t>-</w:t>
      </w:r>
      <w:r w:rsidRPr="00D67467">
        <w:rPr>
          <w:rFonts w:ascii="Calibri" w:eastAsia="Arial" w:hAnsi="Calibri" w:cs="Calibri"/>
          <w:bCs/>
          <w:sz w:val="24"/>
          <w:szCs w:val="24"/>
        </w:rPr>
        <w:t>aimed at supporting vulnerable pupils in school. All staff will agree a consistent approach</w:t>
      </w:r>
      <w:r w:rsidR="0080172E" w:rsidRPr="00D67467">
        <w:rPr>
          <w:rFonts w:ascii="Calibri" w:eastAsia="Arial" w:hAnsi="Calibri" w:cs="Calibri"/>
          <w:bCs/>
          <w:sz w:val="24"/>
          <w:szCs w:val="24"/>
        </w:rPr>
        <w:t>,</w:t>
      </w:r>
      <w:r w:rsidRPr="00D67467">
        <w:rPr>
          <w:rFonts w:ascii="Calibri" w:eastAsia="Arial" w:hAnsi="Calibri" w:cs="Calibri"/>
          <w:bCs/>
          <w:sz w:val="24"/>
          <w:szCs w:val="24"/>
        </w:rPr>
        <w:t xml:space="preserve"> working to support children in developing positive behaviour.</w:t>
      </w:r>
    </w:p>
    <w:p w14:paraId="60AFE29E" w14:textId="7755FF52" w:rsidR="00C62184" w:rsidRPr="00D67467" w:rsidRDefault="00C62184"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Our Team Around the School (TAS) partnership.</w:t>
      </w:r>
    </w:p>
    <w:p w14:paraId="67AF69C8" w14:textId="77777777" w:rsidR="000313F8" w:rsidRPr="00D67467"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Liaison with other appropriate agencies which support the pupil.</w:t>
      </w:r>
    </w:p>
    <w:p w14:paraId="4F7A1611" w14:textId="77777777" w:rsidR="000313F8" w:rsidRPr="00D67467" w:rsidRDefault="0001063A"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w:t>
      </w:r>
      <w:r w:rsidR="000313F8" w:rsidRPr="00D67467">
        <w:rPr>
          <w:rFonts w:ascii="Calibri" w:eastAsia="Arial" w:hAnsi="Calibri" w:cs="Calibri"/>
          <w:bCs/>
          <w:sz w:val="24"/>
          <w:szCs w:val="24"/>
        </w:rPr>
        <w:t>eveloping supportive relationships.</w:t>
      </w:r>
    </w:p>
    <w:p w14:paraId="19AD600C" w14:textId="48D96300" w:rsidR="000313F8" w:rsidRPr="00D67467"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Recognition that children living in difficult home environments are vulnerable and </w:t>
      </w:r>
      <w:r w:rsidR="008879C7" w:rsidRPr="00D67467">
        <w:rPr>
          <w:rFonts w:ascii="Calibri" w:eastAsia="Arial" w:hAnsi="Calibri" w:cs="Calibri"/>
          <w:bCs/>
          <w:sz w:val="24"/>
          <w:szCs w:val="24"/>
        </w:rPr>
        <w:t>need</w:t>
      </w:r>
      <w:r w:rsidRPr="00D67467">
        <w:rPr>
          <w:rFonts w:ascii="Calibri" w:eastAsia="Arial" w:hAnsi="Calibri" w:cs="Calibri"/>
          <w:bCs/>
          <w:sz w:val="24"/>
          <w:szCs w:val="24"/>
        </w:rPr>
        <w:t xml:space="preserve"> support and protection.</w:t>
      </w:r>
    </w:p>
    <w:p w14:paraId="2B4A65FB" w14:textId="77777777" w:rsidR="000313F8" w:rsidRPr="00D67467"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Monitoring pupil welfare, keeping accurate records and notifying appropriate agencies when necessary.</w:t>
      </w:r>
    </w:p>
    <w:p w14:paraId="60371BCF" w14:textId="1CB7D08D" w:rsidR="000313F8" w:rsidRPr="00D67467" w:rsidRDefault="0001063A"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Ensuring </w:t>
      </w:r>
      <w:r w:rsidR="000313F8" w:rsidRPr="00D67467">
        <w:rPr>
          <w:rFonts w:ascii="Calibri" w:eastAsia="Arial" w:hAnsi="Calibri" w:cs="Calibri"/>
          <w:bCs/>
          <w:sz w:val="24"/>
          <w:szCs w:val="24"/>
        </w:rPr>
        <w:t xml:space="preserve">designated </w:t>
      </w:r>
      <w:r w:rsidR="0080172E" w:rsidRPr="00D67467">
        <w:rPr>
          <w:rFonts w:ascii="Calibri" w:eastAsia="Arial" w:hAnsi="Calibri" w:cs="Calibri"/>
          <w:bCs/>
          <w:sz w:val="24"/>
          <w:szCs w:val="24"/>
        </w:rPr>
        <w:t xml:space="preserve">safeguarding </w:t>
      </w:r>
      <w:r w:rsidR="00AA4AFC" w:rsidRPr="00D67467">
        <w:rPr>
          <w:rFonts w:ascii="Calibri" w:eastAsia="Arial" w:hAnsi="Calibri" w:cs="Calibri"/>
          <w:bCs/>
          <w:sz w:val="24"/>
          <w:szCs w:val="24"/>
        </w:rPr>
        <w:t>staff and</w:t>
      </w:r>
      <w:r w:rsidRPr="00D67467">
        <w:rPr>
          <w:rFonts w:ascii="Calibri" w:eastAsia="Arial" w:hAnsi="Calibri" w:cs="Calibri"/>
          <w:bCs/>
          <w:sz w:val="24"/>
          <w:szCs w:val="24"/>
        </w:rPr>
        <w:t xml:space="preserve"> their team have </w:t>
      </w:r>
      <w:r w:rsidR="0080172E" w:rsidRPr="00D67467">
        <w:rPr>
          <w:rFonts w:ascii="Calibri" w:eastAsia="Arial" w:hAnsi="Calibri" w:cs="Calibri"/>
          <w:bCs/>
          <w:sz w:val="24"/>
          <w:szCs w:val="24"/>
        </w:rPr>
        <w:t xml:space="preserve">the </w:t>
      </w:r>
      <w:r w:rsidR="000313F8" w:rsidRPr="00D67467">
        <w:rPr>
          <w:rFonts w:ascii="Calibri" w:eastAsia="Arial" w:hAnsi="Calibri" w:cs="Calibri"/>
          <w:bCs/>
          <w:sz w:val="24"/>
          <w:szCs w:val="24"/>
        </w:rPr>
        <w:t xml:space="preserve">opportunity to attend face to face </w:t>
      </w:r>
      <w:r w:rsidR="00647CB5" w:rsidRPr="00D67467">
        <w:rPr>
          <w:rFonts w:ascii="Calibri" w:eastAsia="Arial" w:hAnsi="Calibri" w:cs="Calibri"/>
          <w:bCs/>
          <w:sz w:val="24"/>
          <w:szCs w:val="24"/>
        </w:rPr>
        <w:t>SSCP</w:t>
      </w:r>
      <w:r w:rsidR="00740F65" w:rsidRPr="00D67467">
        <w:rPr>
          <w:rFonts w:ascii="Calibri" w:eastAsia="Arial" w:hAnsi="Calibri" w:cs="Calibri"/>
          <w:bCs/>
          <w:sz w:val="24"/>
          <w:szCs w:val="24"/>
        </w:rPr>
        <w:t xml:space="preserve"> </w:t>
      </w:r>
      <w:r w:rsidR="000313F8" w:rsidRPr="00D67467">
        <w:rPr>
          <w:rFonts w:ascii="Calibri" w:eastAsia="Arial" w:hAnsi="Calibri" w:cs="Calibri"/>
          <w:bCs/>
          <w:sz w:val="24"/>
          <w:szCs w:val="24"/>
        </w:rPr>
        <w:t>training</w:t>
      </w:r>
      <w:r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and network updates</w:t>
      </w:r>
      <w:r w:rsidR="000313F8" w:rsidRPr="00D67467">
        <w:rPr>
          <w:rFonts w:ascii="Calibri" w:eastAsia="Arial" w:hAnsi="Calibri" w:cs="Calibri"/>
          <w:bCs/>
          <w:sz w:val="24"/>
          <w:szCs w:val="24"/>
        </w:rPr>
        <w:t xml:space="preserve">. (For </w:t>
      </w:r>
      <w:r w:rsidR="0082598F" w:rsidRPr="00D67467">
        <w:rPr>
          <w:rFonts w:ascii="Calibri" w:eastAsia="Arial" w:hAnsi="Calibri" w:cs="Calibri"/>
          <w:bCs/>
          <w:sz w:val="24"/>
          <w:szCs w:val="24"/>
        </w:rPr>
        <w:t>example,</w:t>
      </w:r>
      <w:r w:rsidR="00C62184" w:rsidRPr="00D67467">
        <w:rPr>
          <w:rFonts w:ascii="Calibri" w:eastAsia="Arial" w:hAnsi="Calibri" w:cs="Calibri"/>
          <w:bCs/>
          <w:sz w:val="24"/>
          <w:szCs w:val="24"/>
        </w:rPr>
        <w:t xml:space="preserve"> Network events,</w:t>
      </w:r>
      <w:r w:rsidR="000313F8" w:rsidRPr="00D67467">
        <w:rPr>
          <w:rFonts w:ascii="Calibri" w:eastAsia="Arial" w:hAnsi="Calibri" w:cs="Calibri"/>
          <w:bCs/>
          <w:sz w:val="24"/>
          <w:szCs w:val="24"/>
        </w:rPr>
        <w:t xml:space="preserve"> child sexual exploitation, domestic violence, drugs / alcohol substance misuse</w:t>
      </w:r>
      <w:r w:rsidR="0080172E" w:rsidRPr="00D67467">
        <w:rPr>
          <w:rFonts w:ascii="Calibri" w:eastAsia="Arial" w:hAnsi="Calibri" w:cs="Calibri"/>
          <w:bCs/>
          <w:sz w:val="24"/>
          <w:szCs w:val="24"/>
        </w:rPr>
        <w:t xml:space="preserve">, </w:t>
      </w:r>
      <w:r w:rsidR="00214ECB" w:rsidRPr="00D67467">
        <w:rPr>
          <w:rFonts w:ascii="Calibri" w:eastAsia="Arial" w:hAnsi="Calibri" w:cs="Calibri"/>
          <w:bCs/>
          <w:sz w:val="24"/>
          <w:szCs w:val="24"/>
        </w:rPr>
        <w:t>Female Genital Mutilation-</w:t>
      </w:r>
      <w:r w:rsidR="0080172E" w:rsidRPr="00D67467">
        <w:rPr>
          <w:rFonts w:ascii="Calibri" w:eastAsia="Arial" w:hAnsi="Calibri" w:cs="Calibri"/>
          <w:bCs/>
          <w:sz w:val="24"/>
          <w:szCs w:val="24"/>
        </w:rPr>
        <w:t>FGM,</w:t>
      </w:r>
      <w:r w:rsidR="000313F8"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etc.)</w:t>
      </w:r>
    </w:p>
    <w:p w14:paraId="69B08769" w14:textId="3A791487" w:rsidR="00D67467" w:rsidRPr="00AD0D8A" w:rsidRDefault="000313F8" w:rsidP="007F1D64">
      <w:pPr>
        <w:pStyle w:val="ListParagraph"/>
        <w:numPr>
          <w:ilvl w:val="0"/>
          <w:numId w:val="5"/>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Ensuring information is transferred safely and securely when a </w:t>
      </w:r>
      <w:r w:rsidR="007C4D9A" w:rsidRPr="00D67467">
        <w:rPr>
          <w:rFonts w:ascii="Calibri" w:eastAsia="Arial" w:hAnsi="Calibri" w:cs="Calibri"/>
          <w:bCs/>
          <w:sz w:val="24"/>
          <w:szCs w:val="24"/>
        </w:rPr>
        <w:t>pupil with a child protection record</w:t>
      </w:r>
      <w:r w:rsidR="008B6DB7" w:rsidRPr="00D67467">
        <w:rPr>
          <w:rFonts w:ascii="Calibri" w:eastAsia="Arial" w:hAnsi="Calibri" w:cs="Calibri"/>
          <w:bCs/>
          <w:sz w:val="24"/>
          <w:szCs w:val="24"/>
        </w:rPr>
        <w:t xml:space="preserve"> moves</w:t>
      </w:r>
      <w:r w:rsidRPr="00D67467">
        <w:rPr>
          <w:rFonts w:ascii="Calibri" w:eastAsia="Arial" w:hAnsi="Calibri" w:cs="Calibri"/>
          <w:bCs/>
          <w:sz w:val="24"/>
          <w:szCs w:val="24"/>
        </w:rPr>
        <w:t xml:space="preserve"> to another school. Also notifying Key </w:t>
      </w:r>
      <w:r w:rsidR="0080172E" w:rsidRPr="00D67467">
        <w:rPr>
          <w:rFonts w:ascii="Calibri" w:eastAsia="Arial" w:hAnsi="Calibri" w:cs="Calibri"/>
          <w:bCs/>
          <w:sz w:val="24"/>
          <w:szCs w:val="24"/>
        </w:rPr>
        <w:t>W</w:t>
      </w:r>
      <w:r w:rsidRPr="00D67467">
        <w:rPr>
          <w:rFonts w:ascii="Calibri" w:eastAsia="Arial" w:hAnsi="Calibri" w:cs="Calibri"/>
          <w:bCs/>
          <w:sz w:val="24"/>
          <w:szCs w:val="24"/>
        </w:rPr>
        <w:t xml:space="preserve">orkers or </w:t>
      </w:r>
      <w:r w:rsidR="0080172E" w:rsidRPr="00D67467">
        <w:rPr>
          <w:rFonts w:ascii="Calibri" w:eastAsia="Arial" w:hAnsi="Calibri" w:cs="Calibri"/>
          <w:bCs/>
          <w:sz w:val="24"/>
          <w:szCs w:val="24"/>
        </w:rPr>
        <w:t>S</w:t>
      </w:r>
      <w:r w:rsidRPr="00D67467">
        <w:rPr>
          <w:rFonts w:ascii="Calibri" w:eastAsia="Arial" w:hAnsi="Calibri" w:cs="Calibri"/>
          <w:bCs/>
          <w:sz w:val="24"/>
          <w:szCs w:val="24"/>
        </w:rPr>
        <w:t xml:space="preserve">ocial </w:t>
      </w:r>
      <w:r w:rsidR="0080172E" w:rsidRPr="00D67467">
        <w:rPr>
          <w:rFonts w:ascii="Calibri" w:eastAsia="Arial" w:hAnsi="Calibri" w:cs="Calibri"/>
          <w:bCs/>
          <w:sz w:val="24"/>
          <w:szCs w:val="24"/>
        </w:rPr>
        <w:t>W</w:t>
      </w:r>
      <w:r w:rsidRPr="00D67467">
        <w:rPr>
          <w:rFonts w:ascii="Calibri" w:eastAsia="Arial" w:hAnsi="Calibri" w:cs="Calibri"/>
          <w:bCs/>
          <w:sz w:val="24"/>
          <w:szCs w:val="24"/>
        </w:rPr>
        <w:t>orkers where a child leaves the school (as appropriate)</w:t>
      </w:r>
    </w:p>
    <w:p w14:paraId="21A55BF2" w14:textId="1CE467F1" w:rsidR="00540C2F" w:rsidRPr="00D67467" w:rsidRDefault="003333FB" w:rsidP="00D67467">
      <w:pPr>
        <w:pStyle w:val="Heading2"/>
        <w:rPr>
          <w:rFonts w:ascii="Calibri" w:eastAsiaTheme="minorEastAsia" w:hAnsi="Calibri"/>
          <w:b/>
          <w:color w:val="auto"/>
          <w:sz w:val="24"/>
          <w:szCs w:val="24"/>
        </w:rPr>
      </w:pPr>
      <w:r w:rsidRPr="00D67467">
        <w:rPr>
          <w:rFonts w:ascii="Calibri" w:eastAsiaTheme="minorEastAsia" w:hAnsi="Calibri"/>
          <w:b/>
          <w:color w:val="auto"/>
          <w:sz w:val="24"/>
          <w:szCs w:val="24"/>
        </w:rPr>
        <w:t>C</w:t>
      </w:r>
      <w:r w:rsidR="00AC0BF8">
        <w:rPr>
          <w:rFonts w:ascii="Calibri" w:eastAsiaTheme="minorEastAsia" w:hAnsi="Calibri"/>
          <w:b/>
          <w:color w:val="auto"/>
          <w:sz w:val="24"/>
          <w:szCs w:val="24"/>
        </w:rPr>
        <w:t>HILDREN WITH SPECIAL</w:t>
      </w:r>
      <w:r w:rsidR="00AD0D8A">
        <w:rPr>
          <w:rFonts w:ascii="Calibri" w:eastAsiaTheme="minorEastAsia" w:hAnsi="Calibri"/>
          <w:b/>
          <w:color w:val="auto"/>
          <w:sz w:val="24"/>
          <w:szCs w:val="24"/>
        </w:rPr>
        <w:t xml:space="preserve"> NEEDS AND DISABILITIES: </w:t>
      </w:r>
    </w:p>
    <w:p w14:paraId="39CD4473" w14:textId="77777777" w:rsidR="003333FB" w:rsidRPr="00D67467" w:rsidRDefault="003333FB" w:rsidP="003333FB">
      <w:pPr>
        <w:autoSpaceDE w:val="0"/>
        <w:autoSpaceDN w:val="0"/>
        <w:adjustRightInd w:val="0"/>
        <w:spacing w:after="0"/>
        <w:jc w:val="both"/>
        <w:rPr>
          <w:rFonts w:ascii="Calibri" w:eastAsiaTheme="minorHAnsi" w:hAnsi="Calibri" w:cs="Calibri"/>
          <w:sz w:val="24"/>
          <w:szCs w:val="24"/>
        </w:rPr>
      </w:pPr>
      <w:r w:rsidRPr="00D67467">
        <w:rPr>
          <w:rFonts w:ascii="Calibri" w:eastAsia="Arial" w:hAnsi="Calibri" w:cs="Calibri"/>
          <w:sz w:val="24"/>
          <w:szCs w:val="24"/>
        </w:rPr>
        <w:t xml:space="preserve">We </w:t>
      </w:r>
      <w:r w:rsidRPr="00D67467">
        <w:rPr>
          <w:rFonts w:ascii="Calibri" w:eastAsiaTheme="minorHAnsi" w:hAnsi="Calibri" w:cs="Calibri"/>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D67467" w:rsidRDefault="003333FB" w:rsidP="003333FB">
      <w:pPr>
        <w:autoSpaceDE w:val="0"/>
        <w:autoSpaceDN w:val="0"/>
        <w:adjustRightInd w:val="0"/>
        <w:spacing w:after="0"/>
        <w:jc w:val="both"/>
        <w:rPr>
          <w:rFonts w:ascii="Calibri" w:eastAsiaTheme="minorHAnsi" w:hAnsi="Calibri" w:cs="Calibri"/>
          <w:sz w:val="24"/>
          <w:szCs w:val="24"/>
        </w:rPr>
      </w:pPr>
      <w:r w:rsidRPr="00D67467">
        <w:rPr>
          <w:rFonts w:ascii="Calibri" w:eastAsiaTheme="minorHAnsi" w:hAnsi="Calibri" w:cs="Calibri"/>
          <w:sz w:val="24"/>
          <w:szCs w:val="24"/>
        </w:rPr>
        <w:t xml:space="preserve">These barriers </w:t>
      </w:r>
      <w:r w:rsidRPr="00D67467">
        <w:rPr>
          <w:rFonts w:ascii="Calibri" w:eastAsiaTheme="minorHAnsi" w:hAnsi="Calibri" w:cs="Calibri"/>
          <w:b/>
          <w:sz w:val="24"/>
          <w:szCs w:val="24"/>
        </w:rPr>
        <w:t>can</w:t>
      </w:r>
      <w:r w:rsidRPr="00D67467">
        <w:rPr>
          <w:rFonts w:ascii="Calibri" w:eastAsiaTheme="minorHAnsi" w:hAnsi="Calibri" w:cs="Calibri"/>
          <w:sz w:val="24"/>
          <w:szCs w:val="24"/>
        </w:rPr>
        <w:t xml:space="preserve"> include: </w:t>
      </w:r>
    </w:p>
    <w:p w14:paraId="16A277A8"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assumptions that indicators of possible abuse such as behaviour, mood and injury relate to the child’s disability without further exploration;</w:t>
      </w:r>
    </w:p>
    <w:p w14:paraId="71D5356E"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children with SEN and disabilities being disproportionally impacted by things like bullying - without outwardly showing any signs; and</w:t>
      </w:r>
    </w:p>
    <w:p w14:paraId="1B6FAF27"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communication barriers and difficulties in overcoming these barriers</w:t>
      </w:r>
    </w:p>
    <w:p w14:paraId="269F3E1E" w14:textId="77777777" w:rsidR="003333FB" w:rsidRPr="00D67467" w:rsidRDefault="003333FB" w:rsidP="003333FB">
      <w:pPr>
        <w:tabs>
          <w:tab w:val="left" w:pos="426"/>
        </w:tabs>
        <w:autoSpaceDE w:val="0"/>
        <w:autoSpaceDN w:val="0"/>
        <w:adjustRightInd w:val="0"/>
        <w:spacing w:after="0"/>
        <w:jc w:val="both"/>
        <w:rPr>
          <w:rFonts w:ascii="Calibri" w:eastAsiaTheme="minorHAnsi" w:hAnsi="Calibri" w:cs="Calibri"/>
          <w:sz w:val="16"/>
          <w:szCs w:val="16"/>
        </w:rPr>
      </w:pPr>
    </w:p>
    <w:p w14:paraId="4E6C51FC" w14:textId="06BB0272" w:rsidR="000313F8" w:rsidRPr="00D67467" w:rsidRDefault="003333FB" w:rsidP="00D67467">
      <w:pPr>
        <w:tabs>
          <w:tab w:val="left" w:pos="426"/>
        </w:tabs>
        <w:autoSpaceDE w:val="0"/>
        <w:autoSpaceDN w:val="0"/>
        <w:adjustRightInd w:val="0"/>
        <w:spacing w:after="0"/>
        <w:jc w:val="both"/>
        <w:rPr>
          <w:rFonts w:ascii="Calibri" w:eastAsiaTheme="minorHAnsi" w:hAnsi="Calibri" w:cs="Calibri"/>
          <w:sz w:val="24"/>
          <w:szCs w:val="24"/>
        </w:rPr>
      </w:pPr>
      <w:r w:rsidRPr="00D67467">
        <w:rPr>
          <w:rFonts w:ascii="Calibri" w:eastAsiaTheme="minorHAnsi" w:hAnsi="Calibri" w:cs="Calibri"/>
          <w:sz w:val="24"/>
          <w:szCs w:val="24"/>
        </w:rPr>
        <w:t xml:space="preserve">We regularly review our training and practice to enable staff </w:t>
      </w:r>
      <w:r w:rsidR="00A026D9" w:rsidRPr="00D67467">
        <w:rPr>
          <w:rFonts w:ascii="Calibri" w:eastAsiaTheme="minorHAnsi" w:hAnsi="Calibri" w:cs="Calibri"/>
          <w:sz w:val="24"/>
          <w:szCs w:val="24"/>
        </w:rPr>
        <w:t>to respond</w:t>
      </w:r>
      <w:r w:rsidRPr="00D67467">
        <w:rPr>
          <w:rFonts w:ascii="Calibri" w:eastAsiaTheme="minorHAnsi" w:hAnsi="Calibri" w:cs="Calibri"/>
          <w:sz w:val="24"/>
          <w:szCs w:val="24"/>
        </w:rPr>
        <w:t xml:space="preserve"> to the</w:t>
      </w:r>
      <w:r w:rsidR="00A026D9" w:rsidRPr="00D67467">
        <w:rPr>
          <w:rFonts w:ascii="Calibri" w:eastAsiaTheme="minorHAnsi" w:hAnsi="Calibri" w:cs="Calibri"/>
          <w:sz w:val="24"/>
          <w:szCs w:val="24"/>
        </w:rPr>
        <w:t>se</w:t>
      </w:r>
      <w:r w:rsidRPr="00D67467">
        <w:rPr>
          <w:rFonts w:ascii="Calibri" w:eastAsiaTheme="minorHAnsi" w:hAnsi="Calibri" w:cs="Calibri"/>
          <w:sz w:val="24"/>
          <w:szCs w:val="24"/>
        </w:rPr>
        <w:t xml:space="preserve"> specific needs</w:t>
      </w:r>
      <w:r w:rsidR="00A026D9" w:rsidRPr="00D67467">
        <w:rPr>
          <w:rFonts w:ascii="Calibri" w:eastAsiaTheme="minorHAnsi" w:hAnsi="Calibri" w:cs="Calibri"/>
          <w:sz w:val="24"/>
          <w:szCs w:val="24"/>
        </w:rPr>
        <w:t>.</w:t>
      </w:r>
    </w:p>
    <w:p w14:paraId="7A184476" w14:textId="6411D988" w:rsidR="000313F8" w:rsidRPr="00D67467" w:rsidRDefault="000313F8" w:rsidP="003D2A8D">
      <w:pPr>
        <w:pStyle w:val="Heading2"/>
        <w:rPr>
          <w:rFonts w:ascii="Calibri" w:hAnsi="Calibri"/>
          <w:b/>
          <w:color w:val="auto"/>
          <w:sz w:val="24"/>
          <w:szCs w:val="24"/>
        </w:rPr>
      </w:pPr>
      <w:r w:rsidRPr="00D67467">
        <w:rPr>
          <w:rFonts w:ascii="Calibri" w:hAnsi="Calibri"/>
          <w:b/>
          <w:color w:val="auto"/>
          <w:sz w:val="24"/>
          <w:szCs w:val="24"/>
        </w:rPr>
        <w:lastRenderedPageBreak/>
        <w:t>EARLY IDENTIFICATION RECOGNISING AND RESPONDING TO SAFEGUARDING NEEDS</w:t>
      </w:r>
      <w:r w:rsidR="00AD0D8A">
        <w:rPr>
          <w:rFonts w:ascii="Calibri" w:hAnsi="Calibri"/>
          <w:b/>
          <w:color w:val="auto"/>
          <w:sz w:val="24"/>
          <w:szCs w:val="24"/>
        </w:rPr>
        <w:t>:</w:t>
      </w:r>
    </w:p>
    <w:p w14:paraId="1007573C" w14:textId="292B1375" w:rsidR="000313F8" w:rsidRPr="00D67467" w:rsidRDefault="000313F8" w:rsidP="000B46D5">
      <w:pPr>
        <w:autoSpaceDE w:val="0"/>
        <w:autoSpaceDN w:val="0"/>
        <w:adjustRightInd w:val="0"/>
        <w:spacing w:after="0" w:line="240" w:lineRule="auto"/>
        <w:rPr>
          <w:rFonts w:ascii="Calibri" w:eastAsia="Arial" w:hAnsi="Calibri" w:cs="Calibri"/>
          <w:bCs/>
          <w:color w:val="0070C0"/>
          <w:sz w:val="24"/>
          <w:szCs w:val="24"/>
        </w:rPr>
      </w:pPr>
      <w:r w:rsidRPr="00D67467">
        <w:rPr>
          <w:rFonts w:ascii="Calibri" w:eastAsia="Arial" w:hAnsi="Calibri" w:cs="Calibri"/>
          <w:bCs/>
          <w:sz w:val="24"/>
          <w:szCs w:val="24"/>
        </w:rPr>
        <w:t>The school a</w:t>
      </w:r>
      <w:r w:rsidR="0074282D" w:rsidRPr="00D67467">
        <w:rPr>
          <w:rFonts w:ascii="Calibri" w:eastAsia="Arial" w:hAnsi="Calibri" w:cs="Calibri"/>
          <w:bCs/>
          <w:sz w:val="24"/>
          <w:szCs w:val="24"/>
        </w:rPr>
        <w:t xml:space="preserve">cknowledges the </w:t>
      </w:r>
      <w:r w:rsidRPr="00D67467">
        <w:rPr>
          <w:rFonts w:ascii="Calibri" w:eastAsia="Arial" w:hAnsi="Calibri" w:cs="Calibri"/>
          <w:bCs/>
          <w:sz w:val="24"/>
          <w:szCs w:val="24"/>
        </w:rPr>
        <w:t>findings</w:t>
      </w:r>
      <w:r w:rsidR="0074282D" w:rsidRPr="00D67467">
        <w:rPr>
          <w:rFonts w:ascii="Calibri" w:eastAsia="Arial" w:hAnsi="Calibri" w:cs="Calibri"/>
          <w:bCs/>
          <w:sz w:val="24"/>
          <w:szCs w:val="24"/>
        </w:rPr>
        <w:t xml:space="preserve"> of </w:t>
      </w:r>
      <w:r w:rsidR="0080172E" w:rsidRPr="00D67467">
        <w:rPr>
          <w:rFonts w:ascii="Calibri" w:eastAsia="Arial" w:hAnsi="Calibri" w:cs="Calibri"/>
          <w:bCs/>
          <w:sz w:val="24"/>
          <w:szCs w:val="24"/>
        </w:rPr>
        <w:t>S</w:t>
      </w:r>
      <w:r w:rsidR="00AA4AFC" w:rsidRPr="00D67467">
        <w:rPr>
          <w:rFonts w:ascii="Calibri" w:eastAsia="Arial" w:hAnsi="Calibri" w:cs="Calibri"/>
          <w:bCs/>
          <w:sz w:val="24"/>
          <w:szCs w:val="24"/>
        </w:rPr>
        <w:t>erious</w:t>
      </w:r>
      <w:r w:rsidR="0074282D" w:rsidRPr="00D67467">
        <w:rPr>
          <w:rFonts w:ascii="Calibri" w:eastAsia="Arial" w:hAnsi="Calibri" w:cs="Calibri"/>
          <w:bCs/>
          <w:sz w:val="24"/>
          <w:szCs w:val="24"/>
        </w:rPr>
        <w:t xml:space="preserve"> </w:t>
      </w:r>
      <w:r w:rsidR="0080172E" w:rsidRPr="00D67467">
        <w:rPr>
          <w:rFonts w:ascii="Calibri" w:eastAsia="Arial" w:hAnsi="Calibri" w:cs="Calibri"/>
          <w:bCs/>
          <w:sz w:val="24"/>
          <w:szCs w:val="24"/>
        </w:rPr>
        <w:t>C</w:t>
      </w:r>
      <w:r w:rsidR="0074282D" w:rsidRPr="00D67467">
        <w:rPr>
          <w:rFonts w:ascii="Calibri" w:eastAsia="Arial" w:hAnsi="Calibri" w:cs="Calibri"/>
          <w:bCs/>
          <w:sz w:val="24"/>
          <w:szCs w:val="24"/>
        </w:rPr>
        <w:t xml:space="preserve">ase </w:t>
      </w:r>
      <w:r w:rsidR="00BB2FD6" w:rsidRPr="00D67467">
        <w:rPr>
          <w:rFonts w:ascii="Calibri" w:eastAsia="Arial" w:hAnsi="Calibri" w:cs="Calibri"/>
          <w:bCs/>
          <w:sz w:val="24"/>
          <w:szCs w:val="24"/>
        </w:rPr>
        <w:t>Reviews, local</w:t>
      </w:r>
      <w:r w:rsidR="0074282D" w:rsidRPr="00D67467">
        <w:rPr>
          <w:rFonts w:ascii="Calibri" w:eastAsia="Arial" w:hAnsi="Calibri" w:cs="Calibri"/>
          <w:bCs/>
          <w:sz w:val="24"/>
          <w:szCs w:val="24"/>
        </w:rPr>
        <w:t xml:space="preserve"> learning </w:t>
      </w:r>
      <w:r w:rsidR="00FF7BF3" w:rsidRPr="00D67467">
        <w:rPr>
          <w:rFonts w:ascii="Calibri" w:eastAsia="Arial" w:hAnsi="Calibri" w:cs="Calibri"/>
          <w:bCs/>
          <w:sz w:val="24"/>
          <w:szCs w:val="24"/>
        </w:rPr>
        <w:t>reviews</w:t>
      </w:r>
      <w:r w:rsidR="0080172E" w:rsidRPr="00D67467">
        <w:rPr>
          <w:rFonts w:ascii="Calibri" w:eastAsia="Arial" w:hAnsi="Calibri" w:cs="Calibri"/>
          <w:bCs/>
          <w:sz w:val="24"/>
          <w:szCs w:val="24"/>
        </w:rPr>
        <w:t xml:space="preserve"> and audits</w:t>
      </w:r>
      <w:r w:rsidR="00FF7BF3" w:rsidRPr="00D67467">
        <w:rPr>
          <w:rFonts w:ascii="Calibri" w:eastAsia="Arial" w:hAnsi="Calibri" w:cs="Calibri"/>
          <w:bCs/>
          <w:sz w:val="24"/>
          <w:szCs w:val="24"/>
        </w:rPr>
        <w:t xml:space="preserve">. Findings are shared </w:t>
      </w:r>
      <w:r w:rsidR="0080172E" w:rsidRPr="00D67467">
        <w:rPr>
          <w:rFonts w:ascii="Calibri" w:eastAsia="Arial" w:hAnsi="Calibri" w:cs="Calibri"/>
          <w:bCs/>
          <w:sz w:val="24"/>
          <w:szCs w:val="24"/>
        </w:rPr>
        <w:t>with all</w:t>
      </w:r>
      <w:r w:rsidR="003D7D8C" w:rsidRPr="00D67467">
        <w:rPr>
          <w:rFonts w:ascii="Calibri" w:eastAsia="Arial" w:hAnsi="Calibri" w:cs="Calibri"/>
          <w:bCs/>
          <w:sz w:val="24"/>
          <w:szCs w:val="24"/>
        </w:rPr>
        <w:t xml:space="preserve"> staff as pa</w:t>
      </w:r>
      <w:r w:rsidR="0074282D" w:rsidRPr="00D67467">
        <w:rPr>
          <w:rFonts w:ascii="Calibri" w:eastAsia="Arial" w:hAnsi="Calibri" w:cs="Calibri"/>
          <w:bCs/>
          <w:sz w:val="24"/>
          <w:szCs w:val="24"/>
        </w:rPr>
        <w:t>rt of a culture of improvement and learning.</w:t>
      </w:r>
      <w:r w:rsidR="003D7D8C" w:rsidRPr="00D67467">
        <w:rPr>
          <w:rFonts w:ascii="Calibri" w:eastAsia="Arial" w:hAnsi="Calibri" w:cs="Calibri"/>
          <w:bCs/>
          <w:sz w:val="24"/>
          <w:szCs w:val="24"/>
        </w:rPr>
        <w:t xml:space="preserve"> The DSL ensures </w:t>
      </w:r>
      <w:r w:rsidR="00966D8F">
        <w:rPr>
          <w:rFonts w:ascii="Calibri" w:eastAsia="Arial" w:hAnsi="Calibri" w:cs="Calibri"/>
          <w:bCs/>
          <w:sz w:val="24"/>
          <w:szCs w:val="24"/>
        </w:rPr>
        <w:t>s</w:t>
      </w:r>
      <w:r w:rsidR="0080172E" w:rsidRPr="00D67467">
        <w:rPr>
          <w:rFonts w:ascii="Calibri" w:eastAsia="Arial" w:hAnsi="Calibri" w:cs="Calibri"/>
          <w:bCs/>
          <w:sz w:val="24"/>
          <w:szCs w:val="24"/>
        </w:rPr>
        <w:t>he</w:t>
      </w:r>
      <w:r w:rsidR="003D7D8C" w:rsidRPr="00D67467">
        <w:rPr>
          <w:rFonts w:ascii="Calibri" w:eastAsia="Arial" w:hAnsi="Calibri" w:cs="Calibri"/>
          <w:bCs/>
          <w:sz w:val="24"/>
          <w:szCs w:val="24"/>
        </w:rPr>
        <w:t xml:space="preserve"> ha</w:t>
      </w:r>
      <w:r w:rsidR="0080172E" w:rsidRPr="00D67467">
        <w:rPr>
          <w:rFonts w:ascii="Calibri" w:eastAsia="Arial" w:hAnsi="Calibri" w:cs="Calibri"/>
          <w:bCs/>
          <w:sz w:val="24"/>
          <w:szCs w:val="24"/>
        </w:rPr>
        <w:t>s</w:t>
      </w:r>
      <w:r w:rsidR="003D7D8C" w:rsidRPr="00D67467">
        <w:rPr>
          <w:rFonts w:ascii="Calibri" w:eastAsia="Arial" w:hAnsi="Calibri" w:cs="Calibri"/>
          <w:bCs/>
          <w:sz w:val="24"/>
          <w:szCs w:val="24"/>
        </w:rPr>
        <w:t xml:space="preserve"> information from </w:t>
      </w:r>
      <w:r w:rsidR="00647CB5" w:rsidRPr="00D67467">
        <w:rPr>
          <w:rFonts w:ascii="Calibri" w:eastAsia="Arial" w:hAnsi="Calibri" w:cs="Calibri"/>
          <w:bCs/>
          <w:sz w:val="24"/>
          <w:szCs w:val="24"/>
        </w:rPr>
        <w:t>SSCP</w:t>
      </w:r>
      <w:r w:rsidR="003D7D8C" w:rsidRPr="00D67467">
        <w:rPr>
          <w:rFonts w:ascii="Calibri" w:eastAsia="Arial" w:hAnsi="Calibri" w:cs="Calibri"/>
          <w:bCs/>
          <w:sz w:val="24"/>
          <w:szCs w:val="24"/>
        </w:rPr>
        <w:t xml:space="preserve"> in relation to learning reviews and ensures this information </w:t>
      </w:r>
      <w:r w:rsidR="00D70446" w:rsidRPr="00D67467">
        <w:rPr>
          <w:rFonts w:ascii="Calibri" w:eastAsia="Arial" w:hAnsi="Calibri" w:cs="Calibri"/>
          <w:bCs/>
          <w:sz w:val="24"/>
          <w:szCs w:val="24"/>
        </w:rPr>
        <w:t xml:space="preserve">is passed on to staff </w:t>
      </w:r>
      <w:r w:rsidR="003D7D8C" w:rsidRPr="00D67467">
        <w:rPr>
          <w:rFonts w:ascii="Calibri" w:eastAsia="Arial" w:hAnsi="Calibri" w:cs="Calibri"/>
          <w:bCs/>
          <w:sz w:val="24"/>
          <w:szCs w:val="24"/>
        </w:rPr>
        <w:t>to promote improvement in respect of safegu</w:t>
      </w:r>
      <w:r w:rsidR="00FA4DC2" w:rsidRPr="00D67467">
        <w:rPr>
          <w:rFonts w:ascii="Calibri" w:eastAsia="Arial" w:hAnsi="Calibri" w:cs="Calibri"/>
          <w:bCs/>
          <w:sz w:val="24"/>
          <w:szCs w:val="24"/>
        </w:rPr>
        <w:t>a</w:t>
      </w:r>
      <w:r w:rsidR="003D7D8C" w:rsidRPr="00D67467">
        <w:rPr>
          <w:rFonts w:ascii="Calibri" w:eastAsia="Arial" w:hAnsi="Calibri" w:cs="Calibri"/>
          <w:bCs/>
          <w:sz w:val="24"/>
          <w:szCs w:val="24"/>
        </w:rPr>
        <w:t>rding</w:t>
      </w:r>
      <w:r w:rsidR="003D7D8C" w:rsidRPr="00D67467">
        <w:rPr>
          <w:rFonts w:ascii="Calibri" w:eastAsia="Arial" w:hAnsi="Calibri" w:cs="Calibri"/>
          <w:bCs/>
          <w:color w:val="0070C0"/>
          <w:sz w:val="24"/>
          <w:szCs w:val="24"/>
        </w:rPr>
        <w:t>.</w:t>
      </w:r>
      <w:r w:rsidR="00211F01" w:rsidRPr="00D67467">
        <w:rPr>
          <w:rFonts w:ascii="Calibri" w:eastAsia="Arial" w:hAnsi="Calibri" w:cs="Calibri"/>
          <w:bCs/>
          <w:color w:val="0070C0"/>
          <w:sz w:val="24"/>
          <w:szCs w:val="24"/>
        </w:rPr>
        <w:t xml:space="preserve">  </w:t>
      </w:r>
      <w:r w:rsidR="00B82B2A" w:rsidRPr="00D67467">
        <w:rPr>
          <w:rFonts w:ascii="Calibri" w:eastAsia="Arial" w:hAnsi="Calibri" w:cs="Calibri"/>
          <w:bCs/>
          <w:sz w:val="24"/>
          <w:szCs w:val="24"/>
        </w:rPr>
        <w:t xml:space="preserve">As part of our ongoing culture of </w:t>
      </w:r>
      <w:r w:rsidR="002650DA" w:rsidRPr="00D67467">
        <w:rPr>
          <w:rFonts w:ascii="Calibri" w:eastAsia="Arial" w:hAnsi="Calibri" w:cs="Calibri"/>
          <w:bCs/>
          <w:sz w:val="24"/>
          <w:szCs w:val="24"/>
        </w:rPr>
        <w:t>vigilance</w:t>
      </w:r>
      <w:r w:rsidR="00B82B2A" w:rsidRPr="00D67467">
        <w:rPr>
          <w:rFonts w:ascii="Calibri" w:eastAsia="Arial" w:hAnsi="Calibri" w:cs="Calibri"/>
          <w:bCs/>
          <w:sz w:val="24"/>
          <w:szCs w:val="24"/>
        </w:rPr>
        <w:t xml:space="preserve"> and development we </w:t>
      </w:r>
      <w:r w:rsidR="00502484" w:rsidRPr="00D67467">
        <w:rPr>
          <w:rFonts w:ascii="Calibri" w:eastAsia="Arial" w:hAnsi="Calibri" w:cs="Calibri"/>
          <w:bCs/>
          <w:sz w:val="24"/>
          <w:szCs w:val="24"/>
        </w:rPr>
        <w:t>will share</w:t>
      </w:r>
      <w:r w:rsidR="00B82B2A" w:rsidRPr="00D67467">
        <w:rPr>
          <w:rFonts w:ascii="Calibri" w:eastAsia="Arial" w:hAnsi="Calibri" w:cs="Calibri"/>
          <w:bCs/>
          <w:sz w:val="24"/>
          <w:szCs w:val="24"/>
        </w:rPr>
        <w:t xml:space="preserve"> </w:t>
      </w:r>
      <w:r w:rsidR="002650DA" w:rsidRPr="00D67467">
        <w:rPr>
          <w:rFonts w:ascii="Calibri" w:eastAsia="Arial" w:hAnsi="Calibri" w:cs="Calibri"/>
          <w:bCs/>
          <w:sz w:val="24"/>
          <w:szCs w:val="24"/>
        </w:rPr>
        <w:t>learning</w:t>
      </w:r>
      <w:r w:rsidR="00B82B2A" w:rsidRPr="00D67467">
        <w:rPr>
          <w:rFonts w:ascii="Calibri" w:eastAsia="Arial" w:hAnsi="Calibri" w:cs="Calibri"/>
          <w:bCs/>
          <w:sz w:val="24"/>
          <w:szCs w:val="24"/>
        </w:rPr>
        <w:t xml:space="preserve"> and responses from any other </w:t>
      </w:r>
      <w:r w:rsidR="002E7D05" w:rsidRPr="00D67467">
        <w:rPr>
          <w:rFonts w:ascii="Calibri" w:eastAsia="Arial" w:hAnsi="Calibri" w:cs="Calibri"/>
          <w:bCs/>
          <w:sz w:val="24"/>
          <w:szCs w:val="24"/>
        </w:rPr>
        <w:t xml:space="preserve">relevant </w:t>
      </w:r>
      <w:r w:rsidR="00B82B2A" w:rsidRPr="00D67467">
        <w:rPr>
          <w:rFonts w:ascii="Calibri" w:eastAsia="Arial" w:hAnsi="Calibri" w:cs="Calibri"/>
          <w:bCs/>
          <w:sz w:val="24"/>
          <w:szCs w:val="24"/>
        </w:rPr>
        <w:t>issues to ensure we are offering the safest environment for our pupils and staff.</w:t>
      </w:r>
      <w:r w:rsidR="00211F01" w:rsidRPr="00D67467">
        <w:rPr>
          <w:rFonts w:ascii="Calibri" w:eastAsia="Arial" w:hAnsi="Calibri" w:cs="Calibri"/>
          <w:bCs/>
          <w:sz w:val="24"/>
          <w:szCs w:val="24"/>
        </w:rPr>
        <w:t xml:space="preserve"> </w:t>
      </w:r>
    </w:p>
    <w:p w14:paraId="04AA4FB9"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14C12528" w14:textId="77777777" w:rsidR="00172F8B"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All </w:t>
      </w:r>
      <w:r w:rsidR="00AA4AFC" w:rsidRPr="00D67467">
        <w:rPr>
          <w:rFonts w:ascii="Calibri" w:eastAsia="Arial" w:hAnsi="Calibri" w:cs="Calibri"/>
          <w:bCs/>
          <w:sz w:val="24"/>
          <w:szCs w:val="24"/>
        </w:rPr>
        <w:t>staff have</w:t>
      </w:r>
      <w:r w:rsidR="008B4980" w:rsidRPr="00D67467">
        <w:rPr>
          <w:rFonts w:ascii="Calibri" w:eastAsia="Arial" w:hAnsi="Calibri" w:cs="Calibri"/>
          <w:bCs/>
          <w:sz w:val="24"/>
          <w:szCs w:val="24"/>
        </w:rPr>
        <w:t xml:space="preserve"> seen and understand the S</w:t>
      </w:r>
      <w:r w:rsidR="00F65D80" w:rsidRPr="00D67467">
        <w:rPr>
          <w:rFonts w:ascii="Calibri" w:eastAsia="Arial" w:hAnsi="Calibri" w:cs="Calibri"/>
          <w:bCs/>
          <w:sz w:val="24"/>
          <w:szCs w:val="24"/>
        </w:rPr>
        <w:t xml:space="preserve">tockport </w:t>
      </w:r>
      <w:hyperlink r:id="rId47" w:history="1">
        <w:r w:rsidR="00F65D80" w:rsidRPr="00D67467">
          <w:rPr>
            <w:rStyle w:val="Hyperlink"/>
            <w:rFonts w:ascii="Calibri" w:eastAsia="Arial" w:hAnsi="Calibri" w:cs="Calibri"/>
            <w:bCs/>
            <w:sz w:val="24"/>
            <w:szCs w:val="24"/>
          </w:rPr>
          <w:t>Levels of Need</w:t>
        </w:r>
      </w:hyperlink>
      <w:r w:rsidR="00F65D80" w:rsidRPr="00D67467">
        <w:rPr>
          <w:rFonts w:ascii="Calibri" w:eastAsia="Arial" w:hAnsi="Calibri" w:cs="Calibri"/>
          <w:bCs/>
          <w:sz w:val="24"/>
          <w:szCs w:val="24"/>
        </w:rPr>
        <w:t xml:space="preserve"> document</w:t>
      </w:r>
      <w:r w:rsidR="00BB2FD6"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and know</w:t>
      </w:r>
      <w:r w:rsidRPr="00D67467">
        <w:rPr>
          <w:rFonts w:ascii="Calibri" w:eastAsia="Arial" w:hAnsi="Calibri" w:cs="Calibri"/>
          <w:bCs/>
          <w:sz w:val="24"/>
          <w:szCs w:val="24"/>
        </w:rPr>
        <w:t xml:space="preserve"> how to pass on any</w:t>
      </w:r>
      <w:r w:rsidR="0074282D" w:rsidRPr="00D67467">
        <w:rPr>
          <w:rFonts w:ascii="Calibri" w:eastAsia="Arial" w:hAnsi="Calibri" w:cs="Calibri"/>
          <w:bCs/>
          <w:sz w:val="24"/>
          <w:szCs w:val="24"/>
        </w:rPr>
        <w:t xml:space="preserve"> concerns no matter how ‘small or low level’ </w:t>
      </w:r>
      <w:r w:rsidRPr="00D67467">
        <w:rPr>
          <w:rFonts w:ascii="Calibri" w:eastAsia="Arial" w:hAnsi="Calibri" w:cs="Calibri"/>
          <w:bCs/>
          <w:sz w:val="24"/>
          <w:szCs w:val="24"/>
        </w:rPr>
        <w:t>they seem.</w:t>
      </w:r>
      <w:r w:rsidR="00C60764" w:rsidRPr="00D67467">
        <w:rPr>
          <w:rFonts w:ascii="Calibri" w:eastAsia="Arial" w:hAnsi="Calibri" w:cs="Calibri"/>
          <w:bCs/>
          <w:sz w:val="24"/>
          <w:szCs w:val="24"/>
        </w:rPr>
        <w:t xml:space="preserve"> In accordance with local and national guidance all staff receive regular training and updates to help them identify when a child is vulnerable.</w:t>
      </w:r>
      <w:r w:rsidR="002031FD" w:rsidRPr="00D67467">
        <w:rPr>
          <w:rFonts w:ascii="Calibri" w:eastAsia="Arial" w:hAnsi="Calibri" w:cs="Calibri"/>
          <w:sz w:val="24"/>
          <w:szCs w:val="24"/>
        </w:rPr>
        <w:t xml:space="preserve"> </w:t>
      </w:r>
      <w:r w:rsidR="002031FD" w:rsidRPr="00D67467">
        <w:rPr>
          <w:rFonts w:ascii="Calibri" w:eastAsia="Arial" w:hAnsi="Calibri" w:cs="Calibri"/>
          <w:bCs/>
          <w:sz w:val="24"/>
          <w:szCs w:val="24"/>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D67467">
        <w:rPr>
          <w:rFonts w:ascii="Calibri" w:eastAsia="Arial" w:hAnsi="Calibri" w:cs="Calibri"/>
          <w:bCs/>
          <w:sz w:val="24"/>
          <w:szCs w:val="24"/>
        </w:rPr>
        <w:t>families. We do this based on an awareness that early help and intervention can prevent future escalation of any presenting issues.</w:t>
      </w:r>
      <w:r w:rsidR="002031FD" w:rsidRPr="00D67467">
        <w:rPr>
          <w:rFonts w:ascii="Calibri" w:eastAsia="Arial" w:hAnsi="Calibri" w:cs="Calibri"/>
          <w:bCs/>
          <w:sz w:val="24"/>
          <w:szCs w:val="24"/>
        </w:rPr>
        <w:t xml:space="preserve"> We aim to provide information from the child’s point of v</w:t>
      </w:r>
      <w:r w:rsidR="00172F8B" w:rsidRPr="00D67467">
        <w:rPr>
          <w:rFonts w:ascii="Calibri" w:eastAsia="Arial" w:hAnsi="Calibri" w:cs="Calibri"/>
          <w:bCs/>
          <w:sz w:val="24"/>
          <w:szCs w:val="24"/>
        </w:rPr>
        <w:t xml:space="preserve">iew in </w:t>
      </w:r>
      <w:r w:rsidR="002031FD" w:rsidRPr="00D67467">
        <w:rPr>
          <w:rFonts w:ascii="Calibri" w:eastAsia="Arial" w:hAnsi="Calibri" w:cs="Calibri"/>
          <w:bCs/>
          <w:sz w:val="24"/>
          <w:szCs w:val="24"/>
        </w:rPr>
        <w:t>the context of their</w:t>
      </w:r>
      <w:r w:rsidR="00172F8B" w:rsidRPr="00D67467">
        <w:rPr>
          <w:rFonts w:ascii="Calibri" w:eastAsia="Arial" w:hAnsi="Calibri" w:cs="Calibri"/>
          <w:bCs/>
          <w:sz w:val="24"/>
          <w:szCs w:val="24"/>
        </w:rPr>
        <w:t xml:space="preserve"> lived experience as</w:t>
      </w:r>
      <w:r w:rsidR="002031FD" w:rsidRPr="00D67467">
        <w:rPr>
          <w:rFonts w:ascii="Calibri" w:eastAsia="Arial" w:hAnsi="Calibri" w:cs="Calibri"/>
          <w:bCs/>
          <w:sz w:val="24"/>
          <w:szCs w:val="24"/>
        </w:rPr>
        <w:t xml:space="preserve"> evidenced by observations or information provided. Where staff hav</w:t>
      </w:r>
      <w:r w:rsidR="00172F8B" w:rsidRPr="00D67467">
        <w:rPr>
          <w:rFonts w:ascii="Calibri" w:eastAsia="Arial" w:hAnsi="Calibri" w:cs="Calibri"/>
          <w:bCs/>
          <w:sz w:val="24"/>
          <w:szCs w:val="24"/>
        </w:rPr>
        <w:t xml:space="preserve">e </w:t>
      </w:r>
      <w:r w:rsidR="0082598F" w:rsidRPr="00D67467">
        <w:rPr>
          <w:rFonts w:ascii="Calibri" w:eastAsia="Arial" w:hAnsi="Calibri" w:cs="Calibri"/>
          <w:bCs/>
          <w:sz w:val="24"/>
          <w:szCs w:val="24"/>
        </w:rPr>
        <w:t>concerns,</w:t>
      </w:r>
      <w:r w:rsidR="00172F8B" w:rsidRPr="00D67467">
        <w:rPr>
          <w:rFonts w:ascii="Calibri" w:eastAsia="Arial" w:hAnsi="Calibri" w:cs="Calibri"/>
          <w:bCs/>
          <w:sz w:val="24"/>
          <w:szCs w:val="24"/>
        </w:rPr>
        <w:t xml:space="preserve"> they will always alert the DSL.</w:t>
      </w:r>
    </w:p>
    <w:p w14:paraId="50BB24CE" w14:textId="77777777" w:rsidR="002650DA" w:rsidRPr="00540C2F" w:rsidRDefault="00172F8B"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60B370D2" w14:textId="1BD323A7" w:rsidR="005408E7" w:rsidRPr="00D67467" w:rsidRDefault="003C24F5"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In school we have staff that </w:t>
      </w:r>
      <w:r w:rsidR="00BE79BF" w:rsidRPr="00D67467">
        <w:rPr>
          <w:rFonts w:ascii="Calibri" w:eastAsia="Arial" w:hAnsi="Calibri" w:cs="Calibri"/>
          <w:bCs/>
          <w:sz w:val="24"/>
          <w:szCs w:val="24"/>
        </w:rPr>
        <w:t>are trained</w:t>
      </w:r>
      <w:r w:rsidR="003D7D8C" w:rsidRPr="00D67467">
        <w:rPr>
          <w:rFonts w:ascii="Calibri" w:eastAsia="Arial" w:hAnsi="Calibri" w:cs="Calibri"/>
          <w:bCs/>
          <w:sz w:val="24"/>
          <w:szCs w:val="24"/>
        </w:rPr>
        <w:t xml:space="preserve"> and</w:t>
      </w:r>
      <w:r w:rsidRPr="00D67467">
        <w:rPr>
          <w:rFonts w:ascii="Calibri" w:eastAsia="Arial" w:hAnsi="Calibri" w:cs="Calibri"/>
          <w:bCs/>
          <w:sz w:val="24"/>
          <w:szCs w:val="24"/>
        </w:rPr>
        <w:t xml:space="preserve"> can support colleagues</w:t>
      </w:r>
      <w:r w:rsidR="00AA4AFC" w:rsidRPr="00D67467">
        <w:rPr>
          <w:rFonts w:ascii="Calibri" w:eastAsia="Arial" w:hAnsi="Calibri" w:cs="Calibri"/>
          <w:bCs/>
          <w:sz w:val="24"/>
          <w:szCs w:val="24"/>
        </w:rPr>
        <w:t xml:space="preserve"> to</w:t>
      </w:r>
      <w:r w:rsidR="00CE1C4F" w:rsidRPr="00D67467">
        <w:rPr>
          <w:rFonts w:ascii="Calibri" w:eastAsia="Arial" w:hAnsi="Calibri" w:cs="Calibri"/>
          <w:bCs/>
          <w:sz w:val="24"/>
          <w:szCs w:val="24"/>
        </w:rPr>
        <w:t xml:space="preserve"> identify and respond</w:t>
      </w:r>
      <w:r w:rsidR="003D7D8C" w:rsidRPr="00D67467">
        <w:rPr>
          <w:rFonts w:ascii="Calibri" w:eastAsia="Arial" w:hAnsi="Calibri" w:cs="Calibri"/>
          <w:bCs/>
          <w:sz w:val="24"/>
          <w:szCs w:val="24"/>
        </w:rPr>
        <w:t xml:space="preserve"> </w:t>
      </w:r>
      <w:r w:rsidR="000313F8" w:rsidRPr="00D67467">
        <w:rPr>
          <w:rFonts w:ascii="Calibri" w:eastAsia="Arial" w:hAnsi="Calibri" w:cs="Calibri"/>
          <w:bCs/>
          <w:sz w:val="24"/>
          <w:szCs w:val="24"/>
        </w:rPr>
        <w:t>to:</w:t>
      </w:r>
      <w:r w:rsidR="006B0042" w:rsidRPr="00D67467">
        <w:rPr>
          <w:rFonts w:ascii="Calibri" w:eastAsia="Arial" w:hAnsi="Calibri" w:cs="Calibri"/>
          <w:bCs/>
          <w:sz w:val="24"/>
          <w:szCs w:val="24"/>
        </w:rPr>
        <w:t xml:space="preserve"> </w:t>
      </w:r>
    </w:p>
    <w:p w14:paraId="5EFBFF81"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Neglect</w:t>
      </w:r>
    </w:p>
    <w:p w14:paraId="0485E231"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Drug/substance/alcohol misuse (both pupil and parent)</w:t>
      </w:r>
    </w:p>
    <w:p w14:paraId="1F431B9D"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 sexual exploitation / trafficked children</w:t>
      </w:r>
    </w:p>
    <w:p w14:paraId="6C871725"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Children missing education</w:t>
      </w:r>
    </w:p>
    <w:p w14:paraId="158FE0BA"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Domestic abuse</w:t>
      </w:r>
    </w:p>
    <w:p w14:paraId="4BAD03D4"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Peer relationship abuse</w:t>
      </w:r>
    </w:p>
    <w:p w14:paraId="4778C810" w14:textId="335E9B51" w:rsidR="005408E7" w:rsidRPr="00D67467" w:rsidRDefault="000B20C3"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 xml:space="preserve">Child on child </w:t>
      </w:r>
      <w:r w:rsidR="005408E7" w:rsidRPr="00D67467">
        <w:rPr>
          <w:rFonts w:ascii="Calibri" w:eastAsia="Arial" w:hAnsi="Calibri" w:cs="Calibri"/>
          <w:bCs/>
          <w:sz w:val="24"/>
          <w:szCs w:val="24"/>
        </w:rPr>
        <w:t>abuse</w:t>
      </w:r>
    </w:p>
    <w:p w14:paraId="7F9FE4CD" w14:textId="77777777" w:rsidR="00172F8B" w:rsidRPr="00D67467" w:rsidRDefault="00172F8B"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Children at risk of radicalisation</w:t>
      </w:r>
    </w:p>
    <w:p w14:paraId="34198841" w14:textId="77777777" w:rsidR="006D117D" w:rsidRPr="00D67467" w:rsidRDefault="006D117D"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Emotional wellbeing &amp; mental health</w:t>
      </w:r>
    </w:p>
    <w:p w14:paraId="528D0226"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Sexual health needs</w:t>
      </w:r>
    </w:p>
    <w:p w14:paraId="06985229"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Obesity/malnutrition</w:t>
      </w:r>
    </w:p>
    <w:p w14:paraId="1C94A705" w14:textId="77777777" w:rsidR="000313F8" w:rsidRPr="00D67467" w:rsidRDefault="003913A4"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On</w:t>
      </w:r>
      <w:r w:rsidR="000313F8" w:rsidRPr="00D67467">
        <w:rPr>
          <w:rFonts w:ascii="Calibri" w:eastAsia="Arial" w:hAnsi="Calibri" w:cs="Calibri"/>
          <w:bCs/>
          <w:sz w:val="24"/>
          <w:szCs w:val="24"/>
        </w:rPr>
        <w:t>line grooming</w:t>
      </w:r>
    </w:p>
    <w:p w14:paraId="0DD8202B"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Inappropriate behaviour of staff towards children</w:t>
      </w:r>
    </w:p>
    <w:p w14:paraId="508F17FE" w14:textId="77777777" w:rsidR="000B20C3" w:rsidRDefault="000313F8" w:rsidP="007F1D64">
      <w:pPr>
        <w:pStyle w:val="ListParagraph"/>
        <w:numPr>
          <w:ilvl w:val="0"/>
          <w:numId w:val="1"/>
        </w:numPr>
        <w:autoSpaceDE w:val="0"/>
        <w:autoSpaceDN w:val="0"/>
        <w:adjustRightInd w:val="0"/>
        <w:spacing w:after="0" w:line="240" w:lineRule="auto"/>
        <w:rPr>
          <w:rFonts w:ascii="Calibri" w:eastAsia="Arial" w:hAnsi="Calibri" w:cs="Calibri"/>
          <w:sz w:val="24"/>
          <w:szCs w:val="24"/>
        </w:rPr>
      </w:pPr>
      <w:r w:rsidRPr="00D67467">
        <w:rPr>
          <w:rFonts w:ascii="Calibri" w:eastAsia="Arial" w:hAnsi="Calibri" w:cs="Calibri"/>
          <w:sz w:val="24"/>
          <w:szCs w:val="24"/>
        </w:rPr>
        <w:t>Bullying</w:t>
      </w:r>
      <w:r w:rsidR="00E91D2A" w:rsidRPr="00D67467">
        <w:rPr>
          <w:rFonts w:ascii="Calibri" w:eastAsia="Arial" w:hAnsi="Calibri" w:cs="Calibri"/>
          <w:sz w:val="24"/>
          <w:szCs w:val="24"/>
        </w:rPr>
        <w:t xml:space="preserve"> </w:t>
      </w:r>
      <w:r w:rsidR="000B20C3">
        <w:rPr>
          <w:rFonts w:ascii="Calibri" w:eastAsia="Arial" w:hAnsi="Calibri" w:cs="Calibri"/>
          <w:sz w:val="24"/>
          <w:szCs w:val="24"/>
        </w:rPr>
        <w:t>in its various forms</w:t>
      </w:r>
    </w:p>
    <w:p w14:paraId="3756D1B0" w14:textId="007C4FBA" w:rsidR="000313F8" w:rsidRPr="00D67467" w:rsidRDefault="000B20C3" w:rsidP="007F1D64">
      <w:pPr>
        <w:pStyle w:val="ListParagraph"/>
        <w:numPr>
          <w:ilvl w:val="0"/>
          <w:numId w:val="1"/>
        </w:numPr>
        <w:autoSpaceDE w:val="0"/>
        <w:autoSpaceDN w:val="0"/>
        <w:adjustRightInd w:val="0"/>
        <w:spacing w:after="0" w:line="240" w:lineRule="auto"/>
        <w:rPr>
          <w:rFonts w:ascii="Calibri" w:eastAsia="Arial" w:hAnsi="Calibri" w:cs="Calibri"/>
          <w:sz w:val="24"/>
          <w:szCs w:val="24"/>
        </w:rPr>
      </w:pPr>
      <w:r>
        <w:rPr>
          <w:rFonts w:ascii="Calibri" w:eastAsia="Arial" w:hAnsi="Calibri" w:cs="Calibri"/>
          <w:sz w:val="24"/>
          <w:szCs w:val="24"/>
        </w:rPr>
        <w:t>Discrimination in its various forms</w:t>
      </w:r>
      <w:r w:rsidR="00E91D2A" w:rsidRPr="00D67467">
        <w:rPr>
          <w:rFonts w:ascii="Calibri" w:eastAsia="Arial" w:hAnsi="Calibri" w:cs="Calibri"/>
          <w:sz w:val="24"/>
          <w:szCs w:val="24"/>
        </w:rPr>
        <w:t xml:space="preserve"> </w:t>
      </w:r>
    </w:p>
    <w:p w14:paraId="18B70C08" w14:textId="77777777" w:rsidR="000313F8" w:rsidRPr="00D67467" w:rsidRDefault="00AA4AFC"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Self-Harm</w:t>
      </w:r>
    </w:p>
    <w:p w14:paraId="41554022"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Female Genital Mutilation</w:t>
      </w:r>
    </w:p>
    <w:p w14:paraId="7E8A3F26" w14:textId="77777777" w:rsidR="000313F8" w:rsidRPr="00D67467" w:rsidRDefault="000313F8"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Forced Marriage  </w:t>
      </w:r>
    </w:p>
    <w:p w14:paraId="18A59D1A" w14:textId="77777777" w:rsidR="000313F8" w:rsidRPr="00D67467" w:rsidRDefault="003D7D8C" w:rsidP="007F1D64">
      <w:pPr>
        <w:pStyle w:val="ListParagraph"/>
        <w:numPr>
          <w:ilvl w:val="0"/>
          <w:numId w:val="1"/>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Young carers</w:t>
      </w:r>
    </w:p>
    <w:p w14:paraId="2488B182" w14:textId="7420A720" w:rsidR="000117FC" w:rsidRDefault="000117FC" w:rsidP="007F1D64">
      <w:pPr>
        <w:pStyle w:val="ListParagraph"/>
        <w:numPr>
          <w:ilvl w:val="0"/>
          <w:numId w:val="1"/>
        </w:numPr>
        <w:autoSpaceDE w:val="0"/>
        <w:autoSpaceDN w:val="0"/>
        <w:adjustRightInd w:val="0"/>
        <w:spacing w:after="0" w:line="240" w:lineRule="auto"/>
        <w:rPr>
          <w:rFonts w:ascii="Calibri" w:eastAsia="Arial" w:hAnsi="Calibri" w:cs="Calibri"/>
          <w:sz w:val="24"/>
          <w:szCs w:val="24"/>
        </w:rPr>
      </w:pPr>
      <w:r w:rsidRPr="00D67467">
        <w:rPr>
          <w:rFonts w:ascii="Calibri" w:eastAsia="Arial" w:hAnsi="Calibri" w:cs="Calibri"/>
          <w:sz w:val="24"/>
          <w:szCs w:val="24"/>
        </w:rPr>
        <w:t xml:space="preserve">The </w:t>
      </w:r>
      <w:r w:rsidR="00AA4AFC" w:rsidRPr="00D67467">
        <w:rPr>
          <w:rFonts w:ascii="Calibri" w:eastAsia="Arial" w:hAnsi="Calibri" w:cs="Calibri"/>
          <w:sz w:val="24"/>
          <w:szCs w:val="24"/>
        </w:rPr>
        <w:t>potential</w:t>
      </w:r>
      <w:r w:rsidRPr="00D67467">
        <w:rPr>
          <w:rFonts w:ascii="Calibri" w:eastAsia="Arial" w:hAnsi="Calibri" w:cs="Calibri"/>
          <w:sz w:val="24"/>
          <w:szCs w:val="24"/>
        </w:rPr>
        <w:t xml:space="preserve"> additional needs of some learners such as- C</w:t>
      </w:r>
      <w:r w:rsidR="00D773A9" w:rsidRPr="00D67467">
        <w:rPr>
          <w:rFonts w:ascii="Calibri" w:eastAsia="Arial" w:hAnsi="Calibri" w:cs="Calibri"/>
          <w:sz w:val="24"/>
          <w:szCs w:val="24"/>
        </w:rPr>
        <w:t>hildren</w:t>
      </w:r>
      <w:r w:rsidR="00E91D2A" w:rsidRPr="00D67467">
        <w:rPr>
          <w:rFonts w:ascii="Calibri" w:eastAsia="Arial" w:hAnsi="Calibri" w:cs="Calibri"/>
          <w:sz w:val="24"/>
          <w:szCs w:val="24"/>
        </w:rPr>
        <w:t xml:space="preserve"> Looked After (CLA)</w:t>
      </w:r>
      <w:r w:rsidRPr="00D67467">
        <w:rPr>
          <w:rFonts w:ascii="Calibri" w:eastAsia="Arial" w:hAnsi="Calibri" w:cs="Calibri"/>
          <w:sz w:val="24"/>
          <w:szCs w:val="24"/>
        </w:rPr>
        <w:t xml:space="preserve">, </w:t>
      </w:r>
      <w:r w:rsidR="00CE1C4F" w:rsidRPr="00D67467">
        <w:rPr>
          <w:rFonts w:ascii="Calibri" w:eastAsia="Arial" w:hAnsi="Calibri" w:cs="Calibri"/>
          <w:sz w:val="24"/>
          <w:szCs w:val="24"/>
        </w:rPr>
        <w:t xml:space="preserve">children who </w:t>
      </w:r>
      <w:r w:rsidR="000B20C3">
        <w:rPr>
          <w:rFonts w:ascii="Calibri" w:eastAsia="Arial" w:hAnsi="Calibri" w:cs="Calibri"/>
          <w:sz w:val="24"/>
          <w:szCs w:val="24"/>
        </w:rPr>
        <w:t>are care experienced</w:t>
      </w:r>
      <w:r w:rsidR="00E91D2A" w:rsidRPr="00D67467">
        <w:rPr>
          <w:rFonts w:ascii="Calibri" w:eastAsia="Arial" w:hAnsi="Calibri" w:cs="Calibri"/>
          <w:sz w:val="24"/>
          <w:szCs w:val="24"/>
        </w:rPr>
        <w:t>,</w:t>
      </w:r>
      <w:r w:rsidRPr="00D67467">
        <w:rPr>
          <w:rFonts w:ascii="Calibri" w:eastAsia="Arial" w:hAnsi="Calibri" w:cs="Calibri"/>
          <w:sz w:val="24"/>
          <w:szCs w:val="24"/>
        </w:rPr>
        <w:t xml:space="preserve"> </w:t>
      </w:r>
      <w:r w:rsidR="00D773A9" w:rsidRPr="00D67467">
        <w:rPr>
          <w:rFonts w:ascii="Calibri" w:eastAsia="Arial" w:hAnsi="Calibri" w:cs="Calibri"/>
          <w:sz w:val="24"/>
          <w:szCs w:val="24"/>
        </w:rPr>
        <w:t xml:space="preserve">those who </w:t>
      </w:r>
      <w:r w:rsidR="00CE1C4F" w:rsidRPr="00D67467">
        <w:rPr>
          <w:rFonts w:ascii="Calibri" w:eastAsia="Arial" w:hAnsi="Calibri" w:cs="Calibri"/>
          <w:sz w:val="24"/>
          <w:szCs w:val="24"/>
        </w:rPr>
        <w:t>have Special</w:t>
      </w:r>
      <w:r w:rsidR="00D773A9" w:rsidRPr="00D67467">
        <w:rPr>
          <w:rFonts w:ascii="Calibri" w:eastAsia="Arial" w:hAnsi="Calibri" w:cs="Calibri"/>
          <w:sz w:val="24"/>
          <w:szCs w:val="24"/>
        </w:rPr>
        <w:t xml:space="preserve"> Educational Needs or Disabilities </w:t>
      </w:r>
      <w:r w:rsidR="00BA172A" w:rsidRPr="00D67467">
        <w:rPr>
          <w:rFonts w:ascii="Calibri" w:eastAsia="Arial" w:hAnsi="Calibri" w:cs="Calibri"/>
          <w:sz w:val="24"/>
          <w:szCs w:val="24"/>
        </w:rPr>
        <w:t>(</w:t>
      </w:r>
      <w:r w:rsidRPr="00D67467">
        <w:rPr>
          <w:rFonts w:ascii="Calibri" w:eastAsia="Arial" w:hAnsi="Calibri" w:cs="Calibri"/>
          <w:sz w:val="24"/>
          <w:szCs w:val="24"/>
        </w:rPr>
        <w:t>SEND</w:t>
      </w:r>
      <w:r w:rsidR="00BA172A" w:rsidRPr="00D67467">
        <w:rPr>
          <w:rFonts w:ascii="Calibri" w:eastAsia="Arial" w:hAnsi="Calibri" w:cs="Calibri"/>
          <w:sz w:val="24"/>
          <w:szCs w:val="24"/>
        </w:rPr>
        <w:t>)</w:t>
      </w:r>
      <w:r w:rsidRPr="00D67467">
        <w:rPr>
          <w:rFonts w:ascii="Calibri" w:eastAsia="Arial" w:hAnsi="Calibri" w:cs="Calibri"/>
          <w:sz w:val="24"/>
          <w:szCs w:val="24"/>
        </w:rPr>
        <w:t xml:space="preserve"> and children whose families are seeking asylum.</w:t>
      </w:r>
    </w:p>
    <w:p w14:paraId="749629DF" w14:textId="0F273445" w:rsidR="00966D8F" w:rsidRPr="00D67467" w:rsidRDefault="00966D8F" w:rsidP="007F1D64">
      <w:pPr>
        <w:pStyle w:val="ListParagraph"/>
        <w:numPr>
          <w:ilvl w:val="0"/>
          <w:numId w:val="1"/>
        </w:numPr>
        <w:autoSpaceDE w:val="0"/>
        <w:autoSpaceDN w:val="0"/>
        <w:adjustRightInd w:val="0"/>
        <w:spacing w:after="0" w:line="240" w:lineRule="auto"/>
        <w:rPr>
          <w:rFonts w:ascii="Calibri" w:eastAsia="Arial" w:hAnsi="Calibri" w:cs="Calibri"/>
          <w:sz w:val="24"/>
          <w:szCs w:val="24"/>
        </w:rPr>
      </w:pPr>
      <w:r>
        <w:rPr>
          <w:rFonts w:ascii="Calibri" w:eastAsia="Arial" w:hAnsi="Calibri" w:cs="Calibri"/>
          <w:sz w:val="24"/>
          <w:szCs w:val="24"/>
        </w:rPr>
        <w:t>How an Education Health Care P(EHC) plan links with other safeguarding processes</w:t>
      </w:r>
    </w:p>
    <w:p w14:paraId="302033AA" w14:textId="06E5E4B5" w:rsidR="0085779E" w:rsidRPr="00D67467" w:rsidRDefault="0085779E" w:rsidP="000B46D5">
      <w:pPr>
        <w:autoSpaceDE w:val="0"/>
        <w:autoSpaceDN w:val="0"/>
        <w:adjustRightInd w:val="0"/>
        <w:spacing w:after="0" w:line="240" w:lineRule="auto"/>
        <w:rPr>
          <w:rFonts w:ascii="Calibri" w:eastAsia="Arial" w:hAnsi="Calibri" w:cs="Calibri"/>
          <w:bCs/>
          <w:color w:val="0070C0"/>
          <w:sz w:val="24"/>
          <w:szCs w:val="24"/>
        </w:rPr>
      </w:pPr>
      <w:r w:rsidRPr="00D67467">
        <w:rPr>
          <w:rFonts w:ascii="Calibri" w:eastAsia="Arial" w:hAnsi="Calibri" w:cs="Calibri"/>
          <w:b/>
          <w:bCs/>
          <w:sz w:val="24"/>
          <w:szCs w:val="24"/>
        </w:rPr>
        <w:lastRenderedPageBreak/>
        <w:t xml:space="preserve">The DSL and their </w:t>
      </w:r>
      <w:r w:rsidR="000150DD" w:rsidRPr="00D67467">
        <w:rPr>
          <w:rFonts w:ascii="Calibri" w:eastAsia="Arial" w:hAnsi="Calibri" w:cs="Calibri"/>
          <w:b/>
          <w:bCs/>
          <w:sz w:val="24"/>
          <w:szCs w:val="24"/>
        </w:rPr>
        <w:t xml:space="preserve">deputy </w:t>
      </w:r>
      <w:r w:rsidR="008879C7" w:rsidRPr="00D67467">
        <w:rPr>
          <w:rFonts w:ascii="Calibri" w:eastAsia="Arial" w:hAnsi="Calibri" w:cs="Calibri"/>
          <w:b/>
          <w:bCs/>
          <w:sz w:val="24"/>
          <w:szCs w:val="24"/>
        </w:rPr>
        <w:t>are</w:t>
      </w:r>
      <w:r w:rsidR="00211F01" w:rsidRPr="00D67467">
        <w:rPr>
          <w:rFonts w:ascii="Calibri" w:eastAsia="Arial" w:hAnsi="Calibri" w:cs="Calibri"/>
          <w:b/>
          <w:bCs/>
          <w:sz w:val="24"/>
          <w:szCs w:val="24"/>
        </w:rPr>
        <w:t xml:space="preserve"> </w:t>
      </w:r>
      <w:r w:rsidRPr="00D67467">
        <w:rPr>
          <w:rFonts w:ascii="Calibri" w:eastAsia="Arial" w:hAnsi="Calibri" w:cs="Calibri"/>
          <w:b/>
          <w:bCs/>
          <w:sz w:val="24"/>
          <w:szCs w:val="24"/>
        </w:rPr>
        <w:t>member</w:t>
      </w:r>
      <w:r w:rsidR="00211F01" w:rsidRPr="00D67467">
        <w:rPr>
          <w:rFonts w:ascii="Calibri" w:eastAsia="Arial" w:hAnsi="Calibri" w:cs="Calibri"/>
          <w:b/>
          <w:bCs/>
          <w:sz w:val="24"/>
          <w:szCs w:val="24"/>
        </w:rPr>
        <w:t>(s)</w:t>
      </w:r>
      <w:r w:rsidRPr="00D67467">
        <w:rPr>
          <w:rFonts w:ascii="Calibri" w:eastAsia="Arial" w:hAnsi="Calibri" w:cs="Calibri"/>
          <w:b/>
          <w:bCs/>
          <w:sz w:val="24"/>
          <w:szCs w:val="24"/>
        </w:rPr>
        <w:t xml:space="preserve"> of the </w:t>
      </w:r>
      <w:r w:rsidR="000150DD" w:rsidRPr="00D67467">
        <w:rPr>
          <w:rFonts w:ascii="Calibri" w:eastAsia="Arial" w:hAnsi="Calibri" w:cs="Calibri"/>
          <w:b/>
          <w:bCs/>
          <w:sz w:val="24"/>
          <w:szCs w:val="24"/>
        </w:rPr>
        <w:t>school senior</w:t>
      </w:r>
      <w:r w:rsidR="00650900" w:rsidRPr="00D67467">
        <w:rPr>
          <w:rFonts w:ascii="Calibri" w:eastAsia="Arial" w:hAnsi="Calibri" w:cs="Calibri"/>
          <w:b/>
          <w:bCs/>
          <w:sz w:val="24"/>
          <w:szCs w:val="24"/>
        </w:rPr>
        <w:t xml:space="preserve"> </w:t>
      </w:r>
      <w:r w:rsidRPr="00D67467">
        <w:rPr>
          <w:rFonts w:ascii="Calibri" w:eastAsia="Arial" w:hAnsi="Calibri" w:cs="Calibri"/>
          <w:b/>
          <w:bCs/>
          <w:sz w:val="24"/>
          <w:szCs w:val="24"/>
        </w:rPr>
        <w:t>leadership team</w:t>
      </w:r>
      <w:r w:rsidRPr="00D67467">
        <w:rPr>
          <w:rFonts w:ascii="Calibri" w:eastAsia="Arial" w:hAnsi="Calibri" w:cs="Calibri"/>
          <w:bCs/>
          <w:sz w:val="24"/>
          <w:szCs w:val="24"/>
        </w:rPr>
        <w:t>.  In line</w:t>
      </w:r>
      <w:r w:rsidR="00301F0E" w:rsidRPr="00D67467">
        <w:rPr>
          <w:rFonts w:ascii="Calibri" w:eastAsia="Arial" w:hAnsi="Calibri" w:cs="Calibri"/>
          <w:bCs/>
          <w:sz w:val="24"/>
          <w:szCs w:val="24"/>
        </w:rPr>
        <w:t xml:space="preserve"> </w:t>
      </w:r>
      <w:r w:rsidRPr="00D67467">
        <w:rPr>
          <w:rFonts w:ascii="Calibri" w:eastAsia="Arial" w:hAnsi="Calibri" w:cs="Calibri"/>
          <w:bCs/>
          <w:sz w:val="24"/>
          <w:szCs w:val="24"/>
        </w:rPr>
        <w:t>with local and national guidance they receive regular training and updates to equip them with the skills and knowledge to deliver in this role. A DSL is always available to</w:t>
      </w:r>
      <w:r w:rsidR="00116C15" w:rsidRPr="00D67467">
        <w:rPr>
          <w:rFonts w:ascii="Calibri" w:eastAsia="Arial" w:hAnsi="Calibri" w:cs="Calibri"/>
          <w:bCs/>
          <w:sz w:val="24"/>
          <w:szCs w:val="24"/>
        </w:rPr>
        <w:t xml:space="preserve"> offer advice and support to</w:t>
      </w:r>
      <w:r w:rsidRPr="00D67467">
        <w:rPr>
          <w:rFonts w:ascii="Calibri" w:eastAsia="Arial" w:hAnsi="Calibri" w:cs="Calibri"/>
          <w:bCs/>
          <w:sz w:val="24"/>
          <w:szCs w:val="24"/>
        </w:rPr>
        <w:t xml:space="preserve"> school staff when school is open </w:t>
      </w:r>
      <w:r w:rsidR="00211F01" w:rsidRPr="00D67467">
        <w:rPr>
          <w:rFonts w:ascii="Calibri" w:eastAsia="Arial" w:hAnsi="Calibri" w:cs="Calibri"/>
          <w:bCs/>
          <w:sz w:val="24"/>
          <w:szCs w:val="24"/>
        </w:rPr>
        <w:t>including before</w:t>
      </w:r>
      <w:r w:rsidRPr="00D67467">
        <w:rPr>
          <w:rFonts w:ascii="Calibri" w:eastAsia="Arial" w:hAnsi="Calibri" w:cs="Calibri"/>
          <w:bCs/>
          <w:sz w:val="24"/>
          <w:szCs w:val="24"/>
        </w:rPr>
        <w:t xml:space="preserve"> and </w:t>
      </w:r>
      <w:r w:rsidR="00211F01" w:rsidRPr="00D67467">
        <w:rPr>
          <w:rFonts w:ascii="Calibri" w:eastAsia="Arial" w:hAnsi="Calibri" w:cs="Calibri"/>
          <w:bCs/>
          <w:sz w:val="24"/>
          <w:szCs w:val="24"/>
        </w:rPr>
        <w:t xml:space="preserve">after school </w:t>
      </w:r>
      <w:r w:rsidR="00DD02DE" w:rsidRPr="00D67467">
        <w:rPr>
          <w:rFonts w:ascii="Calibri" w:eastAsia="Arial" w:hAnsi="Calibri" w:cs="Calibri"/>
          <w:bCs/>
          <w:sz w:val="24"/>
          <w:szCs w:val="24"/>
        </w:rPr>
        <w:t>activity or for trips and visits.</w:t>
      </w:r>
    </w:p>
    <w:p w14:paraId="5E6AC012" w14:textId="77777777" w:rsidR="0085779E" w:rsidRPr="00D67467" w:rsidRDefault="0085779E" w:rsidP="000B46D5">
      <w:pPr>
        <w:autoSpaceDE w:val="0"/>
        <w:autoSpaceDN w:val="0"/>
        <w:adjustRightInd w:val="0"/>
        <w:spacing w:after="0" w:line="240" w:lineRule="auto"/>
        <w:rPr>
          <w:rFonts w:ascii="Calibri" w:eastAsia="Arial" w:hAnsi="Calibri" w:cs="Calibri"/>
          <w:bCs/>
          <w:sz w:val="24"/>
          <w:szCs w:val="24"/>
        </w:rPr>
      </w:pPr>
    </w:p>
    <w:p w14:paraId="40575F09"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School staff contribute to assessments and actively support multi</w:t>
      </w:r>
      <w:r w:rsidR="00337C1C" w:rsidRPr="00D67467">
        <w:rPr>
          <w:rFonts w:ascii="Calibri" w:eastAsia="Arial" w:hAnsi="Calibri" w:cs="Calibri"/>
          <w:bCs/>
          <w:sz w:val="24"/>
          <w:szCs w:val="24"/>
        </w:rPr>
        <w:t>- agency planning for</w:t>
      </w:r>
      <w:r w:rsidR="003D7D8C" w:rsidRPr="00D67467">
        <w:rPr>
          <w:rFonts w:ascii="Calibri" w:eastAsia="Arial" w:hAnsi="Calibri" w:cs="Calibri"/>
          <w:bCs/>
          <w:sz w:val="24"/>
          <w:szCs w:val="24"/>
        </w:rPr>
        <w:t xml:space="preserve"> </w:t>
      </w:r>
      <w:r w:rsidRPr="00D67467">
        <w:rPr>
          <w:rFonts w:ascii="Calibri" w:eastAsia="Arial" w:hAnsi="Calibri" w:cs="Calibri"/>
          <w:bCs/>
          <w:sz w:val="24"/>
          <w:szCs w:val="24"/>
        </w:rPr>
        <w:t xml:space="preserve">children.  Staff have </w:t>
      </w:r>
      <w:r w:rsidR="00337C1C" w:rsidRPr="00D67467">
        <w:rPr>
          <w:rFonts w:ascii="Calibri" w:eastAsia="Arial" w:hAnsi="Calibri" w:cs="Calibri"/>
          <w:bCs/>
          <w:sz w:val="24"/>
          <w:szCs w:val="24"/>
        </w:rPr>
        <w:t>an unders</w:t>
      </w:r>
      <w:r w:rsidR="008B4980" w:rsidRPr="00D67467">
        <w:rPr>
          <w:rFonts w:ascii="Calibri" w:eastAsia="Arial" w:hAnsi="Calibri" w:cs="Calibri"/>
          <w:bCs/>
          <w:sz w:val="24"/>
          <w:szCs w:val="24"/>
        </w:rPr>
        <w:t xml:space="preserve">tanding of the Stockport </w:t>
      </w:r>
      <w:r w:rsidR="00AA4AFC" w:rsidRPr="00D67467">
        <w:rPr>
          <w:rFonts w:ascii="Calibri" w:eastAsia="Arial" w:hAnsi="Calibri" w:cs="Calibri"/>
          <w:bCs/>
          <w:sz w:val="24"/>
          <w:szCs w:val="24"/>
        </w:rPr>
        <w:t>Early</w:t>
      </w:r>
      <w:r w:rsidR="008B4980" w:rsidRPr="00D67467">
        <w:rPr>
          <w:rFonts w:ascii="Calibri" w:eastAsia="Arial" w:hAnsi="Calibri" w:cs="Calibri"/>
          <w:bCs/>
          <w:sz w:val="24"/>
          <w:szCs w:val="24"/>
        </w:rPr>
        <w:t xml:space="preserve"> Help </w:t>
      </w:r>
      <w:r w:rsidR="00D70446" w:rsidRPr="00D67467">
        <w:rPr>
          <w:rFonts w:ascii="Calibri" w:eastAsia="Arial" w:hAnsi="Calibri" w:cs="Calibri"/>
          <w:bCs/>
          <w:sz w:val="24"/>
          <w:szCs w:val="24"/>
        </w:rPr>
        <w:t xml:space="preserve">Assessment (EHA) </w:t>
      </w:r>
      <w:r w:rsidR="008B4980" w:rsidRPr="00D67467">
        <w:rPr>
          <w:rFonts w:ascii="Calibri" w:eastAsia="Arial" w:hAnsi="Calibri" w:cs="Calibri"/>
          <w:bCs/>
          <w:sz w:val="24"/>
          <w:szCs w:val="24"/>
        </w:rPr>
        <w:t>and I</w:t>
      </w:r>
      <w:r w:rsidR="00337C1C" w:rsidRPr="00D67467">
        <w:rPr>
          <w:rFonts w:ascii="Calibri" w:eastAsia="Arial" w:hAnsi="Calibri" w:cs="Calibri"/>
          <w:bCs/>
          <w:sz w:val="24"/>
          <w:szCs w:val="24"/>
        </w:rPr>
        <w:t xml:space="preserve">ntervention model </w:t>
      </w:r>
      <w:r w:rsidRPr="00D67467">
        <w:rPr>
          <w:rFonts w:ascii="Calibri" w:eastAsia="Arial" w:hAnsi="Calibri" w:cs="Calibri"/>
          <w:bCs/>
          <w:sz w:val="24"/>
          <w:szCs w:val="24"/>
        </w:rPr>
        <w:t xml:space="preserve">and make decisions based on a child’s development needs, parenting capacity and </w:t>
      </w:r>
      <w:r w:rsidR="00337C1C" w:rsidRPr="00D67467">
        <w:rPr>
          <w:rFonts w:ascii="Calibri" w:eastAsia="Arial" w:hAnsi="Calibri" w:cs="Calibri"/>
          <w:bCs/>
          <w:sz w:val="24"/>
          <w:szCs w:val="24"/>
        </w:rPr>
        <w:t>family &amp; environmental factors to support referrals.</w:t>
      </w:r>
    </w:p>
    <w:p w14:paraId="72E5B6B5" w14:textId="77777777" w:rsidR="00DD02DE" w:rsidRPr="00D67467" w:rsidRDefault="00DD02DE"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We use the Stockport </w:t>
      </w:r>
      <w:hyperlink r:id="rId48" w:history="1">
        <w:r w:rsidRPr="00D67467">
          <w:rPr>
            <w:rStyle w:val="Hyperlink"/>
            <w:rFonts w:ascii="Calibri" w:eastAsia="Arial" w:hAnsi="Calibri" w:cs="Calibri"/>
            <w:bCs/>
            <w:sz w:val="24"/>
            <w:szCs w:val="24"/>
          </w:rPr>
          <w:t>Levels of Need</w:t>
        </w:r>
      </w:hyperlink>
      <w:r w:rsidRPr="00D67467">
        <w:rPr>
          <w:rFonts w:ascii="Calibri" w:eastAsia="Arial" w:hAnsi="Calibri" w:cs="Calibri"/>
          <w:bCs/>
          <w:sz w:val="24"/>
          <w:szCs w:val="24"/>
        </w:rPr>
        <w:t xml:space="preserve"> document to inform our decision making.</w:t>
      </w:r>
    </w:p>
    <w:p w14:paraId="719F20CE"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00BA8423" w14:textId="77777777" w:rsidR="000313F8" w:rsidRPr="00540C2F" w:rsidRDefault="00101F4C" w:rsidP="000B46D5">
      <w:pPr>
        <w:autoSpaceDE w:val="0"/>
        <w:autoSpaceDN w:val="0"/>
        <w:adjustRightInd w:val="0"/>
        <w:spacing w:after="0" w:line="240" w:lineRule="auto"/>
        <w:rPr>
          <w:rFonts w:ascii="Arial" w:eastAsia="Arial" w:hAnsi="Arial" w:cs="Arial"/>
          <w:bCs/>
          <w:sz w:val="24"/>
          <w:szCs w:val="24"/>
        </w:rPr>
      </w:pPr>
      <w:r w:rsidRPr="00D67467">
        <w:rPr>
          <w:rFonts w:ascii="Calibri" w:eastAsia="Arial" w:hAnsi="Calibri" w:cs="Calibri"/>
          <w:bCs/>
          <w:sz w:val="24"/>
          <w:szCs w:val="24"/>
        </w:rPr>
        <w:t>I</w:t>
      </w:r>
      <w:r w:rsidR="000313F8" w:rsidRPr="00D67467">
        <w:rPr>
          <w:rFonts w:ascii="Calibri" w:eastAsia="Arial" w:hAnsi="Calibri" w:cs="Calibri"/>
          <w:bCs/>
          <w:sz w:val="24"/>
          <w:szCs w:val="24"/>
        </w:rPr>
        <w:t xml:space="preserve">n contributing to meetings, </w:t>
      </w:r>
      <w:r w:rsidR="00D70446" w:rsidRPr="00D67467">
        <w:rPr>
          <w:rFonts w:ascii="Calibri" w:eastAsia="Arial" w:hAnsi="Calibri" w:cs="Calibri"/>
          <w:bCs/>
          <w:sz w:val="24"/>
          <w:szCs w:val="24"/>
        </w:rPr>
        <w:t xml:space="preserve">in addition to information about the child’s academic functioning, </w:t>
      </w:r>
      <w:r w:rsidR="000313F8" w:rsidRPr="00D67467">
        <w:rPr>
          <w:rFonts w:ascii="Calibri" w:eastAsia="Arial" w:hAnsi="Calibri" w:cs="Calibri"/>
          <w:bCs/>
          <w:sz w:val="24"/>
          <w:szCs w:val="24"/>
        </w:rPr>
        <w:t xml:space="preserve">the school provides information about the ‘voice of the child’ </w:t>
      </w:r>
      <w:r w:rsidR="008B4980" w:rsidRPr="00D67467">
        <w:rPr>
          <w:rFonts w:ascii="Calibri" w:eastAsia="Arial" w:hAnsi="Calibri" w:cs="Calibri"/>
          <w:bCs/>
          <w:sz w:val="24"/>
          <w:szCs w:val="24"/>
        </w:rPr>
        <w:t xml:space="preserve">and the </w:t>
      </w:r>
      <w:r w:rsidR="00AA4AFC" w:rsidRPr="00D67467">
        <w:rPr>
          <w:rFonts w:ascii="Calibri" w:eastAsia="Arial" w:hAnsi="Calibri" w:cs="Calibri"/>
          <w:bCs/>
          <w:sz w:val="24"/>
          <w:szCs w:val="24"/>
        </w:rPr>
        <w:t>child’s experiences</w:t>
      </w:r>
      <w:r w:rsidR="000117FC" w:rsidRPr="00D67467">
        <w:rPr>
          <w:rFonts w:ascii="Calibri" w:eastAsia="Arial" w:hAnsi="Calibri" w:cs="Calibri"/>
          <w:bCs/>
          <w:sz w:val="24"/>
          <w:szCs w:val="24"/>
        </w:rPr>
        <w:t xml:space="preserve"> of life</w:t>
      </w:r>
      <w:r w:rsidR="000313F8" w:rsidRPr="00D67467">
        <w:rPr>
          <w:rFonts w:ascii="Calibri" w:eastAsia="Arial" w:hAnsi="Calibri" w:cs="Calibri"/>
          <w:bCs/>
          <w:sz w:val="24"/>
          <w:szCs w:val="24"/>
        </w:rPr>
        <w:t xml:space="preserve"> as evidenced by observations or information provided through the multi-agency forum. </w:t>
      </w:r>
    </w:p>
    <w:p w14:paraId="0E6BEB97" w14:textId="77777777" w:rsidR="00116C15" w:rsidRPr="00540C2F" w:rsidRDefault="00116C15" w:rsidP="000B46D5">
      <w:pPr>
        <w:autoSpaceDE w:val="0"/>
        <w:autoSpaceDN w:val="0"/>
        <w:adjustRightInd w:val="0"/>
        <w:spacing w:after="0" w:line="240" w:lineRule="auto"/>
        <w:rPr>
          <w:rFonts w:ascii="Arial" w:eastAsia="Arial" w:hAnsi="Arial" w:cs="Arial"/>
          <w:bCs/>
          <w:sz w:val="24"/>
          <w:szCs w:val="24"/>
        </w:rPr>
      </w:pPr>
    </w:p>
    <w:p w14:paraId="54D52ED2" w14:textId="610B6792" w:rsidR="00D67467" w:rsidRPr="00D67467" w:rsidRDefault="00D67467" w:rsidP="00D67467">
      <w:pPr>
        <w:spacing w:after="150" w:line="240" w:lineRule="auto"/>
        <w:ind w:right="150"/>
        <w:rPr>
          <w:rFonts w:ascii="Calibri" w:hAnsi="Calibri" w:cs="Calibri"/>
          <w:sz w:val="24"/>
          <w:szCs w:val="24"/>
        </w:rPr>
      </w:pPr>
      <w:r w:rsidRPr="00D67467">
        <w:rPr>
          <w:rFonts w:ascii="Calibri" w:eastAsia="Arial" w:hAnsi="Calibri" w:cs="Calibri"/>
          <w:bCs/>
          <w:sz w:val="24"/>
          <w:szCs w:val="24"/>
        </w:rPr>
        <w:t xml:space="preserve">Our school operates a </w:t>
      </w:r>
      <w:r w:rsidRPr="00D67467">
        <w:rPr>
          <w:rFonts w:ascii="Calibri" w:eastAsia="Arial" w:hAnsi="Calibri" w:cs="Calibri"/>
          <w:b/>
          <w:bCs/>
          <w:i/>
          <w:sz w:val="24"/>
          <w:szCs w:val="24"/>
        </w:rPr>
        <w:t>Team around the school model</w:t>
      </w:r>
      <w:r w:rsidRPr="00D67467">
        <w:rPr>
          <w:rFonts w:ascii="Calibri" w:eastAsia="Arial" w:hAnsi="Calibri" w:cs="Calibri"/>
          <w:bCs/>
          <w:sz w:val="24"/>
          <w:szCs w:val="24"/>
        </w:rPr>
        <w:t xml:space="preserve"> (TAS). W</w:t>
      </w:r>
      <w:r w:rsidRPr="00D67467">
        <w:rPr>
          <w:rFonts w:ascii="Calibri" w:hAnsi="Calibri" w:cs="Calibri"/>
          <w:sz w:val="24"/>
          <w:szCs w:val="24"/>
        </w:rPr>
        <w:t>hich includes a social worker, Education welfare officer, school nurse and school age plus worker who can be contacted for advice. Our TAS team also meets half termly to discuss any child that the school has concerns about</w:t>
      </w:r>
      <w:r>
        <w:rPr>
          <w:rFonts w:ascii="Calibri" w:hAnsi="Calibri" w:cs="Calibri"/>
          <w:sz w:val="24"/>
          <w:szCs w:val="24"/>
        </w:rPr>
        <w:t>; following consent from the parents</w:t>
      </w:r>
      <w:r w:rsidRPr="00D67467">
        <w:rPr>
          <w:rFonts w:ascii="Calibri" w:hAnsi="Calibri" w:cs="Calibri"/>
          <w:sz w:val="24"/>
          <w:szCs w:val="24"/>
        </w:rPr>
        <w:t>. These concerns may relate to:</w:t>
      </w:r>
    </w:p>
    <w:p w14:paraId="0771D765" w14:textId="77777777" w:rsidR="00D67467" w:rsidRPr="003F65F8" w:rsidRDefault="00D67467" w:rsidP="007F1D64">
      <w:pPr>
        <w:pStyle w:val="ListParagraph"/>
        <w:numPr>
          <w:ilvl w:val="0"/>
          <w:numId w:val="16"/>
        </w:numPr>
        <w:spacing w:after="0" w:line="240" w:lineRule="auto"/>
        <w:ind w:right="150"/>
        <w:rPr>
          <w:rFonts w:ascii="Calibri" w:eastAsia="Arial" w:hAnsi="Calibri" w:cs="Calibri"/>
          <w:bCs/>
          <w:sz w:val="24"/>
          <w:szCs w:val="24"/>
        </w:rPr>
      </w:pPr>
      <w:r w:rsidRPr="003F65F8">
        <w:rPr>
          <w:rFonts w:ascii="Calibri" w:hAnsi="Calibri" w:cs="Calibri"/>
          <w:sz w:val="24"/>
          <w:szCs w:val="24"/>
        </w:rPr>
        <w:t>concerning/altered behaviours that may be being exhibited within school</w:t>
      </w:r>
    </w:p>
    <w:p w14:paraId="5EC5AAA0" w14:textId="3560E3AE" w:rsidR="00D67467" w:rsidRPr="003F65F8" w:rsidRDefault="00D67467" w:rsidP="007F1D64">
      <w:pPr>
        <w:pStyle w:val="ListParagraph"/>
        <w:numPr>
          <w:ilvl w:val="0"/>
          <w:numId w:val="16"/>
        </w:numPr>
        <w:spacing w:after="0" w:line="240" w:lineRule="auto"/>
        <w:ind w:right="150"/>
        <w:rPr>
          <w:rFonts w:ascii="Calibri" w:eastAsia="Arial" w:hAnsi="Calibri" w:cs="Calibri"/>
          <w:bCs/>
          <w:sz w:val="24"/>
          <w:szCs w:val="24"/>
        </w:rPr>
      </w:pPr>
      <w:r w:rsidRPr="003F65F8">
        <w:rPr>
          <w:rFonts w:ascii="Calibri" w:hAnsi="Calibri" w:cs="Calibri"/>
          <w:sz w:val="24"/>
          <w:szCs w:val="24"/>
        </w:rPr>
        <w:t>family issues</w:t>
      </w:r>
    </w:p>
    <w:p w14:paraId="602F9AE8" w14:textId="77777777" w:rsidR="00D67467" w:rsidRPr="003F65F8" w:rsidRDefault="00D67467" w:rsidP="007F1D64">
      <w:pPr>
        <w:pStyle w:val="ListParagraph"/>
        <w:numPr>
          <w:ilvl w:val="0"/>
          <w:numId w:val="16"/>
        </w:numPr>
        <w:spacing w:after="0" w:line="240" w:lineRule="auto"/>
        <w:ind w:right="150"/>
        <w:rPr>
          <w:rFonts w:ascii="Calibri" w:eastAsia="Arial" w:hAnsi="Calibri" w:cs="Calibri"/>
          <w:bCs/>
          <w:sz w:val="24"/>
          <w:szCs w:val="24"/>
        </w:rPr>
      </w:pPr>
      <w:r w:rsidRPr="003F65F8">
        <w:rPr>
          <w:rFonts w:ascii="Calibri" w:hAnsi="Calibri" w:cs="Calibri"/>
          <w:sz w:val="24"/>
          <w:szCs w:val="24"/>
        </w:rPr>
        <w:t xml:space="preserve">attendance </w:t>
      </w:r>
    </w:p>
    <w:p w14:paraId="08DB49FB" w14:textId="6CC8F305" w:rsidR="00B1191A" w:rsidRPr="003F65F8" w:rsidRDefault="00D67467" w:rsidP="00AD0D8A">
      <w:pPr>
        <w:spacing w:before="150" w:after="150" w:line="240" w:lineRule="auto"/>
        <w:ind w:right="150"/>
        <w:rPr>
          <w:rFonts w:ascii="Calibri" w:hAnsi="Calibri" w:cs="Calibri"/>
          <w:sz w:val="24"/>
          <w:szCs w:val="24"/>
        </w:rPr>
      </w:pPr>
      <w:r w:rsidRPr="003F65F8">
        <w:rPr>
          <w:rFonts w:ascii="Calibri" w:hAnsi="Calibri" w:cs="Calibri"/>
          <w:sz w:val="24"/>
          <w:szCs w:val="24"/>
        </w:rPr>
        <w:t>Discussions are held with all professionals to ensure early help, support and intervention can happen. If an EHA is required then written consent from the parent must be gained with regard to discussion and information sh</w:t>
      </w:r>
      <w:r w:rsidR="00AD0D8A" w:rsidRPr="003F65F8">
        <w:rPr>
          <w:rFonts w:ascii="Calibri" w:hAnsi="Calibri" w:cs="Calibri"/>
          <w:sz w:val="24"/>
          <w:szCs w:val="24"/>
        </w:rPr>
        <w:t xml:space="preserve">aring before an EHA can begin. </w:t>
      </w:r>
    </w:p>
    <w:p w14:paraId="431F746C" w14:textId="741FE958" w:rsidR="000313F8" w:rsidRPr="00D67467" w:rsidRDefault="000313F8" w:rsidP="00D67467">
      <w:pPr>
        <w:pStyle w:val="Heading2"/>
        <w:rPr>
          <w:rFonts w:ascii="Calibri" w:hAnsi="Calibri" w:cs="Calibri"/>
          <w:b/>
          <w:color w:val="auto"/>
          <w:sz w:val="24"/>
          <w:szCs w:val="24"/>
        </w:rPr>
      </w:pPr>
      <w:r w:rsidRPr="00D67467">
        <w:rPr>
          <w:rFonts w:ascii="Calibri" w:hAnsi="Calibri" w:cs="Calibri"/>
          <w:b/>
          <w:color w:val="auto"/>
          <w:sz w:val="24"/>
          <w:szCs w:val="24"/>
        </w:rPr>
        <w:t>EXTREMISM AND RADICALISATION</w:t>
      </w:r>
      <w:r w:rsidR="00AD0D8A">
        <w:rPr>
          <w:rFonts w:ascii="Calibri" w:hAnsi="Calibri" w:cs="Calibri"/>
          <w:b/>
          <w:color w:val="auto"/>
          <w:sz w:val="24"/>
          <w:szCs w:val="24"/>
        </w:rPr>
        <w:t>:</w:t>
      </w:r>
    </w:p>
    <w:p w14:paraId="28C229B4" w14:textId="164424F2" w:rsidR="00906730" w:rsidRPr="00D67467" w:rsidRDefault="00D67467"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Norris Bank Primary School</w:t>
      </w:r>
      <w:r w:rsidR="000313F8" w:rsidRPr="00D67467">
        <w:rPr>
          <w:rFonts w:ascii="Calibri" w:eastAsia="Arial" w:hAnsi="Calibri" w:cs="Calibri"/>
          <w:bCs/>
          <w:sz w:val="24"/>
          <w:szCs w:val="24"/>
        </w:rPr>
        <w:t xml:space="preserve"> </w:t>
      </w:r>
      <w:r w:rsidR="00211F01" w:rsidRPr="00D67467">
        <w:rPr>
          <w:rFonts w:ascii="Calibri" w:eastAsia="Arial" w:hAnsi="Calibri" w:cs="Calibri"/>
          <w:bCs/>
          <w:sz w:val="24"/>
          <w:szCs w:val="24"/>
        </w:rPr>
        <w:t>seek</w:t>
      </w:r>
      <w:r w:rsidR="000313F8" w:rsidRPr="00D67467">
        <w:rPr>
          <w:rFonts w:ascii="Calibri" w:eastAsia="Arial" w:hAnsi="Calibri" w:cs="Calibri"/>
          <w:bCs/>
          <w:sz w:val="24"/>
          <w:szCs w:val="24"/>
        </w:rPr>
        <w:t xml:space="preserve"> to protect children and yo</w:t>
      </w:r>
      <w:r w:rsidR="00906730" w:rsidRPr="00D67467">
        <w:rPr>
          <w:rFonts w:ascii="Calibri" w:eastAsia="Arial" w:hAnsi="Calibri" w:cs="Calibri"/>
          <w:bCs/>
          <w:sz w:val="24"/>
          <w:szCs w:val="24"/>
        </w:rPr>
        <w:t xml:space="preserve">ung people from the influences </w:t>
      </w:r>
      <w:r w:rsidR="000313F8" w:rsidRPr="00D67467">
        <w:rPr>
          <w:rFonts w:ascii="Calibri" w:eastAsia="Arial" w:hAnsi="Calibri" w:cs="Calibri"/>
          <w:bCs/>
          <w:sz w:val="24"/>
          <w:szCs w:val="24"/>
        </w:rPr>
        <w:t>of all violent extremism including, but not restricted to</w:t>
      </w:r>
      <w:r w:rsidR="00906730" w:rsidRPr="00D67467">
        <w:rPr>
          <w:rFonts w:ascii="Calibri" w:eastAsia="Arial" w:hAnsi="Calibri" w:cs="Calibri"/>
          <w:bCs/>
          <w:sz w:val="24"/>
          <w:szCs w:val="24"/>
        </w:rPr>
        <w:t>;</w:t>
      </w:r>
    </w:p>
    <w:p w14:paraId="3BC6A965" w14:textId="77777777" w:rsidR="00906730" w:rsidRPr="00D67467" w:rsidRDefault="009F1B7B" w:rsidP="007F1D64">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Extremist </w:t>
      </w:r>
      <w:r w:rsidR="000313F8" w:rsidRPr="00D67467">
        <w:rPr>
          <w:rFonts w:ascii="Calibri" w:eastAsia="Arial" w:hAnsi="Calibri" w:cs="Calibri"/>
          <w:bCs/>
          <w:sz w:val="24"/>
          <w:szCs w:val="24"/>
        </w:rPr>
        <w:t>Far Right / Neo Naz</w:t>
      </w:r>
      <w:r w:rsidR="00906730" w:rsidRPr="00D67467">
        <w:rPr>
          <w:rFonts w:ascii="Calibri" w:eastAsia="Arial" w:hAnsi="Calibri" w:cs="Calibri"/>
          <w:bCs/>
          <w:sz w:val="24"/>
          <w:szCs w:val="24"/>
        </w:rPr>
        <w:t>i / White Supremacist ideology</w:t>
      </w:r>
    </w:p>
    <w:p w14:paraId="4F5D5AB6" w14:textId="77777777" w:rsidR="008B4980" w:rsidRPr="00D67467" w:rsidRDefault="00973208" w:rsidP="007F1D64">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Islamic e</w:t>
      </w:r>
      <w:r w:rsidR="00042623" w:rsidRPr="00D67467">
        <w:rPr>
          <w:rFonts w:ascii="Calibri" w:eastAsia="Arial" w:hAnsi="Calibri" w:cs="Calibri"/>
          <w:bCs/>
          <w:sz w:val="24"/>
          <w:szCs w:val="24"/>
        </w:rPr>
        <w:t>xtremist</w:t>
      </w:r>
      <w:r w:rsidR="008B4980" w:rsidRPr="00D67467">
        <w:rPr>
          <w:rFonts w:ascii="Calibri" w:eastAsia="Arial" w:hAnsi="Calibri" w:cs="Calibri"/>
          <w:bCs/>
          <w:sz w:val="24"/>
          <w:szCs w:val="24"/>
        </w:rPr>
        <w:t xml:space="preserve"> ideology</w:t>
      </w:r>
    </w:p>
    <w:p w14:paraId="4B6DDBD9" w14:textId="77777777" w:rsidR="00906730" w:rsidRPr="00D67467" w:rsidRDefault="000313F8" w:rsidP="007F1D64">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Irish Nationalist a</w:t>
      </w:r>
      <w:r w:rsidR="00906730" w:rsidRPr="00D67467">
        <w:rPr>
          <w:rFonts w:ascii="Calibri" w:eastAsia="Arial" w:hAnsi="Calibri" w:cs="Calibri"/>
          <w:bCs/>
          <w:sz w:val="24"/>
          <w:szCs w:val="24"/>
        </w:rPr>
        <w:t>nd Loyalist paramilitary groups</w:t>
      </w:r>
    </w:p>
    <w:p w14:paraId="5097E49B" w14:textId="5F6D0275" w:rsidR="000313F8" w:rsidRPr="00D67467" w:rsidRDefault="008B4980" w:rsidP="007F1D64">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E</w:t>
      </w:r>
      <w:r w:rsidR="000313F8" w:rsidRPr="00D67467">
        <w:rPr>
          <w:rFonts w:ascii="Calibri" w:eastAsia="Arial" w:hAnsi="Calibri" w:cs="Calibri"/>
          <w:bCs/>
          <w:sz w:val="24"/>
          <w:szCs w:val="24"/>
        </w:rPr>
        <w:t>x</w:t>
      </w:r>
      <w:r w:rsidRPr="00D67467">
        <w:rPr>
          <w:rFonts w:ascii="Calibri" w:eastAsia="Arial" w:hAnsi="Calibri" w:cs="Calibri"/>
          <w:bCs/>
          <w:sz w:val="24"/>
          <w:szCs w:val="24"/>
        </w:rPr>
        <w:t>tremist animal r</w:t>
      </w:r>
      <w:r w:rsidR="00906730" w:rsidRPr="00D67467">
        <w:rPr>
          <w:rFonts w:ascii="Calibri" w:eastAsia="Arial" w:hAnsi="Calibri" w:cs="Calibri"/>
          <w:bCs/>
          <w:sz w:val="24"/>
          <w:szCs w:val="24"/>
        </w:rPr>
        <w:t>ights movements</w:t>
      </w:r>
    </w:p>
    <w:p w14:paraId="6E29E0CD"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57A21826"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The current threat from </w:t>
      </w:r>
      <w:r w:rsidR="00AA4AFC" w:rsidRPr="00D67467">
        <w:rPr>
          <w:rFonts w:ascii="Calibri" w:eastAsia="Arial" w:hAnsi="Calibri" w:cs="Calibri"/>
          <w:bCs/>
          <w:sz w:val="24"/>
          <w:szCs w:val="24"/>
        </w:rPr>
        <w:t>terrorism and</w:t>
      </w:r>
      <w:r w:rsidR="00906730" w:rsidRPr="00D67467">
        <w:rPr>
          <w:rFonts w:ascii="Calibri" w:eastAsia="Arial" w:hAnsi="Calibri" w:cs="Calibri"/>
          <w:bCs/>
          <w:sz w:val="24"/>
          <w:szCs w:val="24"/>
        </w:rPr>
        <w:t xml:space="preserve"> extremist groups </w:t>
      </w:r>
      <w:r w:rsidRPr="00D67467">
        <w:rPr>
          <w:rFonts w:ascii="Calibri" w:eastAsia="Arial" w:hAnsi="Calibri" w:cs="Calibri"/>
          <w:bCs/>
          <w:sz w:val="24"/>
          <w:szCs w:val="24"/>
        </w:rPr>
        <w:t>in the United Kingdom may include the exploitation of vulnerable people</w:t>
      </w:r>
      <w:r w:rsidR="00906730" w:rsidRPr="00D67467">
        <w:rPr>
          <w:rFonts w:ascii="Calibri" w:eastAsia="Arial" w:hAnsi="Calibri" w:cs="Calibri"/>
          <w:bCs/>
          <w:sz w:val="24"/>
          <w:szCs w:val="24"/>
        </w:rPr>
        <w:t>. Groups may seek to influence vulnerable children and</w:t>
      </w:r>
      <w:r w:rsidRPr="00D67467">
        <w:rPr>
          <w:rFonts w:ascii="Calibri" w:eastAsia="Arial" w:hAnsi="Calibri" w:cs="Calibri"/>
          <w:bCs/>
          <w:sz w:val="24"/>
          <w:szCs w:val="24"/>
        </w:rPr>
        <w:t xml:space="preserve"> involve them in terrorism or in activity in support of terrorism.  The normalisation of extreme views may also make children and young people vulnerable to future manipulation and exploitation. </w:t>
      </w:r>
    </w:p>
    <w:p w14:paraId="1677C079" w14:textId="77777777" w:rsidR="00211F01" w:rsidRPr="00D67467" w:rsidRDefault="00211F01" w:rsidP="000B46D5">
      <w:pPr>
        <w:autoSpaceDE w:val="0"/>
        <w:autoSpaceDN w:val="0"/>
        <w:adjustRightInd w:val="0"/>
        <w:spacing w:after="0" w:line="240" w:lineRule="auto"/>
        <w:rPr>
          <w:rFonts w:ascii="Calibri" w:eastAsia="Arial" w:hAnsi="Calibri" w:cs="Calibri"/>
          <w:bCs/>
          <w:sz w:val="24"/>
          <w:szCs w:val="24"/>
        </w:rPr>
      </w:pPr>
    </w:p>
    <w:p w14:paraId="69E001F9" w14:textId="0CC54769" w:rsidR="000B20C3" w:rsidRPr="000B20C3" w:rsidRDefault="00D67467" w:rsidP="000B20C3">
      <w:pPr>
        <w:autoSpaceDE w:val="0"/>
        <w:autoSpaceDN w:val="0"/>
        <w:adjustRightInd w:val="0"/>
        <w:spacing w:after="0" w:line="240" w:lineRule="auto"/>
        <w:rPr>
          <w:rFonts w:ascii="Calibri" w:eastAsia="Arial" w:hAnsi="Calibri" w:cs="Calibri"/>
          <w:bCs/>
          <w:sz w:val="24"/>
          <w:szCs w:val="24"/>
        </w:rPr>
      </w:pPr>
      <w:r w:rsidRPr="000B20C3">
        <w:rPr>
          <w:rFonts w:ascii="Calibri" w:eastAsia="Arial" w:hAnsi="Calibri" w:cs="Calibri"/>
          <w:bCs/>
          <w:sz w:val="24"/>
          <w:szCs w:val="24"/>
        </w:rPr>
        <w:t xml:space="preserve">Norris Bank Primary </w:t>
      </w:r>
      <w:r w:rsidR="000B20C3" w:rsidRPr="000B20C3">
        <w:rPr>
          <w:rFonts w:ascii="Calibri" w:eastAsia="Arial" w:hAnsi="Calibri" w:cs="Calibri"/>
          <w:bCs/>
          <w:sz w:val="24"/>
          <w:szCs w:val="24"/>
        </w:rPr>
        <w:t>is clear that where there is concern in respect of exploitation of this kind it will be treated as safeguarding concern.</w:t>
      </w:r>
      <w:r w:rsidR="00966D8F">
        <w:rPr>
          <w:rFonts w:ascii="Calibri" w:eastAsia="Arial" w:hAnsi="Calibri" w:cs="Calibri"/>
          <w:bCs/>
          <w:sz w:val="24"/>
          <w:szCs w:val="24"/>
        </w:rPr>
        <w:t xml:space="preserve"> </w:t>
      </w:r>
      <w:r w:rsidR="000B20C3" w:rsidRPr="000B20C3">
        <w:rPr>
          <w:rFonts w:ascii="Calibri" w:eastAsia="Arial" w:hAnsi="Calibri" w:cs="Calibri"/>
          <w:bCs/>
          <w:sz w:val="24"/>
          <w:szCs w:val="24"/>
        </w:rPr>
        <w:t>We wi</w:t>
      </w:r>
      <w:r w:rsidR="000B20C3">
        <w:rPr>
          <w:rFonts w:ascii="Calibri" w:eastAsia="Arial" w:hAnsi="Calibri" w:cs="Calibri"/>
          <w:bCs/>
          <w:sz w:val="24"/>
          <w:szCs w:val="24"/>
        </w:rPr>
        <w:t xml:space="preserve">ll follow the guidance set out </w:t>
      </w:r>
      <w:r w:rsidR="000B20C3" w:rsidRPr="000B20C3">
        <w:rPr>
          <w:rFonts w:ascii="Calibri" w:eastAsia="Arial" w:hAnsi="Calibri" w:cs="Calibri"/>
          <w:bCs/>
          <w:sz w:val="24"/>
          <w:szCs w:val="24"/>
        </w:rPr>
        <w:t xml:space="preserve">here- </w:t>
      </w:r>
      <w:hyperlink r:id="rId49" w:history="1">
        <w:r w:rsidR="000B20C3" w:rsidRPr="000B20C3">
          <w:rPr>
            <w:rStyle w:val="Hyperlink"/>
            <w:rFonts w:ascii="Calibri" w:eastAsia="Arial" w:hAnsi="Calibri" w:cs="Calibri"/>
            <w:bCs/>
            <w:sz w:val="24"/>
            <w:szCs w:val="24"/>
          </w:rPr>
          <w:t>https://www.stockport.gov.uk/prevent-and-channel</w:t>
        </w:r>
      </w:hyperlink>
      <w:r w:rsidR="000B20C3" w:rsidRPr="000B20C3">
        <w:rPr>
          <w:rFonts w:ascii="Calibri" w:eastAsia="Arial" w:hAnsi="Calibri" w:cs="Calibri"/>
          <w:bCs/>
          <w:sz w:val="24"/>
          <w:szCs w:val="24"/>
        </w:rPr>
        <w:t xml:space="preserve">  </w:t>
      </w:r>
    </w:p>
    <w:p w14:paraId="5E3C3E50" w14:textId="46CDBA2E" w:rsidR="00B31421" w:rsidRPr="00D67467" w:rsidRDefault="000313F8" w:rsidP="00D67467">
      <w:pPr>
        <w:autoSpaceDE w:val="0"/>
        <w:autoSpaceDN w:val="0"/>
        <w:adjustRightInd w:val="0"/>
        <w:spacing w:after="0" w:line="240" w:lineRule="auto"/>
        <w:rPr>
          <w:rFonts w:ascii="Calibri" w:eastAsia="Arial" w:hAnsi="Calibri" w:cs="Calibri"/>
          <w:bCs/>
          <w:color w:val="FF0000"/>
          <w:sz w:val="24"/>
          <w:szCs w:val="24"/>
        </w:rPr>
      </w:pPr>
      <w:r w:rsidRPr="00D67467">
        <w:rPr>
          <w:rFonts w:ascii="Calibri" w:eastAsia="Arial" w:hAnsi="Calibri" w:cs="Calibri"/>
          <w:bCs/>
          <w:sz w:val="24"/>
          <w:szCs w:val="24"/>
        </w:rPr>
        <w:lastRenderedPageBreak/>
        <w:t>Prevention work and reduct</w:t>
      </w:r>
      <w:r w:rsidR="00250A15" w:rsidRPr="00D67467">
        <w:rPr>
          <w:rFonts w:ascii="Calibri" w:eastAsia="Arial" w:hAnsi="Calibri" w:cs="Calibri"/>
          <w:bCs/>
          <w:sz w:val="24"/>
          <w:szCs w:val="24"/>
        </w:rPr>
        <w:t>ions of risks will include the SMSC,</w:t>
      </w:r>
      <w:r w:rsidR="0007420F" w:rsidRPr="00D67467">
        <w:rPr>
          <w:rFonts w:ascii="Calibri" w:eastAsia="Arial" w:hAnsi="Calibri" w:cs="Calibri"/>
          <w:bCs/>
          <w:sz w:val="24"/>
          <w:szCs w:val="24"/>
        </w:rPr>
        <w:t xml:space="preserve"> </w:t>
      </w:r>
      <w:r w:rsidR="00CB06C9" w:rsidRPr="00D67467">
        <w:rPr>
          <w:rFonts w:ascii="Calibri" w:eastAsia="Arial" w:hAnsi="Calibri" w:cs="Calibri"/>
          <w:bCs/>
          <w:sz w:val="24"/>
          <w:szCs w:val="24"/>
        </w:rPr>
        <w:t>PSHE curriculum,</w:t>
      </w:r>
      <w:r w:rsidRPr="00D67467">
        <w:rPr>
          <w:rFonts w:ascii="Calibri" w:eastAsia="Arial" w:hAnsi="Calibri" w:cs="Calibri"/>
          <w:bCs/>
          <w:sz w:val="24"/>
          <w:szCs w:val="24"/>
        </w:rPr>
        <w:t xml:space="preserve"> SEND policy, integration of pupils by gender and SEN, </w:t>
      </w:r>
      <w:r w:rsidR="00AA12AA" w:rsidRPr="00D67467">
        <w:rPr>
          <w:rFonts w:ascii="Calibri" w:eastAsia="Arial" w:hAnsi="Calibri" w:cs="Calibri"/>
          <w:bCs/>
          <w:sz w:val="24"/>
          <w:szCs w:val="24"/>
        </w:rPr>
        <w:t xml:space="preserve">the application of the </w:t>
      </w:r>
      <w:r w:rsidRPr="00D67467">
        <w:rPr>
          <w:rFonts w:ascii="Calibri" w:eastAsia="Arial" w:hAnsi="Calibri" w:cs="Calibri"/>
          <w:bCs/>
          <w:sz w:val="24"/>
          <w:szCs w:val="24"/>
        </w:rPr>
        <w:t xml:space="preserve">anti-bullying policy and </w:t>
      </w:r>
      <w:r w:rsidR="00CB06C9" w:rsidRPr="00D67467">
        <w:rPr>
          <w:rFonts w:ascii="Calibri" w:eastAsia="Arial" w:hAnsi="Calibri" w:cs="Calibri"/>
          <w:bCs/>
          <w:sz w:val="24"/>
          <w:szCs w:val="24"/>
        </w:rPr>
        <w:t>a commitment to building and maintain</w:t>
      </w:r>
      <w:r w:rsidR="00A717BC" w:rsidRPr="00D67467">
        <w:rPr>
          <w:rFonts w:ascii="Calibri" w:eastAsia="Arial" w:hAnsi="Calibri" w:cs="Calibri"/>
          <w:bCs/>
          <w:sz w:val="24"/>
          <w:szCs w:val="24"/>
        </w:rPr>
        <w:t>in</w:t>
      </w:r>
      <w:r w:rsidR="00CB06C9" w:rsidRPr="00D67467">
        <w:rPr>
          <w:rFonts w:ascii="Calibri" w:eastAsia="Arial" w:hAnsi="Calibri" w:cs="Calibri"/>
          <w:bCs/>
          <w:sz w:val="24"/>
          <w:szCs w:val="24"/>
        </w:rPr>
        <w:t>g an inclusive and fair school environment and community.</w:t>
      </w:r>
      <w:r w:rsidR="001861E4">
        <w:rPr>
          <w:rFonts w:ascii="Calibri" w:eastAsia="Arial" w:hAnsi="Calibri" w:cs="Calibri"/>
          <w:bCs/>
          <w:sz w:val="24"/>
          <w:szCs w:val="24"/>
        </w:rPr>
        <w:t xml:space="preserve">  We W</w:t>
      </w:r>
      <w:r w:rsidR="002E7D05" w:rsidRPr="00D67467">
        <w:rPr>
          <w:rFonts w:ascii="Calibri" w:eastAsia="Arial" w:hAnsi="Calibri" w:cs="Calibri"/>
          <w:bCs/>
          <w:sz w:val="24"/>
          <w:szCs w:val="24"/>
        </w:rPr>
        <w:t xml:space="preserve">ill </w:t>
      </w:r>
      <w:r w:rsidR="00502484" w:rsidRPr="00D67467">
        <w:rPr>
          <w:rFonts w:ascii="Calibri" w:eastAsia="Arial" w:hAnsi="Calibri" w:cs="Calibri"/>
          <w:bCs/>
          <w:sz w:val="24"/>
          <w:szCs w:val="24"/>
        </w:rPr>
        <w:t>apply an</w:t>
      </w:r>
      <w:r w:rsidR="002E7D05" w:rsidRPr="00D67467">
        <w:rPr>
          <w:rFonts w:ascii="Calibri" w:eastAsia="Arial" w:hAnsi="Calibri" w:cs="Calibri"/>
          <w:bCs/>
          <w:sz w:val="24"/>
          <w:szCs w:val="24"/>
        </w:rPr>
        <w:t xml:space="preserve"> appropriate school letting policy</w:t>
      </w:r>
      <w:r w:rsidR="00D67467" w:rsidRPr="00D67467">
        <w:rPr>
          <w:rFonts w:ascii="Calibri" w:eastAsia="Arial" w:hAnsi="Calibri" w:cs="Calibri"/>
          <w:bCs/>
          <w:sz w:val="24"/>
          <w:szCs w:val="24"/>
        </w:rPr>
        <w:t>.</w:t>
      </w:r>
      <w:r w:rsidR="00747E14" w:rsidRPr="00D67467">
        <w:rPr>
          <w:rFonts w:ascii="Calibri" w:eastAsia="Arial" w:hAnsi="Calibri" w:cs="Calibri"/>
          <w:bCs/>
          <w:sz w:val="24"/>
          <w:szCs w:val="24"/>
        </w:rPr>
        <w:t xml:space="preserve"> </w:t>
      </w:r>
      <w:r w:rsidR="002E7D05" w:rsidRPr="00D67467">
        <w:rPr>
          <w:rFonts w:ascii="Calibri" w:eastAsia="Arial" w:hAnsi="Calibri" w:cs="Calibri"/>
          <w:bCs/>
          <w:sz w:val="24"/>
          <w:szCs w:val="24"/>
        </w:rPr>
        <w:t xml:space="preserve">Whilst the education of children is the prime purpose of our school it is recognised that the school operates in the wider community. Its facilities are </w:t>
      </w:r>
      <w:r w:rsidR="00502484" w:rsidRPr="00D67467">
        <w:rPr>
          <w:rFonts w:ascii="Calibri" w:eastAsia="Arial" w:hAnsi="Calibri" w:cs="Calibri"/>
          <w:bCs/>
          <w:sz w:val="24"/>
          <w:szCs w:val="24"/>
        </w:rPr>
        <w:t>therefore only available</w:t>
      </w:r>
      <w:r w:rsidR="002E7D05" w:rsidRPr="00D67467">
        <w:rPr>
          <w:rFonts w:ascii="Calibri" w:eastAsia="Arial" w:hAnsi="Calibri" w:cs="Calibri"/>
          <w:bCs/>
          <w:sz w:val="24"/>
          <w:szCs w:val="24"/>
        </w:rPr>
        <w:t xml:space="preserve"> to local groups when this does not conflict with either the interests of its pupils or the wellbeing and workload of its staff.</w:t>
      </w:r>
      <w:r w:rsidR="00A143F2" w:rsidRPr="00D67467">
        <w:rPr>
          <w:rFonts w:ascii="Calibri" w:eastAsia="Arial" w:hAnsi="Calibri" w:cs="Calibri"/>
          <w:bCs/>
          <w:sz w:val="24"/>
          <w:szCs w:val="24"/>
        </w:rPr>
        <w:t xml:space="preserve"> </w:t>
      </w:r>
    </w:p>
    <w:p w14:paraId="5CFD50BA" w14:textId="0747CFC8" w:rsidR="003913A4" w:rsidRPr="00D67467" w:rsidRDefault="003D2A8D" w:rsidP="00D67467">
      <w:pPr>
        <w:pStyle w:val="Heading2"/>
        <w:rPr>
          <w:rFonts w:ascii="Calibri" w:hAnsi="Calibri" w:cs="Calibri"/>
          <w:b/>
          <w:color w:val="auto"/>
          <w:sz w:val="24"/>
          <w:szCs w:val="24"/>
        </w:rPr>
      </w:pPr>
      <w:r w:rsidRPr="00D67467">
        <w:rPr>
          <w:rFonts w:ascii="Calibri" w:hAnsi="Calibri" w:cs="Calibri"/>
          <w:b/>
          <w:color w:val="auto"/>
          <w:sz w:val="24"/>
          <w:szCs w:val="24"/>
        </w:rPr>
        <w:t>OTHER</w:t>
      </w:r>
      <w:r w:rsidR="00FA2116" w:rsidRPr="00D67467">
        <w:rPr>
          <w:rFonts w:ascii="Calibri" w:hAnsi="Calibri" w:cs="Calibri"/>
          <w:b/>
          <w:color w:val="auto"/>
          <w:sz w:val="24"/>
          <w:szCs w:val="24"/>
        </w:rPr>
        <w:t xml:space="preserve"> </w:t>
      </w:r>
      <w:r w:rsidR="00FA2116" w:rsidRPr="00D67467">
        <w:rPr>
          <w:rFonts w:ascii="Calibri" w:hAnsi="Calibri" w:cs="Calibri"/>
          <w:b/>
          <w:caps/>
          <w:color w:val="auto"/>
          <w:sz w:val="24"/>
          <w:szCs w:val="24"/>
        </w:rPr>
        <w:t>Specific</w:t>
      </w:r>
      <w:r w:rsidRPr="00D67467">
        <w:rPr>
          <w:rFonts w:ascii="Calibri" w:hAnsi="Calibri" w:cs="Calibri"/>
          <w:b/>
          <w:color w:val="auto"/>
          <w:sz w:val="24"/>
          <w:szCs w:val="24"/>
        </w:rPr>
        <w:t xml:space="preserve"> SAFEGUARDING</w:t>
      </w:r>
      <w:r w:rsidR="00FA2116" w:rsidRPr="00D67467">
        <w:rPr>
          <w:rFonts w:ascii="Calibri" w:hAnsi="Calibri" w:cs="Calibri"/>
          <w:b/>
          <w:color w:val="auto"/>
          <w:sz w:val="24"/>
          <w:szCs w:val="24"/>
        </w:rPr>
        <w:t xml:space="preserve"> I</w:t>
      </w:r>
      <w:r w:rsidRPr="00D67467">
        <w:rPr>
          <w:rFonts w:ascii="Calibri" w:hAnsi="Calibri" w:cs="Calibri"/>
          <w:b/>
          <w:color w:val="auto"/>
          <w:sz w:val="24"/>
          <w:szCs w:val="24"/>
        </w:rPr>
        <w:t>SSUES</w:t>
      </w:r>
      <w:r w:rsidR="00AD0D8A">
        <w:rPr>
          <w:rFonts w:ascii="Calibri" w:hAnsi="Calibri" w:cs="Calibri"/>
          <w:b/>
          <w:color w:val="auto"/>
          <w:sz w:val="24"/>
          <w:szCs w:val="24"/>
        </w:rPr>
        <w:t>:</w:t>
      </w:r>
    </w:p>
    <w:p w14:paraId="3F29BA3F" w14:textId="3EDAC7AC" w:rsidR="00C27C67" w:rsidRPr="00C27C67" w:rsidRDefault="003913A4" w:rsidP="00C27C67">
      <w:pPr>
        <w:autoSpaceDE w:val="0"/>
        <w:autoSpaceDN w:val="0"/>
        <w:adjustRightInd w:val="0"/>
        <w:spacing w:after="0"/>
        <w:jc w:val="both"/>
        <w:rPr>
          <w:rFonts w:ascii="Calibri" w:hAnsi="Calibri" w:cs="Calibri"/>
          <w:sz w:val="24"/>
          <w:szCs w:val="24"/>
        </w:rPr>
      </w:pPr>
      <w:r w:rsidRPr="00C27C67">
        <w:rPr>
          <w:rStyle w:val="Heading3Char"/>
          <w:rFonts w:ascii="Calibri" w:hAnsi="Calibri" w:cs="Calibri"/>
          <w:b/>
          <w:color w:val="auto"/>
          <w:sz w:val="24"/>
          <w:szCs w:val="24"/>
        </w:rPr>
        <w:t>Domestic abuse/violence</w:t>
      </w:r>
      <w:r w:rsidRPr="00C27C67">
        <w:rPr>
          <w:rFonts w:ascii="Calibri" w:hAnsi="Calibri" w:cs="Calibri"/>
          <w:b/>
          <w:color w:val="000000"/>
          <w:sz w:val="24"/>
          <w:szCs w:val="24"/>
        </w:rPr>
        <w:t>:</w:t>
      </w:r>
      <w:r w:rsidRPr="00C27C67">
        <w:rPr>
          <w:rFonts w:ascii="Calibri" w:hAnsi="Calibri" w:cs="Calibri"/>
          <w:color w:val="000000"/>
          <w:sz w:val="24"/>
          <w:szCs w:val="24"/>
        </w:rPr>
        <w:t xml:space="preserve"> </w:t>
      </w:r>
      <w:r w:rsidRPr="00C27C67">
        <w:rPr>
          <w:rFonts w:ascii="Calibri" w:hAnsi="Calibri" w:cs="Calibri"/>
          <w:sz w:val="24"/>
          <w:szCs w:val="24"/>
        </w:rPr>
        <w:t>In our school we believe</w:t>
      </w:r>
      <w:r w:rsidRPr="00C27C67">
        <w:rPr>
          <w:rFonts w:ascii="Calibri" w:hAnsi="Calibri" w:cs="Calibri"/>
          <w:color w:val="000000"/>
          <w:sz w:val="24"/>
          <w:szCs w:val="24"/>
        </w:rPr>
        <w:t xml:space="preserve"> that all our pupils have the right to be safe at school </w:t>
      </w:r>
      <w:r w:rsidR="0082598F" w:rsidRPr="00C27C67">
        <w:rPr>
          <w:rFonts w:ascii="Calibri" w:hAnsi="Calibri" w:cs="Calibri"/>
          <w:color w:val="000000"/>
          <w:sz w:val="24"/>
          <w:szCs w:val="24"/>
        </w:rPr>
        <w:t>and</w:t>
      </w:r>
      <w:r w:rsidRPr="00C27C67">
        <w:rPr>
          <w:rFonts w:ascii="Calibri" w:hAnsi="Calibri" w:cs="Calibri"/>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C27C67">
        <w:rPr>
          <w:rFonts w:ascii="Calibri" w:hAnsi="Calibri" w:cs="Calibri"/>
          <w:color w:val="000000"/>
          <w:sz w:val="24"/>
          <w:szCs w:val="24"/>
        </w:rPr>
        <w:t>home,</w:t>
      </w:r>
      <w:r w:rsidRPr="00C27C67">
        <w:rPr>
          <w:rFonts w:ascii="Calibri" w:hAnsi="Calibri" w:cs="Calibri"/>
          <w:color w:val="000000"/>
          <w:sz w:val="24"/>
          <w:szCs w:val="24"/>
        </w:rPr>
        <w:t xml:space="preserve"> we will follow our safeguarding and domestic abuse </w:t>
      </w:r>
      <w:r w:rsidR="0082598F" w:rsidRPr="00C27C67">
        <w:rPr>
          <w:rFonts w:ascii="Calibri" w:hAnsi="Calibri" w:cs="Calibri"/>
          <w:color w:val="000000"/>
          <w:sz w:val="24"/>
          <w:szCs w:val="24"/>
        </w:rPr>
        <w:t>processes.</w:t>
      </w:r>
      <w:r w:rsidR="00C27C67" w:rsidRPr="00C27C67">
        <w:rPr>
          <w:rFonts w:ascii="Calibri" w:eastAsiaTheme="minorHAnsi" w:hAnsi="Calibri" w:cs="Calibri"/>
          <w:sz w:val="24"/>
          <w:szCs w:val="24"/>
        </w:rPr>
        <w:t xml:space="preserve"> We will liaise closely with the TAS team to ensure suitable and timely support and advice can be provided</w:t>
      </w:r>
      <w:r w:rsidR="00C27C67" w:rsidRPr="00C27C67">
        <w:rPr>
          <w:rFonts w:ascii="Calibri" w:eastAsiaTheme="minorHAnsi" w:hAnsi="Calibri" w:cs="Calibri"/>
          <w:bCs/>
          <w:sz w:val="24"/>
          <w:szCs w:val="24"/>
        </w:rPr>
        <w:t xml:space="preserve"> to support children affected by domestic abuse.</w:t>
      </w:r>
      <w:r w:rsidR="00C27C67" w:rsidRPr="00C27C67">
        <w:rPr>
          <w:rFonts w:ascii="Calibri" w:eastAsiaTheme="minorHAnsi" w:hAnsi="Calibri" w:cs="Calibri"/>
          <w:bCs/>
          <w:i/>
          <w:color w:val="FF0000"/>
          <w:sz w:val="24"/>
          <w:szCs w:val="24"/>
        </w:rPr>
        <w:t xml:space="preserve"> </w:t>
      </w:r>
      <w:r w:rsidR="00C27C67" w:rsidRPr="00C27C67">
        <w:rPr>
          <w:rFonts w:ascii="Calibri" w:hAnsi="Calibri" w:cs="Calibri"/>
          <w:sz w:val="24"/>
          <w:szCs w:val="24"/>
        </w:rPr>
        <w:t xml:space="preserve"> </w:t>
      </w:r>
    </w:p>
    <w:p w14:paraId="3B1DD525" w14:textId="6A2AE195" w:rsidR="00FA2116" w:rsidRPr="00C27C67" w:rsidRDefault="007B4D38" w:rsidP="00FA2116">
      <w:pPr>
        <w:rPr>
          <w:rFonts w:ascii="Calibri" w:hAnsi="Calibri" w:cs="Calibri"/>
          <w:sz w:val="24"/>
          <w:szCs w:val="24"/>
        </w:rPr>
      </w:pPr>
      <w:r w:rsidRPr="00C27C67">
        <w:rPr>
          <w:rFonts w:ascii="Calibri" w:hAnsi="Calibri" w:cs="Calibri"/>
          <w:sz w:val="24"/>
          <w:szCs w:val="24"/>
        </w:rPr>
        <w:t xml:space="preserve">We are an </w:t>
      </w:r>
      <w:hyperlink r:id="rId50" w:history="1">
        <w:r w:rsidRPr="00C27C67">
          <w:rPr>
            <w:rStyle w:val="Hyperlink"/>
            <w:rFonts w:ascii="Calibri" w:hAnsi="Calibri" w:cs="Calibri"/>
            <w:sz w:val="24"/>
            <w:szCs w:val="24"/>
          </w:rPr>
          <w:t>Operation Encompass School</w:t>
        </w:r>
      </w:hyperlink>
      <w:r w:rsidRPr="00C27C67">
        <w:rPr>
          <w:rFonts w:ascii="Calibri" w:hAnsi="Calibri" w:cs="Calibri"/>
          <w:sz w:val="24"/>
          <w:szCs w:val="24"/>
        </w:rPr>
        <w:t xml:space="preserve">. </w:t>
      </w:r>
      <w:r w:rsidR="00361E7A" w:rsidRPr="00C27C67">
        <w:rPr>
          <w:rFonts w:ascii="Calibri" w:hAnsi="Calibri" w:cs="Calibri"/>
          <w:sz w:val="24"/>
          <w:szCs w:val="24"/>
        </w:rPr>
        <w:t>We receive</w:t>
      </w:r>
      <w:r w:rsidRPr="00C27C67">
        <w:rPr>
          <w:rFonts w:ascii="Calibri" w:hAnsi="Calibri" w:cs="Calibri"/>
          <w:sz w:val="24"/>
          <w:szCs w:val="24"/>
        </w:rPr>
        <w:t xml:space="preserve"> information from the Police informing us </w:t>
      </w:r>
      <w:r w:rsidR="00361E7A" w:rsidRPr="00C27C67">
        <w:rPr>
          <w:rFonts w:ascii="Calibri" w:hAnsi="Calibri" w:cs="Calibri"/>
          <w:sz w:val="24"/>
          <w:szCs w:val="24"/>
        </w:rPr>
        <w:t xml:space="preserve">of domestic abuse incidents relating to the circumstances </w:t>
      </w:r>
      <w:r w:rsidR="009526EE" w:rsidRPr="00C27C67">
        <w:rPr>
          <w:rFonts w:ascii="Calibri" w:hAnsi="Calibri" w:cs="Calibri"/>
          <w:sz w:val="24"/>
          <w:szCs w:val="24"/>
        </w:rPr>
        <w:t>of children</w:t>
      </w:r>
      <w:r w:rsidRPr="00C27C67">
        <w:rPr>
          <w:rFonts w:ascii="Calibri" w:hAnsi="Calibri" w:cs="Calibri"/>
          <w:sz w:val="24"/>
          <w:szCs w:val="24"/>
        </w:rPr>
        <w:t xml:space="preserve"> and young people on our roll</w:t>
      </w:r>
      <w:r w:rsidR="00361E7A" w:rsidRPr="00C27C67">
        <w:rPr>
          <w:rFonts w:ascii="Calibri" w:hAnsi="Calibri" w:cs="Calibri"/>
          <w:sz w:val="24"/>
          <w:szCs w:val="24"/>
        </w:rPr>
        <w:t xml:space="preserve">. Based on the information </w:t>
      </w:r>
      <w:r w:rsidR="00AE6ADC" w:rsidRPr="00C27C67">
        <w:rPr>
          <w:rFonts w:ascii="Calibri" w:hAnsi="Calibri" w:cs="Calibri"/>
          <w:sz w:val="24"/>
          <w:szCs w:val="24"/>
        </w:rPr>
        <w:t xml:space="preserve">received our trained </w:t>
      </w:r>
      <w:r w:rsidR="008879C7" w:rsidRPr="00C27C67">
        <w:rPr>
          <w:rFonts w:ascii="Calibri" w:hAnsi="Calibri" w:cs="Calibri"/>
          <w:sz w:val="24"/>
          <w:szCs w:val="24"/>
        </w:rPr>
        <w:t>staff will</w:t>
      </w:r>
      <w:r w:rsidR="00361E7A" w:rsidRPr="00C27C67">
        <w:rPr>
          <w:rFonts w:ascii="Calibri" w:hAnsi="Calibri" w:cs="Calibri"/>
          <w:sz w:val="24"/>
          <w:szCs w:val="24"/>
        </w:rPr>
        <w:t xml:space="preserve"> make informed decisions on how </w:t>
      </w:r>
      <w:r w:rsidR="008879C7" w:rsidRPr="00C27C67">
        <w:rPr>
          <w:rFonts w:ascii="Calibri" w:hAnsi="Calibri" w:cs="Calibri"/>
          <w:sz w:val="24"/>
          <w:szCs w:val="24"/>
        </w:rPr>
        <w:t>best to</w:t>
      </w:r>
      <w:r w:rsidR="00361E7A" w:rsidRPr="00C27C67">
        <w:rPr>
          <w:rFonts w:ascii="Calibri" w:hAnsi="Calibri" w:cs="Calibri"/>
          <w:sz w:val="24"/>
          <w:szCs w:val="24"/>
        </w:rPr>
        <w:t xml:space="preserve"> support children and their families. </w:t>
      </w:r>
      <w:r w:rsidRPr="00C27C67">
        <w:rPr>
          <w:rFonts w:ascii="Calibri" w:hAnsi="Calibri" w:cs="Calibri"/>
          <w:sz w:val="24"/>
          <w:szCs w:val="24"/>
        </w:rPr>
        <w:t xml:space="preserve"> </w:t>
      </w:r>
    </w:p>
    <w:p w14:paraId="0286C34A" w14:textId="70DE9A4F" w:rsidR="00FA2116" w:rsidRPr="00C27C67" w:rsidRDefault="00D70445" w:rsidP="00FA2116">
      <w:pPr>
        <w:autoSpaceDE w:val="0"/>
        <w:autoSpaceDN w:val="0"/>
        <w:adjustRightInd w:val="0"/>
        <w:spacing w:after="0"/>
        <w:jc w:val="both"/>
        <w:rPr>
          <w:rFonts w:ascii="Calibri" w:hAnsi="Calibri" w:cs="Calibri"/>
          <w:color w:val="000000"/>
          <w:sz w:val="24"/>
          <w:szCs w:val="24"/>
        </w:rPr>
      </w:pPr>
      <w:r>
        <w:rPr>
          <w:rStyle w:val="Heading3Char"/>
          <w:rFonts w:ascii="Calibri" w:hAnsi="Calibri" w:cs="Calibri"/>
          <w:b/>
          <w:color w:val="auto"/>
          <w:sz w:val="24"/>
          <w:szCs w:val="24"/>
        </w:rPr>
        <w:t xml:space="preserve">So Called </w:t>
      </w:r>
      <w:r w:rsidR="00FA2116" w:rsidRPr="00C27C67">
        <w:rPr>
          <w:rStyle w:val="Heading3Char"/>
          <w:rFonts w:ascii="Calibri" w:hAnsi="Calibri" w:cs="Calibri"/>
          <w:b/>
          <w:color w:val="auto"/>
          <w:sz w:val="24"/>
          <w:szCs w:val="24"/>
        </w:rPr>
        <w:t>Honour Based Violence (HBV) including Forced Marriage (FM):</w:t>
      </w:r>
      <w:r w:rsidR="00FA2116" w:rsidRPr="00C27C67">
        <w:rPr>
          <w:rFonts w:ascii="Calibri" w:hAnsi="Calibri" w:cs="Calibri"/>
          <w:b/>
          <w:color w:val="000000"/>
          <w:sz w:val="24"/>
          <w:szCs w:val="24"/>
        </w:rPr>
        <w:t xml:space="preserve"> </w:t>
      </w:r>
      <w:r w:rsidR="001E08EA" w:rsidRPr="00C27C67">
        <w:rPr>
          <w:rFonts w:ascii="Calibri" w:hAnsi="Calibri" w:cs="Calibri"/>
          <w:color w:val="000000"/>
          <w:sz w:val="24"/>
          <w:szCs w:val="24"/>
        </w:rPr>
        <w:t xml:space="preserve">Our staff have been trained to understand </w:t>
      </w:r>
      <w:r w:rsidR="0082598F" w:rsidRPr="00C27C67">
        <w:rPr>
          <w:rFonts w:ascii="Calibri" w:hAnsi="Calibri" w:cs="Calibri"/>
          <w:color w:val="000000"/>
          <w:sz w:val="24"/>
          <w:szCs w:val="24"/>
        </w:rPr>
        <w:t>honour-based</w:t>
      </w:r>
      <w:r w:rsidR="00FA2116" w:rsidRPr="00C27C67">
        <w:rPr>
          <w:rFonts w:ascii="Calibri" w:hAnsi="Calibri" w:cs="Calibri"/>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540C2F" w:rsidRDefault="00FA2116" w:rsidP="00FA2116">
      <w:pPr>
        <w:autoSpaceDE w:val="0"/>
        <w:autoSpaceDN w:val="0"/>
        <w:adjustRightInd w:val="0"/>
        <w:spacing w:after="0"/>
        <w:jc w:val="both"/>
        <w:rPr>
          <w:rFonts w:ascii="Arial" w:eastAsiaTheme="minorHAnsi" w:hAnsi="Arial" w:cs="Arial"/>
          <w:color w:val="000000"/>
          <w:sz w:val="24"/>
          <w:szCs w:val="24"/>
        </w:rPr>
      </w:pPr>
    </w:p>
    <w:p w14:paraId="6EC0D7C7" w14:textId="77777777" w:rsidR="00FA2116" w:rsidRPr="00C27C67" w:rsidRDefault="00FA2116" w:rsidP="00FA2116">
      <w:pPr>
        <w:autoSpaceDE w:val="0"/>
        <w:autoSpaceDN w:val="0"/>
        <w:adjustRightInd w:val="0"/>
        <w:spacing w:after="0"/>
        <w:jc w:val="both"/>
        <w:rPr>
          <w:rFonts w:ascii="Calibri" w:eastAsiaTheme="minorHAnsi" w:hAnsi="Calibri" w:cs="Calibri"/>
          <w:sz w:val="24"/>
          <w:szCs w:val="24"/>
        </w:rPr>
      </w:pPr>
      <w:r w:rsidRPr="00C27C67">
        <w:rPr>
          <w:rFonts w:ascii="Calibri" w:eastAsiaTheme="minorHAnsi" w:hAnsi="Calibri" w:cs="Calibri"/>
          <w:sz w:val="24"/>
          <w:szCs w:val="24"/>
        </w:rPr>
        <w:t xml:space="preserve">As a school we would never attempt to intervene directly; </w:t>
      </w:r>
      <w:r w:rsidR="001E08EA" w:rsidRPr="00C27C67">
        <w:rPr>
          <w:rFonts w:ascii="Calibri" w:eastAsiaTheme="minorHAnsi" w:hAnsi="Calibri" w:cs="Calibri"/>
          <w:sz w:val="24"/>
          <w:szCs w:val="24"/>
        </w:rPr>
        <w:t>where this is suspected, nor would we speak</w:t>
      </w:r>
      <w:r w:rsidRPr="00C27C67">
        <w:rPr>
          <w:rFonts w:ascii="Calibri" w:eastAsiaTheme="minorHAnsi" w:hAnsi="Calibri" w:cs="Calibri"/>
          <w:sz w:val="24"/>
          <w:szCs w:val="24"/>
        </w:rPr>
        <w:t xml:space="preserve"> to parents before sharing</w:t>
      </w:r>
      <w:r w:rsidR="001E08EA" w:rsidRPr="00C27C67">
        <w:rPr>
          <w:rFonts w:ascii="Calibri" w:eastAsiaTheme="minorHAnsi" w:hAnsi="Calibri" w:cs="Calibri"/>
          <w:sz w:val="24"/>
          <w:szCs w:val="24"/>
        </w:rPr>
        <w:t xml:space="preserve"> our concerns with appropriate agencies.</w:t>
      </w:r>
    </w:p>
    <w:p w14:paraId="7722E9E3" w14:textId="77777777" w:rsidR="00FA2116" w:rsidRPr="00C27C67" w:rsidRDefault="00FA2116" w:rsidP="00FA2116">
      <w:pPr>
        <w:autoSpaceDE w:val="0"/>
        <w:autoSpaceDN w:val="0"/>
        <w:adjustRightInd w:val="0"/>
        <w:spacing w:after="0"/>
        <w:jc w:val="both"/>
        <w:rPr>
          <w:rFonts w:ascii="Calibri" w:eastAsiaTheme="minorHAnsi" w:hAnsi="Calibri" w:cs="Calibri"/>
          <w:sz w:val="24"/>
          <w:szCs w:val="24"/>
        </w:rPr>
      </w:pPr>
    </w:p>
    <w:p w14:paraId="1B5DEC99" w14:textId="4F46184A" w:rsidR="001E08EA" w:rsidRDefault="00FA2116" w:rsidP="001E08EA">
      <w:pPr>
        <w:autoSpaceDE w:val="0"/>
        <w:autoSpaceDN w:val="0"/>
        <w:adjustRightInd w:val="0"/>
        <w:spacing w:after="0"/>
        <w:jc w:val="both"/>
        <w:rPr>
          <w:rFonts w:ascii="Calibri" w:hAnsi="Calibri" w:cs="Calibri"/>
          <w:sz w:val="24"/>
          <w:szCs w:val="24"/>
        </w:rPr>
      </w:pPr>
      <w:r w:rsidRPr="00C27C67">
        <w:rPr>
          <w:rStyle w:val="Heading3Char"/>
          <w:rFonts w:ascii="Calibri" w:hAnsi="Calibri" w:cs="Calibri"/>
          <w:b/>
          <w:color w:val="auto"/>
          <w:sz w:val="24"/>
          <w:szCs w:val="24"/>
        </w:rPr>
        <w:t>F</w:t>
      </w:r>
      <w:r w:rsidR="001E08EA" w:rsidRPr="00C27C67">
        <w:rPr>
          <w:rStyle w:val="Heading3Char"/>
          <w:rFonts w:ascii="Calibri" w:hAnsi="Calibri" w:cs="Calibri"/>
          <w:b/>
          <w:color w:val="auto"/>
          <w:sz w:val="24"/>
          <w:szCs w:val="24"/>
        </w:rPr>
        <w:t>emale Genital Mutilation (FGM):</w:t>
      </w:r>
      <w:r w:rsidR="001E08EA" w:rsidRPr="00C27C67">
        <w:rPr>
          <w:rFonts w:ascii="Calibri" w:hAnsi="Calibri" w:cs="Calibri"/>
          <w:b/>
          <w:sz w:val="24"/>
          <w:szCs w:val="24"/>
        </w:rPr>
        <w:t xml:space="preserve"> </w:t>
      </w:r>
      <w:r w:rsidR="001E08EA" w:rsidRPr="00C27C67">
        <w:rPr>
          <w:rFonts w:ascii="Calibri" w:hAnsi="Calibri" w:cs="Calibri"/>
          <w:sz w:val="24"/>
          <w:szCs w:val="24"/>
        </w:rPr>
        <w:t>All</w:t>
      </w:r>
      <w:r w:rsidR="001E08EA" w:rsidRPr="00C27C67">
        <w:rPr>
          <w:rFonts w:ascii="Calibri" w:hAnsi="Calibri" w:cs="Calibri"/>
          <w:b/>
          <w:sz w:val="24"/>
          <w:szCs w:val="24"/>
        </w:rPr>
        <w:t xml:space="preserve"> </w:t>
      </w:r>
      <w:r w:rsidRPr="00C27C67">
        <w:rPr>
          <w:rFonts w:ascii="Calibri" w:hAnsi="Calibri" w:cs="Calibri"/>
          <w:sz w:val="24"/>
          <w:szCs w:val="24"/>
        </w:rPr>
        <w:t xml:space="preserve">Members of our school community are alert to the possibility of a girl being at risk of FGM, or already having suffered FGM. They have been made aware </w:t>
      </w:r>
      <w:r w:rsidR="001E08EA" w:rsidRPr="00C27C67">
        <w:rPr>
          <w:rFonts w:ascii="Calibri" w:hAnsi="Calibri" w:cs="Calibri"/>
          <w:sz w:val="24"/>
          <w:szCs w:val="24"/>
        </w:rPr>
        <w:t>of p</w:t>
      </w:r>
      <w:r w:rsidRPr="00C27C67">
        <w:rPr>
          <w:rFonts w:ascii="Calibri" w:hAnsi="Calibri" w:cs="Calibri"/>
          <w:sz w:val="24"/>
          <w:szCs w:val="24"/>
        </w:rPr>
        <w:t xml:space="preserve">otential indicators that a child or young person may be at risk of FGM </w:t>
      </w:r>
      <w:r w:rsidR="001E08EA" w:rsidRPr="00C27C67">
        <w:rPr>
          <w:rFonts w:ascii="Calibri" w:hAnsi="Calibri" w:cs="Calibri"/>
          <w:sz w:val="24"/>
          <w:szCs w:val="24"/>
        </w:rPr>
        <w:t>and will act accordingly on any concerns or disclosures. We will also follow national guidance on ma</w:t>
      </w:r>
      <w:r w:rsidR="00C27C67">
        <w:rPr>
          <w:rFonts w:ascii="Calibri" w:hAnsi="Calibri" w:cs="Calibri"/>
          <w:sz w:val="24"/>
          <w:szCs w:val="24"/>
        </w:rPr>
        <w:t>ndatory reporting requirements.</w:t>
      </w:r>
    </w:p>
    <w:p w14:paraId="4F1EB649" w14:textId="77777777" w:rsidR="00C27C67" w:rsidRPr="00C27C67" w:rsidRDefault="00C27C67" w:rsidP="001E08EA">
      <w:pPr>
        <w:autoSpaceDE w:val="0"/>
        <w:autoSpaceDN w:val="0"/>
        <w:adjustRightInd w:val="0"/>
        <w:spacing w:after="0"/>
        <w:jc w:val="both"/>
        <w:rPr>
          <w:rFonts w:ascii="Calibri" w:hAnsi="Calibri" w:cs="Calibri"/>
          <w:sz w:val="24"/>
          <w:szCs w:val="24"/>
        </w:rPr>
      </w:pPr>
    </w:p>
    <w:p w14:paraId="2A1FEBC4" w14:textId="5D32A0C0" w:rsidR="00164A82" w:rsidRDefault="00FA2116" w:rsidP="001E08EA">
      <w:pPr>
        <w:autoSpaceDE w:val="0"/>
        <w:autoSpaceDN w:val="0"/>
        <w:adjustRightInd w:val="0"/>
        <w:spacing w:after="0"/>
        <w:jc w:val="both"/>
        <w:rPr>
          <w:rFonts w:ascii="Calibri" w:eastAsia="Times New Roman" w:hAnsi="Calibri" w:cs="Calibri"/>
          <w:sz w:val="24"/>
          <w:szCs w:val="24"/>
          <w:lang w:eastAsia="en-GB"/>
        </w:rPr>
      </w:pPr>
      <w:r w:rsidRPr="00C27C67">
        <w:rPr>
          <w:rStyle w:val="Heading3Char"/>
          <w:rFonts w:ascii="Calibri" w:hAnsi="Calibri" w:cs="Calibri"/>
          <w:b/>
          <w:color w:val="auto"/>
          <w:sz w:val="24"/>
          <w:szCs w:val="24"/>
        </w:rPr>
        <w:t>Breast Ironing:</w:t>
      </w:r>
      <w:r w:rsidRPr="00C27C67">
        <w:rPr>
          <w:rFonts w:ascii="Calibri" w:eastAsiaTheme="minorHAnsi" w:hAnsi="Calibri" w:cs="Calibri"/>
          <w:b/>
          <w:sz w:val="24"/>
          <w:szCs w:val="24"/>
        </w:rPr>
        <w:t xml:space="preserve"> </w:t>
      </w:r>
      <w:r w:rsidRPr="00C27C67">
        <w:rPr>
          <w:rFonts w:ascii="Calibri" w:eastAsiaTheme="minorHAnsi" w:hAnsi="Calibri" w:cs="Calibri"/>
          <w:sz w:val="24"/>
          <w:szCs w:val="24"/>
        </w:rPr>
        <w:t>Staff have been made aware of an act of abuse performed on young girls (from around the age of 9 years old)</w:t>
      </w:r>
      <w:r w:rsidRPr="00C27C67">
        <w:rPr>
          <w:rFonts w:ascii="Calibri" w:eastAsia="Times New Roman" w:hAnsi="Calibri" w:cs="Calibri"/>
          <w:bCs/>
          <w:sz w:val="24"/>
          <w:szCs w:val="24"/>
          <w:lang w:eastAsia="en-GB"/>
        </w:rPr>
        <w:t xml:space="preserve"> in which their</w:t>
      </w:r>
      <w:r w:rsidRPr="00C27C67">
        <w:rPr>
          <w:rFonts w:ascii="Calibri" w:eastAsia="Times New Roman" w:hAnsi="Calibri" w:cs="Calibri"/>
          <w:sz w:val="24"/>
          <w:szCs w:val="24"/>
          <w:lang w:eastAsia="en-GB"/>
        </w:rPr>
        <w:t xml:space="preserve"> breasts are ironed, massaged and/or pounded, burned with heated objects or covered with an elastic belt to prevent or delay the development of their breasts. </w:t>
      </w:r>
      <w:r w:rsidR="00164A82" w:rsidRPr="00C27C67">
        <w:rPr>
          <w:rFonts w:ascii="Calibri" w:eastAsia="Times New Roman" w:hAnsi="Calibri" w:cs="Calibri"/>
          <w:sz w:val="24"/>
          <w:szCs w:val="24"/>
          <w:lang w:eastAsia="en-GB"/>
        </w:rPr>
        <w:t xml:space="preserve"> Where such abuse is </w:t>
      </w:r>
      <w:r w:rsidR="008879C7" w:rsidRPr="00C27C67">
        <w:rPr>
          <w:rFonts w:ascii="Calibri" w:eastAsia="Times New Roman" w:hAnsi="Calibri" w:cs="Calibri"/>
          <w:sz w:val="24"/>
          <w:szCs w:val="24"/>
          <w:lang w:eastAsia="en-GB"/>
        </w:rPr>
        <w:t>suspected,</w:t>
      </w:r>
      <w:r w:rsidR="00164A82" w:rsidRPr="00C27C67">
        <w:rPr>
          <w:rFonts w:ascii="Calibri" w:eastAsia="Times New Roman" w:hAnsi="Calibri" w:cs="Calibri"/>
          <w:sz w:val="24"/>
          <w:szCs w:val="24"/>
          <w:lang w:eastAsia="en-GB"/>
        </w:rPr>
        <w:t xml:space="preserve"> or disclosed staff will follow safeguarding and child protection systems</w:t>
      </w:r>
      <w:r w:rsidR="00AD0D8A">
        <w:rPr>
          <w:rFonts w:ascii="Calibri" w:eastAsia="Times New Roman" w:hAnsi="Calibri" w:cs="Calibri"/>
          <w:sz w:val="24"/>
          <w:szCs w:val="24"/>
          <w:lang w:eastAsia="en-GB"/>
        </w:rPr>
        <w:t xml:space="preserve">. </w:t>
      </w:r>
    </w:p>
    <w:p w14:paraId="7A4DC954" w14:textId="77777777" w:rsidR="00AD0D8A" w:rsidRPr="00AD0D8A" w:rsidRDefault="00AD0D8A" w:rsidP="001E08EA">
      <w:pPr>
        <w:autoSpaceDE w:val="0"/>
        <w:autoSpaceDN w:val="0"/>
        <w:adjustRightInd w:val="0"/>
        <w:spacing w:after="0"/>
        <w:jc w:val="both"/>
        <w:rPr>
          <w:rFonts w:ascii="Calibri" w:eastAsia="Times New Roman" w:hAnsi="Calibri" w:cs="Calibri"/>
          <w:sz w:val="24"/>
          <w:szCs w:val="24"/>
          <w:lang w:eastAsia="en-GB"/>
        </w:rPr>
      </w:pPr>
    </w:p>
    <w:p w14:paraId="36CB6B46" w14:textId="40EB5FE4" w:rsidR="0042747B" w:rsidRPr="00C27C67" w:rsidRDefault="006235EF" w:rsidP="00C27C67">
      <w:pPr>
        <w:pStyle w:val="Heading3"/>
        <w:rPr>
          <w:rFonts w:ascii="Calibri" w:hAnsi="Calibri" w:cs="Calibri"/>
          <w:color w:val="auto"/>
          <w:sz w:val="24"/>
          <w:szCs w:val="24"/>
          <w:lang w:eastAsia="en-GB"/>
        </w:rPr>
      </w:pPr>
      <w:r w:rsidRPr="00C27C67">
        <w:rPr>
          <w:rFonts w:ascii="Calibri" w:eastAsia="Times New Roman" w:hAnsi="Calibri" w:cs="Calibri"/>
          <w:b/>
          <w:color w:val="auto"/>
          <w:sz w:val="24"/>
          <w:szCs w:val="24"/>
          <w:lang w:eastAsia="en-GB"/>
        </w:rPr>
        <w:lastRenderedPageBreak/>
        <w:t>T</w:t>
      </w:r>
      <w:r w:rsidR="0042747B" w:rsidRPr="00C27C67">
        <w:rPr>
          <w:rFonts w:ascii="Calibri" w:eastAsia="Times New Roman" w:hAnsi="Calibri" w:cs="Calibri"/>
          <w:b/>
          <w:color w:val="auto"/>
          <w:sz w:val="24"/>
          <w:szCs w:val="24"/>
          <w:lang w:eastAsia="en-GB"/>
        </w:rPr>
        <w:t>he criminal exploitation of children</w:t>
      </w:r>
      <w:r w:rsidR="00C27C67" w:rsidRPr="00C27C67">
        <w:rPr>
          <w:rFonts w:ascii="Calibri" w:eastAsia="Times New Roman" w:hAnsi="Calibri" w:cs="Calibri"/>
          <w:b/>
          <w:color w:val="auto"/>
          <w:sz w:val="24"/>
          <w:szCs w:val="24"/>
          <w:lang w:eastAsia="en-GB"/>
        </w:rPr>
        <w:t xml:space="preserve">: </w:t>
      </w:r>
      <w:r w:rsidR="0042747B" w:rsidRPr="00C27C67">
        <w:rPr>
          <w:rFonts w:ascii="Calibri" w:hAnsi="Calibri" w:cs="Calibri"/>
          <w:color w:val="auto"/>
          <w:sz w:val="24"/>
          <w:szCs w:val="24"/>
          <w:lang w:eastAsia="en-GB"/>
        </w:rPr>
        <w:t xml:space="preserve">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14:paraId="20CA8439" w14:textId="77777777" w:rsidR="00C27C67" w:rsidRPr="00C27C67" w:rsidRDefault="00C27C67" w:rsidP="00C27C67">
      <w:pPr>
        <w:rPr>
          <w:lang w:eastAsia="en-GB"/>
        </w:rPr>
      </w:pPr>
    </w:p>
    <w:p w14:paraId="34DF1CCB" w14:textId="68D22BBB" w:rsidR="006235EF" w:rsidRPr="00C27C67" w:rsidRDefault="006235EF" w:rsidP="006235EF">
      <w:pPr>
        <w:autoSpaceDE w:val="0"/>
        <w:autoSpaceDN w:val="0"/>
        <w:adjustRightInd w:val="0"/>
        <w:spacing w:after="0"/>
        <w:jc w:val="both"/>
        <w:rPr>
          <w:rFonts w:ascii="Calibri" w:eastAsia="Times New Roman" w:hAnsi="Calibri" w:cs="Calibri"/>
          <w:sz w:val="24"/>
          <w:szCs w:val="24"/>
          <w:lang w:eastAsia="en-GB"/>
        </w:rPr>
      </w:pPr>
      <w:r w:rsidRPr="00C27C67">
        <w:rPr>
          <w:rFonts w:ascii="Calibri" w:eastAsiaTheme="minorHAnsi" w:hAnsi="Calibri" w:cs="Calibri"/>
          <w:b/>
          <w:color w:val="000000"/>
          <w:sz w:val="24"/>
          <w:szCs w:val="24"/>
        </w:rPr>
        <w:t>Human</w:t>
      </w:r>
      <w:r w:rsidR="008A74E4">
        <w:rPr>
          <w:rFonts w:ascii="Calibri" w:eastAsia="Times New Roman" w:hAnsi="Calibri" w:cs="Calibri"/>
          <w:sz w:val="24"/>
          <w:szCs w:val="24"/>
          <w:lang w:eastAsia="en-GB"/>
        </w:rPr>
        <w:t xml:space="preserve"> </w:t>
      </w:r>
      <w:r w:rsidRPr="00C27C67">
        <w:rPr>
          <w:rFonts w:ascii="Calibri" w:eastAsia="Times New Roman" w:hAnsi="Calibri" w:cs="Calibri"/>
          <w:b/>
          <w:sz w:val="24"/>
          <w:szCs w:val="24"/>
          <w:lang w:eastAsia="en-GB"/>
        </w:rPr>
        <w:t>trafficking</w:t>
      </w:r>
      <w:r w:rsidR="00AD0D8A">
        <w:rPr>
          <w:rFonts w:ascii="Calibri" w:eastAsia="Times New Roman" w:hAnsi="Calibri" w:cs="Calibri"/>
          <w:b/>
          <w:sz w:val="24"/>
          <w:szCs w:val="24"/>
          <w:lang w:eastAsia="en-GB"/>
        </w:rPr>
        <w:t>:</w:t>
      </w:r>
      <w:r w:rsidRPr="00C27C67">
        <w:rPr>
          <w:rFonts w:ascii="Calibri" w:eastAsia="Times New Roman" w:hAnsi="Calibri" w:cs="Calibri"/>
          <w:b/>
          <w:sz w:val="24"/>
          <w:szCs w:val="24"/>
          <w:lang w:eastAsia="en-GB"/>
        </w:rPr>
        <w:t xml:space="preserve"> </w:t>
      </w:r>
      <w:r w:rsidRPr="00C27C67">
        <w:rPr>
          <w:rFonts w:ascii="Calibri" w:eastAsia="Times New Roman" w:hAnsi="Calibri" w:cs="Calibri"/>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C27C67">
        <w:rPr>
          <w:rFonts w:ascii="Calibri" w:eastAsiaTheme="minorHAnsi" w:hAnsi="Calibri" w:cs="Calibri"/>
          <w:b/>
          <w:color w:val="000000"/>
          <w:sz w:val="24"/>
          <w:szCs w:val="24"/>
        </w:rPr>
        <w:t xml:space="preserve">Any </w:t>
      </w:r>
      <w:r w:rsidRPr="00C27C67">
        <w:rPr>
          <w:rFonts w:ascii="Calibri" w:eastAsia="Times New Roman" w:hAnsi="Calibri" w:cs="Calibri"/>
          <w:sz w:val="24"/>
          <w:szCs w:val="24"/>
          <w:lang w:eastAsia="en-GB"/>
        </w:rPr>
        <w:t>child transported for exploitative reasons is considered to be a trafficking victim.</w:t>
      </w:r>
    </w:p>
    <w:p w14:paraId="6E6072B5" w14:textId="77777777" w:rsidR="0042747B" w:rsidRPr="00C27C67" w:rsidRDefault="0042747B" w:rsidP="006235EF">
      <w:pPr>
        <w:autoSpaceDE w:val="0"/>
        <w:autoSpaceDN w:val="0"/>
        <w:adjustRightInd w:val="0"/>
        <w:spacing w:after="0"/>
        <w:jc w:val="both"/>
        <w:rPr>
          <w:rFonts w:ascii="Calibri" w:eastAsia="Times New Roman" w:hAnsi="Calibri" w:cs="Calibri"/>
          <w:sz w:val="24"/>
          <w:szCs w:val="24"/>
          <w:lang w:eastAsia="en-GB"/>
        </w:rPr>
      </w:pPr>
    </w:p>
    <w:p w14:paraId="043C2B55" w14:textId="40A599C3" w:rsidR="00C27C67" w:rsidRDefault="006235EF" w:rsidP="00C27C67">
      <w:pPr>
        <w:autoSpaceDE w:val="0"/>
        <w:autoSpaceDN w:val="0"/>
        <w:adjustRightInd w:val="0"/>
        <w:spacing w:after="0"/>
        <w:jc w:val="both"/>
        <w:rPr>
          <w:rStyle w:val="Hyperlink"/>
          <w:rFonts w:ascii="Calibri" w:eastAsia="Times New Roman" w:hAnsi="Calibri" w:cs="Calibri"/>
          <w:sz w:val="24"/>
          <w:szCs w:val="24"/>
          <w:lang w:eastAsia="en-GB"/>
        </w:rPr>
      </w:pPr>
      <w:r w:rsidRPr="00C27C67">
        <w:rPr>
          <w:rFonts w:ascii="Calibri" w:eastAsia="Times New Roman" w:hAnsi="Calibri" w:cs="Calibri"/>
          <w:sz w:val="24"/>
          <w:szCs w:val="24"/>
          <w:lang w:eastAsia="en-GB"/>
        </w:rPr>
        <w:t xml:space="preserve">As a school we are alert to the possible indicators both for our children </w:t>
      </w:r>
      <w:r w:rsidRPr="00C27C67">
        <w:rPr>
          <w:rFonts w:ascii="Calibri" w:eastAsia="Times New Roman" w:hAnsi="Calibri" w:cs="Calibri"/>
          <w:sz w:val="24"/>
          <w:szCs w:val="24"/>
          <w:lang w:val="en" w:eastAsia="en-GB"/>
        </w:rPr>
        <w:t>and</w:t>
      </w:r>
      <w:r w:rsidRPr="00C27C67">
        <w:rPr>
          <w:rFonts w:ascii="Calibri" w:eastAsia="Times New Roman" w:hAnsi="Calibri" w:cs="Calibri"/>
          <w:sz w:val="24"/>
          <w:szCs w:val="24"/>
          <w:lang w:eastAsia="en-GB"/>
        </w:rPr>
        <w:t xml:space="preserve"> their families. Any concerns will be reported using our safeguarding and child protection </w:t>
      </w:r>
      <w:r w:rsidR="003913A4" w:rsidRPr="00C27C67">
        <w:rPr>
          <w:rFonts w:ascii="Calibri" w:eastAsia="Times New Roman" w:hAnsi="Calibri" w:cs="Calibri"/>
          <w:sz w:val="24"/>
          <w:szCs w:val="24"/>
          <w:lang w:eastAsia="en-GB"/>
        </w:rPr>
        <w:t>processes. In</w:t>
      </w:r>
      <w:r w:rsidR="00D11A44" w:rsidRPr="00C27C67">
        <w:rPr>
          <w:rFonts w:ascii="Calibri" w:eastAsia="Times New Roman" w:hAnsi="Calibri" w:cs="Calibri"/>
          <w:sz w:val="24"/>
          <w:szCs w:val="24"/>
          <w:lang w:eastAsia="en-GB"/>
        </w:rPr>
        <w:t xml:space="preserve"> </w:t>
      </w:r>
      <w:r w:rsidR="00152693" w:rsidRPr="00C27C67">
        <w:rPr>
          <w:rFonts w:ascii="Calibri" w:eastAsia="Times New Roman" w:hAnsi="Calibri" w:cs="Calibri"/>
          <w:sz w:val="24"/>
          <w:szCs w:val="24"/>
          <w:lang w:eastAsia="en-GB"/>
        </w:rPr>
        <w:t>addition to Greater Manchester g</w:t>
      </w:r>
      <w:r w:rsidR="00D11A44" w:rsidRPr="00C27C67">
        <w:rPr>
          <w:rFonts w:ascii="Calibri" w:eastAsia="Times New Roman" w:hAnsi="Calibri" w:cs="Calibri"/>
          <w:sz w:val="24"/>
          <w:szCs w:val="24"/>
          <w:lang w:eastAsia="en-GB"/>
        </w:rPr>
        <w:t>uidance we also refer to</w:t>
      </w:r>
      <w:r w:rsidR="00152693" w:rsidRPr="00C27C67">
        <w:rPr>
          <w:rFonts w:ascii="Calibri" w:eastAsia="Times New Roman" w:hAnsi="Calibri" w:cs="Calibri"/>
          <w:sz w:val="24"/>
          <w:szCs w:val="24"/>
          <w:lang w:eastAsia="en-GB"/>
        </w:rPr>
        <w:t xml:space="preserve"> </w:t>
      </w:r>
      <w:hyperlink r:id="rId51" w:history="1">
        <w:r w:rsidR="00DA17E1" w:rsidRPr="00C27C67">
          <w:rPr>
            <w:rStyle w:val="Hyperlink"/>
            <w:rFonts w:ascii="Calibri" w:eastAsia="Times New Roman" w:hAnsi="Calibri" w:cs="Calibri"/>
            <w:sz w:val="24"/>
            <w:szCs w:val="24"/>
            <w:lang w:eastAsia="en-GB"/>
          </w:rPr>
          <w:t>Criminal exploitation of children and vulnerable adults: County Lines</w:t>
        </w:r>
      </w:hyperlink>
      <w:r w:rsidR="003913A4" w:rsidRPr="00C27C67">
        <w:rPr>
          <w:rStyle w:val="Hyperlink"/>
          <w:rFonts w:ascii="Calibri" w:eastAsia="Times New Roman" w:hAnsi="Calibri" w:cs="Calibri"/>
          <w:sz w:val="24"/>
          <w:szCs w:val="24"/>
          <w:lang w:eastAsia="en-GB"/>
        </w:rPr>
        <w:t>.</w:t>
      </w:r>
    </w:p>
    <w:p w14:paraId="0FF490B7" w14:textId="77777777" w:rsidR="00C27C67" w:rsidRDefault="00C27C67" w:rsidP="00C27C67">
      <w:pPr>
        <w:autoSpaceDE w:val="0"/>
        <w:autoSpaceDN w:val="0"/>
        <w:adjustRightInd w:val="0"/>
        <w:spacing w:after="0"/>
        <w:jc w:val="both"/>
        <w:rPr>
          <w:rStyle w:val="Hyperlink"/>
          <w:rFonts w:ascii="Calibri" w:eastAsia="Times New Roman" w:hAnsi="Calibri" w:cs="Calibri"/>
          <w:sz w:val="24"/>
          <w:szCs w:val="24"/>
          <w:lang w:eastAsia="en-GB"/>
        </w:rPr>
      </w:pPr>
    </w:p>
    <w:p w14:paraId="6B4D80AB" w14:textId="16972CFD" w:rsidR="00FC71B0" w:rsidRDefault="00102BA6" w:rsidP="00C27C67">
      <w:pPr>
        <w:autoSpaceDE w:val="0"/>
        <w:autoSpaceDN w:val="0"/>
        <w:adjustRightInd w:val="0"/>
        <w:spacing w:after="0"/>
        <w:jc w:val="both"/>
        <w:rPr>
          <w:rFonts w:ascii="Calibri" w:hAnsi="Calibri" w:cs="Calibri"/>
          <w:sz w:val="24"/>
          <w:szCs w:val="24"/>
        </w:rPr>
      </w:pPr>
      <w:r w:rsidRPr="00C27C67">
        <w:rPr>
          <w:rStyle w:val="Hyperlink"/>
          <w:rFonts w:ascii="Calibri" w:hAnsi="Calibri" w:cs="Calibri"/>
          <w:b/>
          <w:color w:val="auto"/>
          <w:sz w:val="24"/>
          <w:szCs w:val="24"/>
          <w:u w:val="none"/>
        </w:rPr>
        <w:t xml:space="preserve">Serious Youth </w:t>
      </w:r>
      <w:r w:rsidR="00FC71B0" w:rsidRPr="00C27C67">
        <w:rPr>
          <w:rStyle w:val="Hyperlink"/>
          <w:rFonts w:ascii="Calibri" w:hAnsi="Calibri" w:cs="Calibri"/>
          <w:b/>
          <w:color w:val="auto"/>
          <w:sz w:val="24"/>
          <w:szCs w:val="24"/>
          <w:u w:val="none"/>
        </w:rPr>
        <w:t>Violence</w:t>
      </w:r>
      <w:r w:rsidR="00C27C67" w:rsidRPr="00C27C67">
        <w:rPr>
          <w:rFonts w:ascii="Calibri" w:eastAsia="Times New Roman" w:hAnsi="Calibri" w:cs="Calibri"/>
          <w:b/>
          <w:sz w:val="24"/>
          <w:szCs w:val="24"/>
          <w:u w:val="single"/>
          <w:lang w:eastAsia="en-GB"/>
        </w:rPr>
        <w:t>:</w:t>
      </w:r>
      <w:r w:rsidR="00FC71B0" w:rsidRPr="00C27C67">
        <w:rPr>
          <w:rFonts w:ascii="Calibri" w:hAnsi="Calibri" w:cs="Calibri"/>
          <w:sz w:val="24"/>
          <w:szCs w:val="24"/>
        </w:rPr>
        <w:t xml:space="preserve"> (including Knife crime) has a huge impact on children and the communities in which they live.  It is a societal problem and it cannot be tackled by schools or single agencies alone.</w:t>
      </w:r>
    </w:p>
    <w:p w14:paraId="45A9B024" w14:textId="77777777" w:rsidR="00C27C67" w:rsidRPr="00C27C67" w:rsidRDefault="00C27C67" w:rsidP="00C27C67">
      <w:pPr>
        <w:autoSpaceDE w:val="0"/>
        <w:autoSpaceDN w:val="0"/>
        <w:adjustRightInd w:val="0"/>
        <w:spacing w:after="0"/>
        <w:jc w:val="both"/>
        <w:rPr>
          <w:rFonts w:ascii="Calibri" w:eastAsia="Times New Roman" w:hAnsi="Calibri" w:cs="Calibri"/>
          <w:b/>
          <w:sz w:val="24"/>
          <w:szCs w:val="24"/>
          <w:u w:val="single"/>
          <w:lang w:eastAsia="en-GB"/>
        </w:rPr>
      </w:pPr>
    </w:p>
    <w:p w14:paraId="4837DAC1" w14:textId="49B278AB" w:rsidR="00FC71B0" w:rsidRPr="00C27C67" w:rsidRDefault="00FC71B0" w:rsidP="00FC71B0">
      <w:pPr>
        <w:rPr>
          <w:rFonts w:ascii="Calibri" w:hAnsi="Calibri" w:cs="Calibri"/>
          <w:sz w:val="24"/>
          <w:szCs w:val="24"/>
        </w:rPr>
      </w:pPr>
      <w:r w:rsidRPr="00C27C67">
        <w:rPr>
          <w:rFonts w:ascii="Calibri" w:hAnsi="Calibri" w:cs="Calibri"/>
          <w:sz w:val="24"/>
          <w:szCs w:val="24"/>
        </w:rPr>
        <w:t xml:space="preserve">In our school we will seek to support, help and protect children on the school </w:t>
      </w:r>
      <w:r w:rsidR="00D70445">
        <w:rPr>
          <w:rFonts w:ascii="Calibri" w:hAnsi="Calibri" w:cs="Calibri"/>
          <w:sz w:val="24"/>
          <w:szCs w:val="24"/>
        </w:rPr>
        <w:t>site, and to teach our children</w:t>
      </w:r>
      <w:r w:rsidRPr="00C27C67">
        <w:rPr>
          <w:rFonts w:ascii="Calibri" w:hAnsi="Calibri" w:cs="Calibri"/>
          <w:sz w:val="24"/>
          <w:szCs w:val="24"/>
        </w:rPr>
        <w:t xml:space="preserve"> about the dangers of weapons/knives and other related dangers. We understand that violence </w:t>
      </w:r>
      <w:r w:rsidR="0082598F" w:rsidRPr="00C27C67">
        <w:rPr>
          <w:rFonts w:ascii="Calibri" w:hAnsi="Calibri" w:cs="Calibri"/>
          <w:sz w:val="24"/>
          <w:szCs w:val="24"/>
        </w:rPr>
        <w:t>and knife</w:t>
      </w:r>
      <w:r w:rsidRPr="00C27C67">
        <w:rPr>
          <w:rFonts w:ascii="Calibri" w:hAnsi="Calibri" w:cs="Calibri"/>
          <w:sz w:val="24"/>
          <w:szCs w:val="24"/>
        </w:rPr>
        <w:t xml:space="preserve"> crime do not exist in a vacuum and children who are victims or perpetrators may also be experiencing multiple vulnerabilities. </w:t>
      </w:r>
      <w:r w:rsidR="009F7EAC" w:rsidRPr="00C27C67">
        <w:rPr>
          <w:rFonts w:ascii="Calibri" w:hAnsi="Calibri" w:cs="Calibri"/>
          <w:sz w:val="24"/>
          <w:szCs w:val="24"/>
        </w:rPr>
        <w:t xml:space="preserve"> If we become aware that a child or young person is </w:t>
      </w:r>
      <w:r w:rsidR="0082598F" w:rsidRPr="00C27C67">
        <w:rPr>
          <w:rFonts w:ascii="Calibri" w:hAnsi="Calibri" w:cs="Calibri"/>
          <w:sz w:val="24"/>
          <w:szCs w:val="24"/>
        </w:rPr>
        <w:t>vulnerable,</w:t>
      </w:r>
      <w:r w:rsidR="009F7EAC" w:rsidRPr="00C27C67">
        <w:rPr>
          <w:rFonts w:ascii="Calibri" w:hAnsi="Calibri" w:cs="Calibri"/>
          <w:sz w:val="24"/>
          <w:szCs w:val="24"/>
        </w:rPr>
        <w:t xml:space="preserve"> we will use the most appropriate interventions and pathways to address these needs such as; completing an Early Help Assessment, Child protection referral or support from Stockport Youth Offending Service. </w:t>
      </w:r>
    </w:p>
    <w:p w14:paraId="59FABD2D" w14:textId="153184B8" w:rsidR="00FA3626" w:rsidRPr="00AD0D8A" w:rsidRDefault="00FA3626" w:rsidP="00C27C67">
      <w:pPr>
        <w:spacing w:after="0"/>
        <w:rPr>
          <w:rFonts w:ascii="Calibri" w:hAnsi="Calibri" w:cs="Calibri"/>
          <w:sz w:val="24"/>
          <w:szCs w:val="24"/>
        </w:rPr>
      </w:pPr>
      <w:r w:rsidRPr="00C27C67">
        <w:rPr>
          <w:rStyle w:val="Heading2Char"/>
          <w:rFonts w:ascii="Calibri" w:hAnsi="Calibri" w:cs="Calibri"/>
          <w:b/>
          <w:color w:val="auto"/>
          <w:sz w:val="24"/>
          <w:szCs w:val="24"/>
        </w:rPr>
        <w:t>Exceptional Circumstances</w:t>
      </w:r>
      <w:r w:rsidR="00AD0D8A" w:rsidRPr="00AD0D8A">
        <w:rPr>
          <w:rStyle w:val="Heading2Char"/>
          <w:rFonts w:ascii="Calibri" w:hAnsi="Calibri" w:cs="Calibri"/>
          <w:b/>
          <w:color w:val="auto"/>
          <w:sz w:val="24"/>
          <w:szCs w:val="24"/>
        </w:rPr>
        <w:t xml:space="preserve">: </w:t>
      </w:r>
      <w:r w:rsidRPr="00AD0D8A">
        <w:rPr>
          <w:sz w:val="24"/>
          <w:szCs w:val="24"/>
        </w:rPr>
        <w:t xml:space="preserve"> </w:t>
      </w:r>
      <w:r w:rsidRPr="00AD0D8A">
        <w:rPr>
          <w:rFonts w:ascii="Calibri" w:hAnsi="Calibri" w:cs="Calibri"/>
          <w:sz w:val="24"/>
          <w:szCs w:val="24"/>
        </w:rPr>
        <w:t>(closures, partial closures, home learning)</w:t>
      </w:r>
    </w:p>
    <w:p w14:paraId="42C3A63E" w14:textId="6CE82B4E" w:rsidR="00FA3626" w:rsidRDefault="00FA3626" w:rsidP="00C27C6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sz w:val="24"/>
          <w:szCs w:val="24"/>
          <w:lang w:val="en-US" w:eastAsia="en-GB"/>
        </w:rPr>
        <w:t xml:space="preserve">At  </w:t>
      </w:r>
      <w:r w:rsidR="00C27C67" w:rsidRPr="00C27C67">
        <w:rPr>
          <w:rFonts w:ascii="Calibri" w:eastAsia="Times New Roman" w:hAnsi="Calibri" w:cs="Calibri"/>
          <w:sz w:val="24"/>
          <w:szCs w:val="24"/>
          <w:lang w:val="en-US" w:eastAsia="en-GB"/>
        </w:rPr>
        <w:t xml:space="preserve">Norris Bank Primary School </w:t>
      </w:r>
      <w:r w:rsidRPr="00C27C67">
        <w:rPr>
          <w:rFonts w:ascii="Calibri" w:eastAsia="Times New Roman" w:hAnsi="Calibri" w:cs="Calibri"/>
          <w:iCs/>
          <w:sz w:val="24"/>
          <w:szCs w:val="24"/>
          <w:lang w:val="en-US" w:eastAsia="en-GB"/>
        </w:rPr>
        <w:t xml:space="preserve">if we find that there is a need to close or partially close the school and offer home </w:t>
      </w:r>
      <w:r w:rsidR="008879C7" w:rsidRPr="00C27C67">
        <w:rPr>
          <w:rFonts w:ascii="Calibri" w:eastAsia="Times New Roman" w:hAnsi="Calibri" w:cs="Calibri"/>
          <w:iCs/>
          <w:sz w:val="24"/>
          <w:szCs w:val="24"/>
          <w:lang w:val="en-US" w:eastAsia="en-GB"/>
        </w:rPr>
        <w:t>learning,</w:t>
      </w:r>
      <w:r w:rsidRPr="00C27C67">
        <w:rPr>
          <w:rFonts w:ascii="Calibri" w:eastAsia="Times New Roman" w:hAnsi="Calibri" w:cs="Calibri"/>
          <w:iCs/>
          <w:sz w:val="24"/>
          <w:szCs w:val="24"/>
          <w:lang w:val="en-US" w:eastAsia="en-GB"/>
        </w:rPr>
        <w:t xml:space="preserve"> we will ensure that any communication, information </w:t>
      </w:r>
      <w:r w:rsidR="008879C7" w:rsidRPr="00C27C67">
        <w:rPr>
          <w:rFonts w:ascii="Calibri" w:eastAsia="Times New Roman" w:hAnsi="Calibri" w:cs="Calibri"/>
          <w:iCs/>
          <w:sz w:val="24"/>
          <w:szCs w:val="24"/>
          <w:lang w:val="en-US" w:eastAsia="en-GB"/>
        </w:rPr>
        <w:t>sharing,</w:t>
      </w:r>
      <w:r w:rsidRPr="00C27C67">
        <w:rPr>
          <w:rFonts w:ascii="Calibri" w:eastAsia="Times New Roman" w:hAnsi="Calibri" w:cs="Calibri"/>
          <w:iCs/>
          <w:sz w:val="24"/>
          <w:szCs w:val="24"/>
          <w:lang w:val="en-US" w:eastAsia="en-GB"/>
        </w:rPr>
        <w:t xml:space="preserve"> </w:t>
      </w:r>
      <w:r w:rsidR="00BE6477" w:rsidRPr="00C27C67">
        <w:rPr>
          <w:rFonts w:ascii="Calibri" w:eastAsia="Times New Roman" w:hAnsi="Calibri" w:cs="Calibri"/>
          <w:iCs/>
          <w:sz w:val="24"/>
          <w:szCs w:val="24"/>
          <w:lang w:val="en-US" w:eastAsia="en-GB"/>
        </w:rPr>
        <w:t xml:space="preserve">and </w:t>
      </w:r>
      <w:r w:rsidR="008879C7" w:rsidRPr="00C27C67">
        <w:rPr>
          <w:rFonts w:ascii="Calibri" w:eastAsia="Times New Roman" w:hAnsi="Calibri" w:cs="Calibri"/>
          <w:iCs/>
          <w:sz w:val="24"/>
          <w:szCs w:val="24"/>
          <w:lang w:val="en-US" w:eastAsia="en-GB"/>
        </w:rPr>
        <w:t>the use</w:t>
      </w:r>
      <w:r w:rsidRPr="00C27C67">
        <w:rPr>
          <w:rFonts w:ascii="Calibri" w:eastAsia="Times New Roman" w:hAnsi="Calibri" w:cs="Calibri"/>
          <w:iCs/>
          <w:sz w:val="24"/>
          <w:szCs w:val="24"/>
          <w:lang w:val="en-US" w:eastAsia="en-GB"/>
        </w:rPr>
        <w:t xml:space="preserve"> </w:t>
      </w:r>
      <w:r w:rsidR="008879C7" w:rsidRPr="00C27C67">
        <w:rPr>
          <w:rFonts w:ascii="Calibri" w:eastAsia="Times New Roman" w:hAnsi="Calibri" w:cs="Calibri"/>
          <w:iCs/>
          <w:sz w:val="24"/>
          <w:szCs w:val="24"/>
          <w:lang w:val="en-US" w:eastAsia="en-GB"/>
        </w:rPr>
        <w:t>of online</w:t>
      </w:r>
      <w:r w:rsidRPr="00C27C67">
        <w:rPr>
          <w:rFonts w:ascii="Calibri" w:eastAsia="Times New Roman" w:hAnsi="Calibri" w:cs="Calibri"/>
          <w:iCs/>
          <w:sz w:val="24"/>
          <w:szCs w:val="24"/>
          <w:lang w:val="en-US" w:eastAsia="en-GB"/>
        </w:rPr>
        <w:t xml:space="preserve"> learning </w:t>
      </w:r>
      <w:r w:rsidR="008879C7" w:rsidRPr="00C27C67">
        <w:rPr>
          <w:rFonts w:ascii="Calibri" w:eastAsia="Times New Roman" w:hAnsi="Calibri" w:cs="Calibri"/>
          <w:iCs/>
          <w:sz w:val="24"/>
          <w:szCs w:val="24"/>
          <w:lang w:val="en-US" w:eastAsia="en-GB"/>
        </w:rPr>
        <w:t>platforms is in</w:t>
      </w:r>
      <w:r w:rsidRPr="00C27C67">
        <w:rPr>
          <w:rFonts w:ascii="Calibri" w:eastAsia="Times New Roman" w:hAnsi="Calibri" w:cs="Calibri"/>
          <w:iCs/>
          <w:sz w:val="24"/>
          <w:szCs w:val="24"/>
          <w:lang w:val="en-US" w:eastAsia="en-GB"/>
        </w:rPr>
        <w:t xml:space="preserve"> line with privacy and data protection requirements.</w:t>
      </w:r>
    </w:p>
    <w:p w14:paraId="316B1525" w14:textId="77777777" w:rsidR="003F65F8" w:rsidRPr="00C27C67" w:rsidRDefault="003F65F8" w:rsidP="00C27C67">
      <w:pPr>
        <w:autoSpaceDE w:val="0"/>
        <w:autoSpaceDN w:val="0"/>
        <w:adjustRightInd w:val="0"/>
        <w:spacing w:after="0"/>
        <w:jc w:val="both"/>
        <w:rPr>
          <w:rFonts w:ascii="Calibri" w:eastAsia="Times New Roman" w:hAnsi="Calibri" w:cs="Calibri"/>
          <w:iCs/>
          <w:sz w:val="24"/>
          <w:szCs w:val="24"/>
          <w:lang w:val="en-US" w:eastAsia="en-GB"/>
        </w:rPr>
      </w:pPr>
    </w:p>
    <w:p w14:paraId="66CD6D91" w14:textId="2F7FB4A8" w:rsidR="00FA3626" w:rsidRDefault="00FA3626" w:rsidP="00FA3626">
      <w:pPr>
        <w:autoSpaceDE w:val="0"/>
        <w:autoSpaceDN w:val="0"/>
        <w:adjustRightInd w:val="0"/>
        <w:spacing w:after="0"/>
        <w:jc w:val="both"/>
        <w:rPr>
          <w:rFonts w:ascii="Calibri" w:eastAsia="Times New Roman" w:hAnsi="Calibri" w:cs="Calibri"/>
          <w:b/>
          <w:bCs/>
          <w:iCs/>
          <w:sz w:val="24"/>
          <w:szCs w:val="24"/>
          <w:lang w:val="en-US" w:eastAsia="en-GB"/>
        </w:rPr>
      </w:pPr>
      <w:r w:rsidRPr="00C27C67">
        <w:rPr>
          <w:rFonts w:ascii="Calibri" w:eastAsia="Times New Roman" w:hAnsi="Calibri" w:cs="Calibri"/>
          <w:iCs/>
          <w:sz w:val="24"/>
          <w:szCs w:val="24"/>
          <w:lang w:val="en-US" w:eastAsia="en-GB"/>
        </w:rPr>
        <w:t xml:space="preserve">All communication with </w:t>
      </w:r>
      <w:r w:rsidR="003C56DB" w:rsidRPr="00C27C67">
        <w:rPr>
          <w:rFonts w:ascii="Calibri" w:eastAsia="Times New Roman" w:hAnsi="Calibri" w:cs="Calibri"/>
          <w:iCs/>
          <w:sz w:val="24"/>
          <w:szCs w:val="24"/>
          <w:lang w:val="en-US" w:eastAsia="en-GB"/>
        </w:rPr>
        <w:t>pupils</w:t>
      </w:r>
      <w:r w:rsidR="00BE6477"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parents</w:t>
      </w:r>
      <w:r w:rsidR="00BE6477" w:rsidRPr="00C27C67">
        <w:rPr>
          <w:rFonts w:ascii="Calibri" w:eastAsia="Times New Roman" w:hAnsi="Calibri" w:cs="Calibri"/>
          <w:iCs/>
          <w:sz w:val="24"/>
          <w:szCs w:val="24"/>
          <w:lang w:val="en-US" w:eastAsia="en-GB"/>
        </w:rPr>
        <w:t xml:space="preserve"> and </w:t>
      </w:r>
      <w:r w:rsidRPr="00C27C67">
        <w:rPr>
          <w:rFonts w:ascii="Calibri" w:eastAsia="Times New Roman" w:hAnsi="Calibri" w:cs="Calibri"/>
          <w:iCs/>
          <w:sz w:val="24"/>
          <w:szCs w:val="24"/>
          <w:lang w:val="en-US" w:eastAsia="en-GB"/>
        </w:rPr>
        <w:t xml:space="preserve">carers will take place using school communication </w:t>
      </w:r>
      <w:r w:rsidR="00BE6477" w:rsidRPr="00C27C67">
        <w:rPr>
          <w:rFonts w:ascii="Calibri" w:eastAsia="Times New Roman" w:hAnsi="Calibri" w:cs="Calibri"/>
          <w:iCs/>
          <w:sz w:val="24"/>
          <w:szCs w:val="24"/>
          <w:lang w:val="en-US" w:eastAsia="en-GB"/>
        </w:rPr>
        <w:t>systems</w:t>
      </w:r>
      <w:r w:rsidRPr="00C27C67">
        <w:rPr>
          <w:rFonts w:ascii="Calibri" w:eastAsia="Times New Roman" w:hAnsi="Calibri" w:cs="Calibri"/>
          <w:iCs/>
          <w:sz w:val="24"/>
          <w:szCs w:val="24"/>
          <w:lang w:val="en-US" w:eastAsia="en-GB"/>
        </w:rPr>
        <w:t xml:space="preserve">; for example, </w:t>
      </w:r>
      <w:r w:rsidRPr="00C27C67">
        <w:rPr>
          <w:rFonts w:ascii="Calibri" w:eastAsia="Times New Roman" w:hAnsi="Calibri" w:cs="Calibri"/>
          <w:bCs/>
          <w:iCs/>
          <w:sz w:val="24"/>
          <w:szCs w:val="24"/>
          <w:lang w:val="en-US" w:eastAsia="en-GB"/>
        </w:rPr>
        <w:t>school</w:t>
      </w:r>
      <w:r w:rsidRPr="00C27C67">
        <w:rPr>
          <w:rFonts w:ascii="Calibri" w:eastAsia="Times New Roman" w:hAnsi="Calibri" w:cs="Calibri"/>
          <w:iCs/>
          <w:sz w:val="24"/>
          <w:szCs w:val="24"/>
          <w:lang w:val="en-US" w:eastAsia="en-GB"/>
        </w:rPr>
        <w:t xml:space="preserve"> email accounts</w:t>
      </w:r>
      <w:r w:rsidR="00BE6477"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phone</w:t>
      </w:r>
      <w:r w:rsidR="00BE6477" w:rsidRPr="00C27C67">
        <w:rPr>
          <w:rFonts w:ascii="Calibri" w:eastAsia="Times New Roman" w:hAnsi="Calibri" w:cs="Calibri"/>
          <w:iCs/>
          <w:sz w:val="24"/>
          <w:szCs w:val="24"/>
          <w:lang w:val="en-US" w:eastAsia="en-GB"/>
        </w:rPr>
        <w:t xml:space="preserve"> systems and agreed platforms </w:t>
      </w:r>
      <w:r w:rsidRPr="00C27C67">
        <w:rPr>
          <w:rFonts w:ascii="Calibri" w:eastAsia="Times New Roman" w:hAnsi="Calibri" w:cs="Calibri"/>
          <w:b/>
          <w:bCs/>
          <w:iCs/>
          <w:sz w:val="24"/>
          <w:szCs w:val="24"/>
          <w:lang w:val="en-US" w:eastAsia="en-GB"/>
        </w:rPr>
        <w:t>e.g. Google Classroom</w:t>
      </w:r>
      <w:r w:rsidR="00BE6477" w:rsidRPr="00C27C67">
        <w:rPr>
          <w:rFonts w:ascii="Calibri" w:eastAsia="Times New Roman" w:hAnsi="Calibri" w:cs="Calibri"/>
          <w:b/>
          <w:bCs/>
          <w:iCs/>
          <w:sz w:val="24"/>
          <w:szCs w:val="24"/>
          <w:lang w:val="en-US" w:eastAsia="en-GB"/>
        </w:rPr>
        <w:t>.</w:t>
      </w:r>
      <w:r w:rsidR="00234EBE" w:rsidRPr="00C27C67">
        <w:rPr>
          <w:rFonts w:ascii="Calibri" w:eastAsia="Times New Roman" w:hAnsi="Calibri" w:cs="Calibri"/>
          <w:b/>
          <w:bCs/>
          <w:iCs/>
          <w:sz w:val="24"/>
          <w:szCs w:val="24"/>
          <w:lang w:val="en-US" w:eastAsia="en-GB"/>
        </w:rPr>
        <w:t xml:space="preserve"> Should exception be required this will be with permission of the Headteacher.</w:t>
      </w:r>
    </w:p>
    <w:p w14:paraId="741705C1" w14:textId="77777777" w:rsidR="003F65F8" w:rsidRPr="00C27C67" w:rsidRDefault="003F65F8" w:rsidP="00FA3626">
      <w:pPr>
        <w:autoSpaceDE w:val="0"/>
        <w:autoSpaceDN w:val="0"/>
        <w:adjustRightInd w:val="0"/>
        <w:spacing w:after="0"/>
        <w:jc w:val="both"/>
        <w:rPr>
          <w:rFonts w:ascii="Calibri" w:eastAsia="Times New Roman" w:hAnsi="Calibri" w:cs="Calibri"/>
          <w:iCs/>
          <w:sz w:val="24"/>
          <w:szCs w:val="24"/>
          <w:lang w:val="en-US" w:eastAsia="en-GB"/>
        </w:rPr>
      </w:pPr>
    </w:p>
    <w:p w14:paraId="12E4BA7A" w14:textId="483CA765" w:rsidR="00BE6477" w:rsidRPr="00C27C67" w:rsidRDefault="00BE6477" w:rsidP="00BE647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iCs/>
          <w:sz w:val="24"/>
          <w:szCs w:val="24"/>
          <w:lang w:val="en-US" w:eastAsia="en-GB"/>
        </w:rPr>
        <w:t>There is an expectation that s</w:t>
      </w:r>
      <w:r w:rsidR="00FA3626" w:rsidRPr="00C27C67">
        <w:rPr>
          <w:rFonts w:ascii="Calibri" w:eastAsia="Times New Roman" w:hAnsi="Calibri" w:cs="Calibri"/>
          <w:iCs/>
          <w:sz w:val="24"/>
          <w:szCs w:val="24"/>
          <w:lang w:val="en-US" w:eastAsia="en-GB"/>
        </w:rPr>
        <w:t xml:space="preserve">taff and </w:t>
      </w:r>
      <w:r w:rsidR="003C56DB" w:rsidRPr="00C27C67">
        <w:rPr>
          <w:rFonts w:ascii="Calibri" w:eastAsia="Times New Roman" w:hAnsi="Calibri" w:cs="Calibri"/>
          <w:iCs/>
          <w:sz w:val="24"/>
          <w:szCs w:val="24"/>
          <w:lang w:val="en-US" w:eastAsia="en-GB"/>
        </w:rPr>
        <w:t>pupils</w:t>
      </w:r>
      <w:r w:rsidR="00FA3626" w:rsidRPr="00C27C67">
        <w:rPr>
          <w:rFonts w:ascii="Calibri" w:eastAsia="Times New Roman" w:hAnsi="Calibri" w:cs="Calibri"/>
          <w:iCs/>
          <w:sz w:val="24"/>
          <w:szCs w:val="24"/>
          <w:lang w:val="en-US" w:eastAsia="en-GB"/>
        </w:rPr>
        <w:t xml:space="preserve"> will engage with </w:t>
      </w:r>
      <w:r w:rsidRPr="00C27C67">
        <w:rPr>
          <w:rFonts w:ascii="Calibri" w:eastAsia="Times New Roman" w:hAnsi="Calibri" w:cs="Calibri"/>
          <w:iCs/>
          <w:sz w:val="24"/>
          <w:szCs w:val="24"/>
          <w:lang w:val="en-US" w:eastAsia="en-GB"/>
        </w:rPr>
        <w:t>home learning by adhering to the</w:t>
      </w:r>
      <w:r w:rsidR="00FA3626"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 xml:space="preserve">principles described in our existing staff code of conduct, pupil behaviour </w:t>
      </w:r>
      <w:r w:rsidR="003C56DB" w:rsidRPr="00C27C67">
        <w:rPr>
          <w:rFonts w:ascii="Calibri" w:eastAsia="Times New Roman" w:hAnsi="Calibri" w:cs="Calibri"/>
          <w:iCs/>
          <w:sz w:val="24"/>
          <w:szCs w:val="24"/>
          <w:lang w:val="en-US" w:eastAsia="en-GB"/>
        </w:rPr>
        <w:t xml:space="preserve">policy </w:t>
      </w:r>
      <w:r w:rsidRPr="00C27C67">
        <w:rPr>
          <w:rFonts w:ascii="Calibri" w:eastAsia="Times New Roman" w:hAnsi="Calibri" w:cs="Calibri"/>
          <w:iCs/>
          <w:sz w:val="24"/>
          <w:szCs w:val="24"/>
          <w:lang w:val="en-US" w:eastAsia="en-GB"/>
        </w:rPr>
        <w:t xml:space="preserve">and </w:t>
      </w:r>
      <w:r w:rsidR="003C56DB" w:rsidRPr="00C27C67">
        <w:rPr>
          <w:rFonts w:ascii="Calibri" w:eastAsia="Times New Roman" w:hAnsi="Calibri" w:cs="Calibri"/>
          <w:iCs/>
          <w:sz w:val="24"/>
          <w:szCs w:val="24"/>
          <w:lang w:val="en-US" w:eastAsia="en-GB"/>
        </w:rPr>
        <w:lastRenderedPageBreak/>
        <w:t xml:space="preserve">online </w:t>
      </w:r>
      <w:r w:rsidRPr="00C27C67">
        <w:rPr>
          <w:rFonts w:ascii="Calibri" w:eastAsia="Times New Roman" w:hAnsi="Calibri" w:cs="Calibri"/>
          <w:iCs/>
          <w:sz w:val="24"/>
          <w:szCs w:val="24"/>
          <w:lang w:val="en-US" w:eastAsia="en-GB"/>
        </w:rPr>
        <w:t xml:space="preserve">acceptable </w:t>
      </w:r>
      <w:r w:rsidR="003C56DB" w:rsidRPr="00C27C67">
        <w:rPr>
          <w:rFonts w:ascii="Calibri" w:eastAsia="Times New Roman" w:hAnsi="Calibri" w:cs="Calibri"/>
          <w:iCs/>
          <w:sz w:val="24"/>
          <w:szCs w:val="24"/>
          <w:lang w:val="en-US" w:eastAsia="en-GB"/>
        </w:rPr>
        <w:t>behavior policies</w:t>
      </w:r>
      <w:r w:rsidRPr="00C27C67">
        <w:rPr>
          <w:rFonts w:ascii="Calibri" w:eastAsia="Times New Roman" w:hAnsi="Calibri" w:cs="Calibri"/>
          <w:iCs/>
          <w:sz w:val="24"/>
          <w:szCs w:val="24"/>
          <w:lang w:val="en-US" w:eastAsia="en-GB"/>
        </w:rPr>
        <w:t xml:space="preserve">. Where we have issued additional </w:t>
      </w:r>
      <w:r w:rsidR="003C56DB" w:rsidRPr="00C27C67">
        <w:rPr>
          <w:rFonts w:ascii="Calibri" w:eastAsia="Times New Roman" w:hAnsi="Calibri" w:cs="Calibri"/>
          <w:iCs/>
          <w:sz w:val="24"/>
          <w:szCs w:val="24"/>
          <w:lang w:val="en-US" w:eastAsia="en-GB"/>
        </w:rPr>
        <w:t>guidance in relation to online working,</w:t>
      </w:r>
      <w:r w:rsidRPr="00C27C67">
        <w:rPr>
          <w:rFonts w:ascii="Calibri" w:eastAsia="Times New Roman" w:hAnsi="Calibri" w:cs="Calibri"/>
          <w:iCs/>
          <w:sz w:val="24"/>
          <w:szCs w:val="24"/>
          <w:lang w:val="en-US" w:eastAsia="en-GB"/>
        </w:rPr>
        <w:t xml:space="preserve"> this will be circulated via school systems</w:t>
      </w:r>
      <w:r w:rsidR="003C56DB" w:rsidRPr="00C27C67">
        <w:rPr>
          <w:rFonts w:ascii="Calibri" w:eastAsia="Times New Roman" w:hAnsi="Calibri" w:cs="Calibri"/>
          <w:iCs/>
          <w:sz w:val="24"/>
          <w:szCs w:val="24"/>
          <w:lang w:val="en-US" w:eastAsia="en-GB"/>
        </w:rPr>
        <w:t xml:space="preserve"> and staff will be advised accordingly. </w:t>
      </w:r>
    </w:p>
    <w:p w14:paraId="251C1284" w14:textId="3FE02D21" w:rsidR="00FA3626" w:rsidRDefault="00FA3626" w:rsidP="00BE647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iCs/>
          <w:sz w:val="24"/>
          <w:szCs w:val="24"/>
          <w:lang w:val="en-US" w:eastAsia="en-GB"/>
        </w:rPr>
        <w:t xml:space="preserve">Staff and </w:t>
      </w:r>
      <w:r w:rsidR="003C56DB" w:rsidRPr="00C27C67">
        <w:rPr>
          <w:rFonts w:ascii="Calibri" w:eastAsia="Times New Roman" w:hAnsi="Calibri" w:cs="Calibri"/>
          <w:iCs/>
          <w:sz w:val="24"/>
          <w:szCs w:val="24"/>
          <w:lang w:val="en-US" w:eastAsia="en-GB"/>
        </w:rPr>
        <w:t>pupils</w:t>
      </w:r>
      <w:r w:rsidRPr="00C27C67">
        <w:rPr>
          <w:rFonts w:ascii="Calibri" w:eastAsia="Times New Roman" w:hAnsi="Calibri" w:cs="Calibri"/>
          <w:iCs/>
          <w:sz w:val="24"/>
          <w:szCs w:val="24"/>
          <w:lang w:val="en-US" w:eastAsia="en-GB"/>
        </w:rPr>
        <w:t xml:space="preserve"> will be </w:t>
      </w:r>
      <w:r w:rsidR="003C56DB" w:rsidRPr="00C27C67">
        <w:rPr>
          <w:rFonts w:ascii="Calibri" w:eastAsia="Times New Roman" w:hAnsi="Calibri" w:cs="Calibri"/>
          <w:iCs/>
          <w:sz w:val="24"/>
          <w:szCs w:val="24"/>
          <w:lang w:val="en-US" w:eastAsia="en-GB"/>
        </w:rPr>
        <w:t>advised how to share concerns as part of any alternative arrangements</w:t>
      </w:r>
      <w:r w:rsidR="00C27C67" w:rsidRPr="00C27C67">
        <w:rPr>
          <w:rFonts w:ascii="Calibri" w:eastAsia="Times New Roman" w:hAnsi="Calibri" w:cs="Calibri"/>
          <w:iCs/>
          <w:sz w:val="24"/>
          <w:szCs w:val="24"/>
          <w:lang w:val="en-US" w:eastAsia="en-GB"/>
        </w:rPr>
        <w:t>.</w:t>
      </w:r>
    </w:p>
    <w:p w14:paraId="3244AABC" w14:textId="77777777" w:rsidR="003F65F8" w:rsidRPr="00C27C67" w:rsidRDefault="003F65F8" w:rsidP="00BE6477">
      <w:pPr>
        <w:autoSpaceDE w:val="0"/>
        <w:autoSpaceDN w:val="0"/>
        <w:adjustRightInd w:val="0"/>
        <w:spacing w:after="0"/>
        <w:jc w:val="both"/>
        <w:rPr>
          <w:rFonts w:ascii="Calibri" w:eastAsia="Times New Roman" w:hAnsi="Calibri" w:cs="Calibri"/>
          <w:iCs/>
          <w:sz w:val="24"/>
          <w:szCs w:val="24"/>
          <w:lang w:val="en-US" w:eastAsia="en-GB"/>
        </w:rPr>
      </w:pPr>
    </w:p>
    <w:p w14:paraId="673C09A5" w14:textId="6C8F6596" w:rsidR="00FA3626" w:rsidRPr="008375BB" w:rsidRDefault="003C56DB" w:rsidP="003C56DB">
      <w:pPr>
        <w:autoSpaceDE w:val="0"/>
        <w:autoSpaceDN w:val="0"/>
        <w:adjustRightInd w:val="0"/>
        <w:spacing w:after="0"/>
        <w:jc w:val="both"/>
        <w:rPr>
          <w:rFonts w:ascii="Calibri" w:eastAsia="Times New Roman" w:hAnsi="Calibri" w:cs="Calibri"/>
          <w:iCs/>
          <w:color w:val="FF0000"/>
          <w:sz w:val="24"/>
          <w:szCs w:val="24"/>
          <w:lang w:val="en-US" w:eastAsia="en-GB"/>
        </w:rPr>
      </w:pPr>
      <w:r w:rsidRPr="008375BB">
        <w:rPr>
          <w:rFonts w:ascii="Calibri" w:eastAsia="Times New Roman" w:hAnsi="Calibri" w:cs="Calibri"/>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8375BB">
        <w:rPr>
          <w:rFonts w:ascii="Calibri" w:eastAsia="Times New Roman" w:hAnsi="Calibri" w:cs="Calibri"/>
          <w:iCs/>
          <w:sz w:val="24"/>
          <w:szCs w:val="24"/>
          <w:lang w:val="en-US" w:eastAsia="en-GB"/>
        </w:rPr>
        <w:t xml:space="preserve">Parents/carers will </w:t>
      </w:r>
      <w:r w:rsidR="00D70445">
        <w:rPr>
          <w:rFonts w:ascii="Calibri" w:eastAsia="Times New Roman" w:hAnsi="Calibri" w:cs="Calibri"/>
          <w:iCs/>
          <w:sz w:val="24"/>
          <w:szCs w:val="24"/>
          <w:lang w:val="en-US" w:eastAsia="en-GB"/>
        </w:rPr>
        <w:t xml:space="preserve">be </w:t>
      </w:r>
      <w:r w:rsidRPr="008375BB">
        <w:rPr>
          <w:rFonts w:ascii="Calibri" w:eastAsia="Times New Roman" w:hAnsi="Calibri" w:cs="Calibri"/>
          <w:iCs/>
          <w:sz w:val="24"/>
          <w:szCs w:val="24"/>
          <w:lang w:val="en-US" w:eastAsia="en-GB"/>
        </w:rPr>
        <w:t>asked to ensure</w:t>
      </w:r>
      <w:r w:rsidR="00FA3626" w:rsidRPr="008375BB">
        <w:rPr>
          <w:rFonts w:ascii="Calibri" w:eastAsia="Times New Roman" w:hAnsi="Calibri" w:cs="Calibri"/>
          <w:iCs/>
          <w:sz w:val="24"/>
          <w:szCs w:val="24"/>
          <w:lang w:val="en-US" w:eastAsia="en-GB"/>
        </w:rPr>
        <w:t xml:space="preserve"> children </w:t>
      </w:r>
      <w:r w:rsidRPr="008375BB">
        <w:rPr>
          <w:rFonts w:ascii="Calibri" w:eastAsia="Times New Roman" w:hAnsi="Calibri" w:cs="Calibri"/>
          <w:iCs/>
          <w:sz w:val="24"/>
          <w:szCs w:val="24"/>
          <w:lang w:val="en-US" w:eastAsia="en-GB"/>
        </w:rPr>
        <w:t>are supervised</w:t>
      </w:r>
      <w:r w:rsidR="00FA3626" w:rsidRPr="008375BB">
        <w:rPr>
          <w:rFonts w:ascii="Calibri" w:eastAsia="Times New Roman" w:hAnsi="Calibri" w:cs="Calibri"/>
          <w:iCs/>
          <w:sz w:val="24"/>
          <w:szCs w:val="24"/>
          <w:lang w:val="en-US" w:eastAsia="en-GB"/>
        </w:rPr>
        <w:t xml:space="preserve"> </w:t>
      </w:r>
      <w:r w:rsidR="008375BB" w:rsidRPr="008375BB">
        <w:rPr>
          <w:rFonts w:ascii="Calibri" w:eastAsia="Times New Roman" w:hAnsi="Calibri" w:cs="Calibri"/>
          <w:iCs/>
          <w:sz w:val="24"/>
          <w:szCs w:val="24"/>
          <w:lang w:val="en-US" w:eastAsia="en-GB"/>
        </w:rPr>
        <w:t>while on line.</w:t>
      </w:r>
    </w:p>
    <w:p w14:paraId="6E76D78D" w14:textId="6038409F" w:rsidR="004A2037" w:rsidRPr="008375BB" w:rsidRDefault="004A2037" w:rsidP="003C56DB">
      <w:pPr>
        <w:autoSpaceDE w:val="0"/>
        <w:autoSpaceDN w:val="0"/>
        <w:adjustRightInd w:val="0"/>
        <w:spacing w:after="0"/>
        <w:jc w:val="both"/>
        <w:rPr>
          <w:rFonts w:ascii="Calibri" w:eastAsia="Times New Roman" w:hAnsi="Calibri" w:cs="Calibri"/>
          <w:iCs/>
          <w:sz w:val="24"/>
          <w:szCs w:val="24"/>
          <w:lang w:val="en-US" w:eastAsia="en-GB"/>
        </w:rPr>
      </w:pPr>
    </w:p>
    <w:p w14:paraId="72F56668" w14:textId="3DDD70C1" w:rsidR="00324BBE" w:rsidRPr="003F65F8" w:rsidRDefault="004A2037" w:rsidP="003C56DB">
      <w:pPr>
        <w:autoSpaceDE w:val="0"/>
        <w:autoSpaceDN w:val="0"/>
        <w:adjustRightInd w:val="0"/>
        <w:spacing w:after="0"/>
        <w:jc w:val="both"/>
        <w:rPr>
          <w:rFonts w:ascii="Calibri" w:eastAsia="Times New Roman" w:hAnsi="Calibri" w:cs="Calibri"/>
          <w:iCs/>
          <w:color w:val="FF0000"/>
          <w:sz w:val="24"/>
          <w:szCs w:val="24"/>
          <w:lang w:val="en-US" w:eastAsia="en-GB"/>
        </w:rPr>
      </w:pPr>
      <w:r w:rsidRPr="00436261">
        <w:rPr>
          <w:rFonts w:ascii="Calibri" w:eastAsia="Times New Roman" w:hAnsi="Calibri" w:cs="Calibri"/>
          <w:iCs/>
          <w:sz w:val="24"/>
          <w:szCs w:val="24"/>
          <w:lang w:val="en-US" w:eastAsia="en-GB"/>
        </w:rPr>
        <w:t xml:space="preserve">In making our arrangements we will be </w:t>
      </w:r>
      <w:r w:rsidR="00D70445">
        <w:rPr>
          <w:rFonts w:ascii="Calibri" w:eastAsia="Times New Roman" w:hAnsi="Calibri" w:cs="Calibri"/>
          <w:iCs/>
          <w:sz w:val="24"/>
          <w:szCs w:val="24"/>
          <w:lang w:val="en-US" w:eastAsia="en-GB"/>
        </w:rPr>
        <w:t>mindful</w:t>
      </w:r>
      <w:r w:rsidRPr="00436261">
        <w:rPr>
          <w:rFonts w:ascii="Calibri" w:eastAsia="Times New Roman" w:hAnsi="Calibri" w:cs="Calibri"/>
          <w:iCs/>
          <w:sz w:val="24"/>
          <w:szCs w:val="24"/>
          <w:lang w:val="en-US" w:eastAsia="en-GB"/>
        </w:rPr>
        <w:t xml:space="preserve"> of </w:t>
      </w:r>
      <w:hyperlink r:id="rId52" w:history="1">
        <w:r w:rsidRPr="00436261">
          <w:rPr>
            <w:rStyle w:val="Hyperlink"/>
            <w:rFonts w:ascii="Calibri" w:eastAsia="Times New Roman" w:hAnsi="Calibri" w:cs="Calibri"/>
            <w:iCs/>
            <w:sz w:val="24"/>
            <w:szCs w:val="24"/>
            <w:lang w:val="en-US" w:eastAsia="en-GB"/>
          </w:rPr>
          <w:t>Safeguarding and remote education during coronavirus (COVID-19)</w:t>
        </w:r>
      </w:hyperlink>
    </w:p>
    <w:p w14:paraId="46112409" w14:textId="1008DDC1" w:rsidR="00324BBE" w:rsidRPr="00436261" w:rsidRDefault="00436261" w:rsidP="00436261">
      <w:pPr>
        <w:pStyle w:val="Heading2"/>
        <w:rPr>
          <w:rFonts w:ascii="Calibri" w:eastAsia="Times New Roman" w:hAnsi="Calibri" w:cs="Calibri"/>
          <w:sz w:val="24"/>
          <w:szCs w:val="24"/>
          <w:lang w:val="en-US" w:eastAsia="en-GB"/>
        </w:rPr>
      </w:pPr>
      <w:r w:rsidRPr="00436261">
        <w:rPr>
          <w:rFonts w:ascii="Calibri" w:eastAsia="Times New Roman" w:hAnsi="Calibri" w:cs="Calibri"/>
          <w:b/>
          <w:color w:val="auto"/>
          <w:sz w:val="24"/>
          <w:szCs w:val="24"/>
          <w:lang w:val="en-US" w:eastAsia="en-GB"/>
        </w:rPr>
        <w:t>SITE SAFETY AND SECURITY:</w:t>
      </w:r>
    </w:p>
    <w:p w14:paraId="30AE4DA1" w14:textId="2BDDFBD2" w:rsidR="00A2787D" w:rsidRPr="00436261" w:rsidRDefault="00324BBE" w:rsidP="00324BBE">
      <w:pPr>
        <w:rPr>
          <w:rFonts w:ascii="Calibri" w:hAnsi="Calibri" w:cs="Calibri"/>
          <w:sz w:val="24"/>
          <w:szCs w:val="24"/>
          <w:lang w:val="en-US" w:eastAsia="en-GB"/>
        </w:rPr>
      </w:pPr>
      <w:r w:rsidRPr="00436261">
        <w:rPr>
          <w:rFonts w:ascii="Calibri" w:hAnsi="Calibri" w:cs="Calibri"/>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7524F5" w:rsidRPr="00436261">
        <w:rPr>
          <w:rFonts w:ascii="Calibri" w:hAnsi="Calibri" w:cs="Calibri"/>
          <w:sz w:val="24"/>
          <w:szCs w:val="24"/>
          <w:lang w:val="en-US" w:eastAsia="en-GB"/>
        </w:rPr>
        <w:t>as; undertaking</w:t>
      </w:r>
      <w:r w:rsidRPr="00436261">
        <w:rPr>
          <w:rFonts w:ascii="Calibri" w:hAnsi="Calibri" w:cs="Calibri"/>
          <w:sz w:val="24"/>
          <w:szCs w:val="24"/>
          <w:lang w:val="en-US" w:eastAsia="en-GB"/>
        </w:rPr>
        <w:t xml:space="preserve"> appropriate checks, signing visitors in and out and issuing guidance</w:t>
      </w:r>
      <w:r w:rsidR="00436261">
        <w:rPr>
          <w:rFonts w:ascii="Calibri" w:hAnsi="Calibri" w:cs="Calibri"/>
          <w:sz w:val="24"/>
          <w:szCs w:val="24"/>
          <w:lang w:val="en-US" w:eastAsia="en-GB"/>
        </w:rPr>
        <w:t xml:space="preserve"> on acceptable conduct on site.</w:t>
      </w:r>
    </w:p>
    <w:p w14:paraId="4FE768B8" w14:textId="274C9C86" w:rsidR="00A2787D" w:rsidRPr="00436261" w:rsidRDefault="00A2787D" w:rsidP="00324BBE">
      <w:pPr>
        <w:rPr>
          <w:rFonts w:ascii="Calibri" w:hAnsi="Calibri" w:cs="Calibri"/>
          <w:color w:val="FF0000"/>
          <w:sz w:val="24"/>
          <w:szCs w:val="24"/>
          <w:lang w:val="en-US" w:eastAsia="en-GB"/>
        </w:rPr>
      </w:pPr>
      <w:r w:rsidRPr="00436261">
        <w:rPr>
          <w:rFonts w:ascii="Calibri" w:hAnsi="Calibri" w:cs="Calibri"/>
          <w:sz w:val="24"/>
          <w:szCs w:val="24"/>
          <w:lang w:val="en-US" w:eastAsia="en-GB"/>
        </w:rPr>
        <w:t>We follow the Government Guidance of November 2019 -</w:t>
      </w:r>
      <w:hyperlink r:id="rId53" w:history="1">
        <w:r w:rsidRPr="00436261">
          <w:rPr>
            <w:rStyle w:val="Hyperlink"/>
            <w:rFonts w:ascii="Calibri" w:hAnsi="Calibri" w:cs="Calibri"/>
            <w:sz w:val="24"/>
            <w:szCs w:val="24"/>
            <w:lang w:val="en-US" w:eastAsia="en-GB"/>
          </w:rPr>
          <w:t>school-and-college-security</w:t>
        </w:r>
      </w:hyperlink>
      <w:r w:rsidR="00436261" w:rsidRPr="00436261">
        <w:rPr>
          <w:rStyle w:val="Hyperlink"/>
          <w:rFonts w:ascii="Calibri" w:hAnsi="Calibri" w:cs="Calibri"/>
          <w:sz w:val="24"/>
          <w:szCs w:val="24"/>
          <w:lang w:val="en-US" w:eastAsia="en-GB"/>
        </w:rPr>
        <w:t>.</w:t>
      </w:r>
      <w:r w:rsidRPr="00436261">
        <w:rPr>
          <w:rFonts w:ascii="Calibri" w:hAnsi="Calibri" w:cs="Calibri"/>
          <w:sz w:val="24"/>
          <w:szCs w:val="24"/>
          <w:lang w:val="en-US" w:eastAsia="en-GB"/>
        </w:rPr>
        <w:t xml:space="preserve"> </w:t>
      </w:r>
    </w:p>
    <w:p w14:paraId="30A6A388" w14:textId="0F56BE40" w:rsidR="00436261" w:rsidRDefault="00772A97" w:rsidP="00436261">
      <w:pPr>
        <w:rPr>
          <w:rFonts w:ascii="Calibri" w:hAnsi="Calibri" w:cs="Calibri"/>
          <w:sz w:val="24"/>
          <w:szCs w:val="24"/>
          <w:lang w:val="en-US" w:eastAsia="en-GB"/>
        </w:rPr>
      </w:pPr>
      <w:r w:rsidRPr="00436261">
        <w:rPr>
          <w:rFonts w:ascii="Calibri" w:hAnsi="Calibri" w:cs="Calibri"/>
          <w:sz w:val="24"/>
          <w:szCs w:val="24"/>
          <w:lang w:val="en-US" w:eastAsia="en-GB"/>
        </w:rPr>
        <w:t>When leasing the building we ensure we follow the guidance outline in KCSIE 2021 and check the safeguarding policies and processes of those involved</w:t>
      </w:r>
      <w:r w:rsidR="00436261">
        <w:rPr>
          <w:rFonts w:ascii="Calibri" w:hAnsi="Calibri" w:cs="Calibri"/>
          <w:sz w:val="24"/>
          <w:szCs w:val="24"/>
          <w:lang w:val="en-US" w:eastAsia="en-GB"/>
        </w:rPr>
        <w:t xml:space="preserve">. </w:t>
      </w:r>
    </w:p>
    <w:p w14:paraId="6B64664A" w14:textId="03DC5CE5" w:rsidR="000313F8" w:rsidRPr="00436261" w:rsidRDefault="000313F8" w:rsidP="003F65F8">
      <w:pPr>
        <w:spacing w:after="0"/>
        <w:rPr>
          <w:rFonts w:ascii="Calibri" w:hAnsi="Calibri" w:cs="Calibri"/>
          <w:b/>
          <w:sz w:val="24"/>
          <w:szCs w:val="24"/>
          <w:lang w:val="en-US" w:eastAsia="en-GB"/>
        </w:rPr>
      </w:pPr>
      <w:r w:rsidRPr="00436261">
        <w:rPr>
          <w:rFonts w:ascii="Calibri" w:hAnsi="Calibri" w:cs="Calibri"/>
          <w:b/>
          <w:sz w:val="24"/>
          <w:szCs w:val="24"/>
        </w:rPr>
        <w:t>SAFER RECRUITME</w:t>
      </w:r>
      <w:r w:rsidR="00A55ECB" w:rsidRPr="00436261">
        <w:rPr>
          <w:rFonts w:ascii="Calibri" w:hAnsi="Calibri" w:cs="Calibri"/>
          <w:b/>
          <w:sz w:val="24"/>
          <w:szCs w:val="24"/>
        </w:rPr>
        <w:t>NT AND SAFER WORKING PRACTICE</w:t>
      </w:r>
      <w:r w:rsidR="00436261">
        <w:rPr>
          <w:rFonts w:ascii="Calibri" w:hAnsi="Calibri" w:cs="Calibri"/>
          <w:b/>
          <w:sz w:val="24"/>
          <w:szCs w:val="24"/>
        </w:rPr>
        <w:t>:</w:t>
      </w:r>
    </w:p>
    <w:p w14:paraId="05B503BF" w14:textId="70AF86AA" w:rsidR="00A717BC" w:rsidRDefault="000313F8" w:rsidP="003F65F8">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 xml:space="preserve">The school pays full regard </w:t>
      </w:r>
      <w:r w:rsidR="008879C7" w:rsidRPr="00436261">
        <w:rPr>
          <w:rFonts w:ascii="Calibri" w:eastAsia="Arial" w:hAnsi="Calibri" w:cs="Calibri"/>
          <w:bCs/>
          <w:sz w:val="24"/>
          <w:szCs w:val="24"/>
        </w:rPr>
        <w:t>to part</w:t>
      </w:r>
      <w:r w:rsidR="00E91D2A" w:rsidRPr="00436261">
        <w:rPr>
          <w:rFonts w:ascii="Calibri" w:eastAsia="Arial" w:hAnsi="Calibri" w:cs="Calibri"/>
          <w:bCs/>
          <w:sz w:val="24"/>
          <w:szCs w:val="24"/>
        </w:rPr>
        <w:t xml:space="preserve"> three of </w:t>
      </w:r>
      <w:r w:rsidRPr="00436261">
        <w:rPr>
          <w:rFonts w:ascii="Calibri" w:eastAsia="Arial" w:hAnsi="Calibri" w:cs="Calibri"/>
          <w:bCs/>
          <w:sz w:val="24"/>
          <w:szCs w:val="24"/>
        </w:rPr>
        <w:t>DfE guidance ‘Keeping Childr</w:t>
      </w:r>
      <w:r w:rsidR="00D063AF" w:rsidRPr="00436261">
        <w:rPr>
          <w:rFonts w:ascii="Calibri" w:eastAsia="Arial" w:hAnsi="Calibri" w:cs="Calibri"/>
          <w:bCs/>
          <w:sz w:val="24"/>
          <w:szCs w:val="24"/>
        </w:rPr>
        <w:t xml:space="preserve">en Safe in Education’ </w:t>
      </w:r>
      <w:r w:rsidR="00F44716" w:rsidRPr="00436261">
        <w:rPr>
          <w:rFonts w:ascii="Calibri" w:eastAsia="Arial" w:hAnsi="Calibri" w:cs="Calibri"/>
          <w:bCs/>
          <w:sz w:val="24"/>
          <w:szCs w:val="24"/>
        </w:rPr>
        <w:t>202</w:t>
      </w:r>
      <w:r w:rsidR="008A74E4">
        <w:rPr>
          <w:rFonts w:ascii="Calibri" w:eastAsia="Arial" w:hAnsi="Calibri" w:cs="Calibri"/>
          <w:bCs/>
          <w:sz w:val="24"/>
          <w:szCs w:val="24"/>
        </w:rPr>
        <w:t>2,</w:t>
      </w:r>
      <w:r w:rsidR="0007420F" w:rsidRPr="00436261">
        <w:rPr>
          <w:rFonts w:ascii="Calibri" w:eastAsia="Arial" w:hAnsi="Calibri" w:cs="Calibri"/>
          <w:bCs/>
          <w:sz w:val="24"/>
          <w:szCs w:val="24"/>
        </w:rPr>
        <w:t xml:space="preserve"> and</w:t>
      </w:r>
      <w:r w:rsidRPr="00436261">
        <w:rPr>
          <w:rFonts w:ascii="Calibri" w:eastAsia="Arial" w:hAnsi="Calibri" w:cs="Calibri"/>
          <w:bCs/>
          <w:sz w:val="24"/>
          <w:szCs w:val="24"/>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14:paraId="65F0EE97" w14:textId="77777777" w:rsidR="00D70445" w:rsidRPr="00436261" w:rsidRDefault="00D70445" w:rsidP="003F65F8">
      <w:pPr>
        <w:autoSpaceDE w:val="0"/>
        <w:autoSpaceDN w:val="0"/>
        <w:adjustRightInd w:val="0"/>
        <w:spacing w:after="0" w:line="240" w:lineRule="auto"/>
        <w:rPr>
          <w:rFonts w:ascii="Calibri" w:eastAsia="Arial" w:hAnsi="Calibri" w:cs="Calibri"/>
          <w:bCs/>
          <w:sz w:val="24"/>
          <w:szCs w:val="24"/>
        </w:rPr>
      </w:pPr>
    </w:p>
    <w:p w14:paraId="0C5D685E" w14:textId="128DD354" w:rsidR="00A717BC" w:rsidRDefault="00D70445" w:rsidP="000B46D5">
      <w:pPr>
        <w:autoSpaceDE w:val="0"/>
        <w:autoSpaceDN w:val="0"/>
        <w:adjustRightInd w:val="0"/>
        <w:spacing w:after="0" w:line="240" w:lineRule="auto"/>
        <w:rPr>
          <w:rFonts w:ascii="Calibri" w:eastAsia="Arial" w:hAnsi="Calibri" w:cs="Calibri"/>
          <w:sz w:val="24"/>
          <w:szCs w:val="24"/>
        </w:rPr>
      </w:pPr>
      <w:r w:rsidRPr="00745BB2">
        <w:rPr>
          <w:rFonts w:ascii="Calibri" w:eastAsia="Arial" w:hAnsi="Calibri" w:cs="Calibri"/>
          <w:sz w:val="24"/>
          <w:szCs w:val="24"/>
        </w:rPr>
        <w:t xml:space="preserve">Operating safer recruitment practices including appropriate Disclosure and Barring Service (DBS) and reference checks, verifying identity, academic and vocational qualifications, obtaining professional references, checking previous employment </w:t>
      </w:r>
      <w:bookmarkStart w:id="34" w:name="_Int_ot9dcXEm"/>
      <w:r w:rsidRPr="00745BB2">
        <w:rPr>
          <w:rFonts w:ascii="Calibri" w:eastAsia="Arial" w:hAnsi="Calibri" w:cs="Calibri"/>
          <w:sz w:val="24"/>
          <w:szCs w:val="24"/>
        </w:rPr>
        <w:t>history</w:t>
      </w:r>
      <w:bookmarkEnd w:id="34"/>
      <w:r w:rsidRPr="00745BB2">
        <w:rPr>
          <w:rFonts w:ascii="Calibri" w:eastAsia="Arial" w:hAnsi="Calibri" w:cs="Calibri"/>
          <w:sz w:val="24"/>
          <w:szCs w:val="24"/>
        </w:rPr>
        <w:t xml:space="preserve"> and ensuring the person has the right to work in the UK. Our practices also include undertaking interviews and checking if individuals are barred or prohibited from working with children in accordance with DBS and Department for Education (DfE) guidance. In line with statutory guidance, we maintain a single central record to evidence checks completed for staff and volunteers working in the school/college community. This document is reviewed termly by a member of the SLT</w:t>
      </w:r>
    </w:p>
    <w:p w14:paraId="66FE1615" w14:textId="77777777" w:rsidR="00D70445" w:rsidRPr="00436261" w:rsidRDefault="00D70445" w:rsidP="000B46D5">
      <w:pPr>
        <w:autoSpaceDE w:val="0"/>
        <w:autoSpaceDN w:val="0"/>
        <w:adjustRightInd w:val="0"/>
        <w:spacing w:after="0" w:line="240" w:lineRule="auto"/>
        <w:rPr>
          <w:rFonts w:ascii="Calibri" w:eastAsia="Arial" w:hAnsi="Calibri" w:cs="Calibri"/>
          <w:bCs/>
          <w:sz w:val="24"/>
          <w:szCs w:val="24"/>
        </w:rPr>
      </w:pPr>
    </w:p>
    <w:p w14:paraId="3DAB4F47" w14:textId="785158BB" w:rsidR="00D70445" w:rsidRPr="001861E4" w:rsidRDefault="00D70445" w:rsidP="001861E4">
      <w:pPr>
        <w:numPr>
          <w:ilvl w:val="0"/>
          <w:numId w:val="44"/>
        </w:numPr>
        <w:spacing w:after="0" w:line="240" w:lineRule="auto"/>
        <w:ind w:left="360"/>
        <w:rPr>
          <w:rFonts w:ascii="Calibri" w:hAnsi="Calibri" w:cs="Calibri"/>
          <w:bCs/>
          <w:sz w:val="24"/>
          <w:szCs w:val="24"/>
        </w:rPr>
      </w:pPr>
      <w:r w:rsidRPr="00D70445">
        <w:rPr>
          <w:rFonts w:ascii="Calibri" w:hAnsi="Calibri" w:cs="Calibri"/>
          <w:sz w:val="24"/>
          <w:szCs w:val="24"/>
        </w:rPr>
        <w:t xml:space="preserve">All members of staff are required to work within our clear guidelines on safer working practice as outlined in the </w:t>
      </w:r>
      <w:r>
        <w:rPr>
          <w:rFonts w:ascii="Calibri" w:hAnsi="Calibri" w:cs="Calibri"/>
          <w:sz w:val="24"/>
          <w:szCs w:val="24"/>
        </w:rPr>
        <w:t xml:space="preserve">school behaviour policy, </w:t>
      </w:r>
      <w:r w:rsidRPr="00D70445">
        <w:rPr>
          <w:rFonts w:ascii="Calibri" w:hAnsi="Calibri" w:cs="Calibri"/>
          <w:sz w:val="24"/>
          <w:szCs w:val="24"/>
        </w:rPr>
        <w:t>code of conduct</w:t>
      </w:r>
      <w:r>
        <w:rPr>
          <w:rFonts w:ascii="Calibri" w:hAnsi="Calibri" w:cs="Calibri"/>
          <w:sz w:val="24"/>
          <w:szCs w:val="24"/>
        </w:rPr>
        <w:t xml:space="preserve"> and safer working practices</w:t>
      </w:r>
      <w:r w:rsidRPr="00D70445">
        <w:rPr>
          <w:rFonts w:ascii="Calibri" w:hAnsi="Calibri" w:cs="Calibri"/>
          <w:sz w:val="24"/>
          <w:szCs w:val="24"/>
        </w:rPr>
        <w:t xml:space="preserve">. </w:t>
      </w:r>
    </w:p>
    <w:p w14:paraId="460F5D03" w14:textId="6A1CA247" w:rsidR="00D70445" w:rsidRPr="00D70445" w:rsidRDefault="001861E4" w:rsidP="007F1D64">
      <w:pPr>
        <w:numPr>
          <w:ilvl w:val="0"/>
          <w:numId w:val="44"/>
        </w:numPr>
        <w:spacing w:after="0" w:line="240" w:lineRule="auto"/>
        <w:ind w:left="360"/>
        <w:rPr>
          <w:rFonts w:ascii="Calibri" w:hAnsi="Calibri" w:cs="Calibri"/>
          <w:sz w:val="24"/>
          <w:szCs w:val="24"/>
        </w:rPr>
      </w:pPr>
      <w:r>
        <w:rPr>
          <w:rFonts w:ascii="Calibri" w:hAnsi="Calibri" w:cs="Calibri"/>
          <w:bCs/>
          <w:sz w:val="24"/>
          <w:szCs w:val="24"/>
        </w:rPr>
        <w:t xml:space="preserve">The DSL will ensure that </w:t>
      </w:r>
      <w:r w:rsidR="00D70445" w:rsidRPr="00D70445">
        <w:rPr>
          <w:rFonts w:ascii="Calibri" w:hAnsi="Calibri" w:cs="Calibri"/>
          <w:bCs/>
          <w:sz w:val="24"/>
          <w:szCs w:val="24"/>
        </w:rPr>
        <w:t xml:space="preserve">all staff and volunteers </w:t>
      </w:r>
      <w:r w:rsidR="00D70445" w:rsidRPr="00D70445">
        <w:rPr>
          <w:rFonts w:ascii="Calibri" w:hAnsi="Calibri" w:cs="Calibri"/>
          <w:sz w:val="24"/>
          <w:szCs w:val="24"/>
        </w:rPr>
        <w:t xml:space="preserve">(including agency and third-party staff) </w:t>
      </w:r>
      <w:r w:rsidR="00D70445" w:rsidRPr="00D70445">
        <w:rPr>
          <w:rFonts w:ascii="Calibri" w:hAnsi="Calibri" w:cs="Calibri"/>
          <w:bCs/>
          <w:sz w:val="24"/>
          <w:szCs w:val="24"/>
        </w:rPr>
        <w:t xml:space="preserve">have read our Safeguarding and child protection policy and are </w:t>
      </w:r>
      <w:r w:rsidR="00D70445" w:rsidRPr="00D70445">
        <w:rPr>
          <w:rFonts w:ascii="Calibri" w:hAnsi="Calibri" w:cs="Calibri"/>
          <w:sz w:val="24"/>
          <w:szCs w:val="24"/>
        </w:rPr>
        <w:t>aware of the school expectations regarding safe and professional practice via the staff code of conduct, safer working practices and Acceptable Use Policy (AUP)</w:t>
      </w:r>
      <w:r w:rsidR="00D70445" w:rsidRPr="00D70445">
        <w:rPr>
          <w:rFonts w:ascii="Calibri" w:hAnsi="Calibri" w:cs="Calibri"/>
          <w:bCs/>
          <w:sz w:val="24"/>
          <w:szCs w:val="24"/>
        </w:rPr>
        <w:t xml:space="preserve">. </w:t>
      </w:r>
    </w:p>
    <w:p w14:paraId="497DD39B" w14:textId="77777777" w:rsidR="00D70445" w:rsidRPr="00D70445" w:rsidRDefault="00D70445" w:rsidP="00D70445">
      <w:pPr>
        <w:spacing w:after="0" w:line="240" w:lineRule="auto"/>
        <w:rPr>
          <w:rFonts w:ascii="Calibri" w:hAnsi="Calibri" w:cs="Calibri"/>
          <w:sz w:val="24"/>
          <w:szCs w:val="24"/>
        </w:rPr>
      </w:pPr>
    </w:p>
    <w:p w14:paraId="277E80AF" w14:textId="3FD8D31A" w:rsidR="00D70445" w:rsidRPr="001861E4" w:rsidRDefault="00D70445" w:rsidP="00D70445">
      <w:pPr>
        <w:numPr>
          <w:ilvl w:val="0"/>
          <w:numId w:val="44"/>
        </w:numPr>
        <w:spacing w:after="0" w:line="240" w:lineRule="auto"/>
        <w:ind w:left="360"/>
        <w:rPr>
          <w:rFonts w:ascii="Calibri" w:hAnsi="Calibri" w:cs="Calibri"/>
          <w:sz w:val="24"/>
          <w:szCs w:val="24"/>
        </w:rPr>
      </w:pPr>
      <w:r w:rsidRPr="00D70445">
        <w:rPr>
          <w:rFonts w:ascii="Calibri" w:hAnsi="Calibri" w:cs="Calibri"/>
          <w:sz w:val="24"/>
          <w:szCs w:val="24"/>
        </w:rPr>
        <w:t xml:space="preserve">Staff will be made aware of the </w:t>
      </w:r>
      <w:r>
        <w:rPr>
          <w:rFonts w:ascii="Calibri" w:hAnsi="Calibri" w:cs="Calibri"/>
          <w:sz w:val="24"/>
          <w:szCs w:val="24"/>
        </w:rPr>
        <w:t>school</w:t>
      </w:r>
      <w:r w:rsidRPr="00D70445">
        <w:rPr>
          <w:rFonts w:ascii="Calibri" w:hAnsi="Calibri" w:cs="Calibri"/>
          <w:sz w:val="24"/>
          <w:szCs w:val="24"/>
        </w:rPr>
        <w:t xml:space="preserve"> behaviour management an</w:t>
      </w:r>
      <w:r>
        <w:rPr>
          <w:rFonts w:ascii="Calibri" w:hAnsi="Calibri" w:cs="Calibri"/>
          <w:sz w:val="24"/>
          <w:szCs w:val="24"/>
        </w:rPr>
        <w:t>d physical intervention procedures</w:t>
      </w:r>
      <w:r w:rsidRPr="00D70445">
        <w:rPr>
          <w:rFonts w:ascii="Calibri" w:hAnsi="Calibri" w:cs="Calibri"/>
          <w:sz w:val="24"/>
          <w:szCs w:val="24"/>
        </w:rPr>
        <w:t xml:space="preserve">.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5FEDB23A" w14:textId="3227FDE3" w:rsidR="00540C2F" w:rsidRPr="007F1D64" w:rsidRDefault="00D70445" w:rsidP="007F1D64">
      <w:pPr>
        <w:numPr>
          <w:ilvl w:val="0"/>
          <w:numId w:val="44"/>
        </w:numPr>
        <w:autoSpaceDE w:val="0"/>
        <w:autoSpaceDN w:val="0"/>
        <w:adjustRightInd w:val="0"/>
        <w:spacing w:after="0" w:line="240" w:lineRule="auto"/>
        <w:ind w:left="360"/>
        <w:rPr>
          <w:rFonts w:ascii="Calibri" w:eastAsia="Arial" w:hAnsi="Calibri" w:cs="Calibri"/>
          <w:bCs/>
          <w:sz w:val="24"/>
          <w:szCs w:val="24"/>
        </w:rPr>
      </w:pPr>
      <w:r w:rsidRPr="007F1D64">
        <w:rPr>
          <w:rFonts w:ascii="Calibri" w:hAnsi="Calibri" w:cs="Calibri"/>
          <w:sz w:val="24"/>
          <w:szCs w:val="24"/>
        </w:rPr>
        <w:t xml:space="preserve">All staff will be made aware of the professional risks associated with the use of social media and electronic communication (such as email, mobile phones, texting, social networking). Staff will adhere to relevant policies </w:t>
      </w:r>
      <w:r w:rsidR="007F1D64">
        <w:rPr>
          <w:rFonts w:ascii="Calibri" w:hAnsi="Calibri" w:cs="Calibri"/>
          <w:sz w:val="24"/>
          <w:szCs w:val="24"/>
        </w:rPr>
        <w:t xml:space="preserve">and have yearly updates as part of their statutory refresher training </w:t>
      </w:r>
    </w:p>
    <w:p w14:paraId="4343C249" w14:textId="77777777" w:rsidR="007F1D64" w:rsidRDefault="007F1D64" w:rsidP="000B46D5">
      <w:pPr>
        <w:autoSpaceDE w:val="0"/>
        <w:autoSpaceDN w:val="0"/>
        <w:adjustRightInd w:val="0"/>
        <w:spacing w:after="0" w:line="240" w:lineRule="auto"/>
        <w:rPr>
          <w:rFonts w:ascii="Calibri" w:eastAsia="Arial" w:hAnsi="Calibri" w:cs="Calibri"/>
          <w:bCs/>
          <w:sz w:val="24"/>
          <w:szCs w:val="24"/>
        </w:rPr>
      </w:pPr>
    </w:p>
    <w:p w14:paraId="48743BF1" w14:textId="77777777" w:rsidR="000313F8" w:rsidRPr="00436261" w:rsidRDefault="00502484" w:rsidP="000B46D5">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Every volunteer</w:t>
      </w:r>
      <w:r w:rsidR="00072D76" w:rsidRPr="00436261">
        <w:rPr>
          <w:rFonts w:ascii="Calibri" w:eastAsia="Arial" w:hAnsi="Calibri" w:cs="Calibri"/>
          <w:bCs/>
          <w:sz w:val="24"/>
          <w:szCs w:val="24"/>
        </w:rPr>
        <w:t xml:space="preserve"> and </w:t>
      </w:r>
      <w:r w:rsidR="00B50D68" w:rsidRPr="00436261">
        <w:rPr>
          <w:rFonts w:ascii="Calibri" w:eastAsia="Arial" w:hAnsi="Calibri" w:cs="Calibri"/>
          <w:bCs/>
          <w:sz w:val="24"/>
          <w:szCs w:val="24"/>
        </w:rPr>
        <w:t>member of staff</w:t>
      </w:r>
      <w:r w:rsidR="0099016C" w:rsidRPr="00436261">
        <w:rPr>
          <w:rFonts w:ascii="Calibri" w:eastAsia="Arial" w:hAnsi="Calibri" w:cs="Calibri"/>
          <w:bCs/>
          <w:sz w:val="24"/>
          <w:szCs w:val="24"/>
        </w:rPr>
        <w:t xml:space="preserve"> (including supply staff and those contracted to deliver sports or other activities</w:t>
      </w:r>
      <w:r w:rsidR="006B35E1" w:rsidRPr="00436261">
        <w:rPr>
          <w:rFonts w:ascii="Calibri" w:eastAsia="Arial" w:hAnsi="Calibri" w:cs="Calibri"/>
          <w:bCs/>
          <w:sz w:val="24"/>
          <w:szCs w:val="24"/>
        </w:rPr>
        <w:t xml:space="preserve"> such as counselling</w:t>
      </w:r>
      <w:r w:rsidR="0099016C" w:rsidRPr="00436261">
        <w:rPr>
          <w:rFonts w:ascii="Calibri" w:eastAsia="Arial" w:hAnsi="Calibri" w:cs="Calibri"/>
          <w:bCs/>
          <w:sz w:val="24"/>
          <w:szCs w:val="24"/>
        </w:rPr>
        <w:t>)</w:t>
      </w:r>
      <w:r w:rsidR="00B50D68" w:rsidRPr="00436261">
        <w:rPr>
          <w:rFonts w:ascii="Calibri" w:eastAsia="Arial" w:hAnsi="Calibri" w:cs="Calibri"/>
          <w:bCs/>
          <w:sz w:val="24"/>
          <w:szCs w:val="24"/>
        </w:rPr>
        <w:t xml:space="preserve"> has a ‘safeguarding induction’ </w:t>
      </w:r>
      <w:r w:rsidR="0007420F" w:rsidRPr="00436261">
        <w:rPr>
          <w:rFonts w:ascii="Calibri" w:eastAsia="Arial" w:hAnsi="Calibri" w:cs="Calibri"/>
          <w:bCs/>
          <w:sz w:val="24"/>
          <w:szCs w:val="24"/>
        </w:rPr>
        <w:t>and we</w:t>
      </w:r>
      <w:r w:rsidR="00B50D68" w:rsidRPr="00436261">
        <w:rPr>
          <w:rFonts w:ascii="Calibri" w:eastAsia="Arial" w:hAnsi="Calibri" w:cs="Calibri"/>
          <w:bCs/>
          <w:sz w:val="24"/>
          <w:szCs w:val="24"/>
        </w:rPr>
        <w:t xml:space="preserve"> ensure</w:t>
      </w:r>
      <w:r w:rsidR="000313F8" w:rsidRPr="00436261">
        <w:rPr>
          <w:rFonts w:ascii="Calibri" w:eastAsia="Arial" w:hAnsi="Calibri" w:cs="Calibri"/>
          <w:bCs/>
          <w:sz w:val="24"/>
          <w:szCs w:val="24"/>
        </w:rPr>
        <w:t xml:space="preserve"> that staff and volunteers </w:t>
      </w:r>
      <w:r w:rsidR="0082598F" w:rsidRPr="00436261">
        <w:rPr>
          <w:rFonts w:ascii="Calibri" w:eastAsia="Arial" w:hAnsi="Calibri" w:cs="Calibri"/>
          <w:bCs/>
          <w:sz w:val="24"/>
          <w:szCs w:val="24"/>
        </w:rPr>
        <w:t>always adhere to a published code of conduct and other relevant professional standards.</w:t>
      </w:r>
      <w:r w:rsidR="00B50D68" w:rsidRPr="00436261">
        <w:rPr>
          <w:rFonts w:ascii="Calibri" w:eastAsia="Arial" w:hAnsi="Calibri" w:cs="Calibri"/>
          <w:bCs/>
          <w:sz w:val="24"/>
          <w:szCs w:val="24"/>
        </w:rPr>
        <w:t xml:space="preserve"> This extends to</w:t>
      </w:r>
      <w:r w:rsidR="000313F8" w:rsidRPr="00436261">
        <w:rPr>
          <w:rFonts w:ascii="Calibri" w:eastAsia="Arial" w:hAnsi="Calibri" w:cs="Calibri"/>
          <w:bCs/>
          <w:sz w:val="24"/>
          <w:szCs w:val="24"/>
        </w:rPr>
        <w:t xml:space="preserve"> </w:t>
      </w:r>
      <w:r w:rsidR="0020747B" w:rsidRPr="00436261">
        <w:rPr>
          <w:rFonts w:ascii="Calibri" w:eastAsia="Arial" w:hAnsi="Calibri" w:cs="Calibri"/>
          <w:bCs/>
          <w:sz w:val="24"/>
          <w:szCs w:val="24"/>
        </w:rPr>
        <w:t xml:space="preserve">before and </w:t>
      </w:r>
      <w:r w:rsidR="000313F8" w:rsidRPr="00436261">
        <w:rPr>
          <w:rFonts w:ascii="Calibri" w:eastAsia="Arial" w:hAnsi="Calibri" w:cs="Calibri"/>
          <w:bCs/>
          <w:sz w:val="24"/>
          <w:szCs w:val="24"/>
        </w:rPr>
        <w:t xml:space="preserve">after school activities. Staff </w:t>
      </w:r>
      <w:r w:rsidR="0020747B" w:rsidRPr="00436261">
        <w:rPr>
          <w:rFonts w:ascii="Calibri" w:eastAsia="Arial" w:hAnsi="Calibri" w:cs="Calibri"/>
          <w:bCs/>
          <w:sz w:val="24"/>
          <w:szCs w:val="24"/>
        </w:rPr>
        <w:t xml:space="preserve">and visitors </w:t>
      </w:r>
      <w:r w:rsidR="000313F8" w:rsidRPr="00436261">
        <w:rPr>
          <w:rFonts w:ascii="Calibri" w:eastAsia="Arial" w:hAnsi="Calibri" w:cs="Calibri"/>
          <w:bCs/>
          <w:sz w:val="24"/>
          <w:szCs w:val="24"/>
        </w:rPr>
        <w:t xml:space="preserve">are aware of </w:t>
      </w:r>
      <w:r w:rsidR="00072D76" w:rsidRPr="00436261">
        <w:rPr>
          <w:rFonts w:ascii="Calibri" w:eastAsia="Arial" w:hAnsi="Calibri" w:cs="Calibri"/>
          <w:bCs/>
          <w:sz w:val="24"/>
          <w:szCs w:val="24"/>
        </w:rPr>
        <w:t>the requirements in respect of phone usage, camera enabled devices,</w:t>
      </w:r>
      <w:r w:rsidR="0020747B" w:rsidRPr="00436261">
        <w:rPr>
          <w:rFonts w:ascii="Calibri" w:eastAsia="Arial" w:hAnsi="Calibri" w:cs="Calibri"/>
          <w:bCs/>
          <w:sz w:val="24"/>
          <w:szCs w:val="24"/>
        </w:rPr>
        <w:t xml:space="preserve"> </w:t>
      </w:r>
      <w:r w:rsidR="00072D76" w:rsidRPr="00436261">
        <w:rPr>
          <w:rFonts w:ascii="Calibri" w:eastAsia="Arial" w:hAnsi="Calibri" w:cs="Calibri"/>
          <w:bCs/>
          <w:sz w:val="24"/>
          <w:szCs w:val="24"/>
        </w:rPr>
        <w:t xml:space="preserve">social media and </w:t>
      </w:r>
      <w:r w:rsidR="000313F8" w:rsidRPr="00436261">
        <w:rPr>
          <w:rFonts w:ascii="Calibri" w:eastAsia="Arial" w:hAnsi="Calibri" w:cs="Calibri"/>
          <w:bCs/>
          <w:sz w:val="24"/>
          <w:szCs w:val="24"/>
        </w:rPr>
        <w:t>on-line conduct.</w:t>
      </w:r>
      <w:r w:rsidR="00D11F5C" w:rsidRPr="00436261">
        <w:rPr>
          <w:rFonts w:ascii="Calibri" w:eastAsia="Arial" w:hAnsi="Calibri" w:cs="Calibri"/>
          <w:bCs/>
          <w:sz w:val="24"/>
          <w:szCs w:val="24"/>
        </w:rPr>
        <w:t xml:space="preserve"> Other professionals and visitors to our school are made </w:t>
      </w:r>
      <w:r w:rsidR="0007420F" w:rsidRPr="00436261">
        <w:rPr>
          <w:rFonts w:ascii="Calibri" w:eastAsia="Arial" w:hAnsi="Calibri" w:cs="Calibri"/>
          <w:bCs/>
          <w:sz w:val="24"/>
          <w:szCs w:val="24"/>
        </w:rPr>
        <w:t>aware</w:t>
      </w:r>
      <w:r w:rsidR="00D11F5C" w:rsidRPr="00436261">
        <w:rPr>
          <w:rFonts w:ascii="Calibri" w:eastAsia="Arial" w:hAnsi="Calibri" w:cs="Calibri"/>
          <w:bCs/>
          <w:sz w:val="24"/>
          <w:szCs w:val="24"/>
        </w:rPr>
        <w:t xml:space="preserve"> of the requirement and </w:t>
      </w:r>
      <w:r w:rsidR="0007420F" w:rsidRPr="00436261">
        <w:rPr>
          <w:rFonts w:ascii="Calibri" w:eastAsia="Arial" w:hAnsi="Calibri" w:cs="Calibri"/>
          <w:bCs/>
          <w:sz w:val="24"/>
          <w:szCs w:val="24"/>
        </w:rPr>
        <w:t>expectations</w:t>
      </w:r>
      <w:r w:rsidR="00D11F5C" w:rsidRPr="00436261">
        <w:rPr>
          <w:rFonts w:ascii="Calibri" w:eastAsia="Arial" w:hAnsi="Calibri" w:cs="Calibri"/>
          <w:bCs/>
          <w:sz w:val="24"/>
          <w:szCs w:val="24"/>
        </w:rPr>
        <w:t xml:space="preserve"> we have in respe</w:t>
      </w:r>
      <w:r w:rsidR="00072D76" w:rsidRPr="00436261">
        <w:rPr>
          <w:rFonts w:ascii="Calibri" w:eastAsia="Arial" w:hAnsi="Calibri" w:cs="Calibri"/>
          <w:bCs/>
          <w:sz w:val="24"/>
          <w:szCs w:val="24"/>
        </w:rPr>
        <w:t>ct of safeguarding our children including the use of mobile and camera enabled devices.</w:t>
      </w:r>
    </w:p>
    <w:p w14:paraId="2E2C6471" w14:textId="7FFDF288" w:rsidR="008D6F91" w:rsidRPr="00436261" w:rsidRDefault="008D6F91" w:rsidP="000B46D5">
      <w:pPr>
        <w:autoSpaceDE w:val="0"/>
        <w:autoSpaceDN w:val="0"/>
        <w:adjustRightInd w:val="0"/>
        <w:spacing w:after="0" w:line="240" w:lineRule="auto"/>
        <w:rPr>
          <w:rFonts w:ascii="Calibri" w:eastAsia="Arial" w:hAnsi="Calibri" w:cs="Calibri"/>
          <w:bCs/>
          <w:sz w:val="24"/>
          <w:szCs w:val="24"/>
        </w:rPr>
      </w:pPr>
    </w:p>
    <w:p w14:paraId="03BE043C" w14:textId="5053ADB3" w:rsidR="008D6F91" w:rsidRPr="00436261" w:rsidRDefault="00B852CB" w:rsidP="000B46D5">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Our commitment to safer recruitment continues post appointment, w</w:t>
      </w:r>
      <w:r w:rsidR="008D6F91" w:rsidRPr="00436261">
        <w:rPr>
          <w:rFonts w:ascii="Calibri" w:eastAsia="Arial" w:hAnsi="Calibri" w:cs="Calibri"/>
          <w:bCs/>
          <w:sz w:val="24"/>
          <w:szCs w:val="24"/>
        </w:rPr>
        <w:t>e ensure that:</w:t>
      </w:r>
    </w:p>
    <w:p w14:paraId="3C81F769" w14:textId="77777777" w:rsidR="007F1D64" w:rsidRPr="007F1D64" w:rsidRDefault="007F1D64" w:rsidP="007F1D64">
      <w:pPr>
        <w:pStyle w:val="ListParagraph"/>
        <w:numPr>
          <w:ilvl w:val="0"/>
          <w:numId w:val="3"/>
        </w:numPr>
        <w:autoSpaceDE w:val="0"/>
        <w:autoSpaceDN w:val="0"/>
        <w:adjustRightInd w:val="0"/>
        <w:spacing w:after="0" w:line="240" w:lineRule="auto"/>
        <w:rPr>
          <w:rFonts w:ascii="Calibri" w:eastAsia="Arial" w:hAnsi="Calibri" w:cs="Calibri"/>
          <w:sz w:val="24"/>
          <w:szCs w:val="24"/>
        </w:rPr>
      </w:pPr>
      <w:r w:rsidRPr="007F1D64">
        <w:rPr>
          <w:rFonts w:ascii="Calibri" w:eastAsia="Arial" w:hAnsi="Calibri" w:cs="Calibri"/>
          <w:sz w:val="24"/>
          <w:szCs w:val="24"/>
        </w:rPr>
        <w:t>Any disciplinary proceedings against staff related to safeguarding and child Protection matters are concluded in full in accordance with Government guidance “Keeping Children Safe in Education 2022” and SSCP, LADO and HR Policy, procedures, and guidance.</w:t>
      </w:r>
    </w:p>
    <w:p w14:paraId="60FD5314" w14:textId="77777777" w:rsidR="007F1D64" w:rsidRPr="007F1D64" w:rsidRDefault="007F1D64" w:rsidP="007F1D64">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7F1D64">
        <w:rPr>
          <w:rFonts w:ascii="Calibri" w:eastAsia="Arial" w:hAnsi="Calibri" w:cs="Calibri"/>
          <w:bCs/>
          <w:sz w:val="24"/>
          <w:szCs w:val="24"/>
        </w:rPr>
        <w:t xml:space="preserve">All staff and other adults on site are aware of the need for maintaining appropriate and professional boundaries in their relationship with pupils and parents, following the Code of Conduct. </w:t>
      </w:r>
    </w:p>
    <w:p w14:paraId="71692198" w14:textId="77777777" w:rsidR="007F1D64" w:rsidRPr="007F1D64" w:rsidRDefault="007F1D64" w:rsidP="007F1D64">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7F1D64">
        <w:rPr>
          <w:rFonts w:ascii="Calibri" w:eastAsia="Arial" w:hAnsi="Calibri" w:cs="Calibri"/>
          <w:bCs/>
          <w:sz w:val="24"/>
          <w:szCs w:val="24"/>
        </w:rPr>
        <w:t xml:space="preserve">Adequate risk assessments are in place including extended school/college/ wrap around provision, volunteers, work placements and holiday activities (directly related to school/college). </w:t>
      </w:r>
    </w:p>
    <w:p w14:paraId="693AC3AB" w14:textId="77777777" w:rsidR="007F1D64" w:rsidRPr="007F1D64" w:rsidRDefault="007F1D64" w:rsidP="007F1D64">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7F1D64">
        <w:rPr>
          <w:rFonts w:ascii="Calibri" w:eastAsia="Arial" w:hAnsi="Calibri" w:cs="Calibri"/>
          <w:bCs/>
          <w:sz w:val="24"/>
          <w:szCs w:val="24"/>
        </w:rPr>
        <w:t>Staff are clear how to raise a concern, and where, when appropriate, to find ‘whistleblowing’ policies. They are also confident of how to report concerns of misconduct.</w:t>
      </w:r>
    </w:p>
    <w:p w14:paraId="0E717647" w14:textId="77777777" w:rsidR="007F1D64" w:rsidRPr="007F1D64" w:rsidRDefault="007F1D64" w:rsidP="007F1D64">
      <w:pPr>
        <w:pStyle w:val="ListParagraph"/>
        <w:numPr>
          <w:ilvl w:val="0"/>
          <w:numId w:val="3"/>
        </w:numPr>
        <w:autoSpaceDE w:val="0"/>
        <w:autoSpaceDN w:val="0"/>
        <w:adjustRightInd w:val="0"/>
        <w:spacing w:after="0" w:line="276" w:lineRule="auto"/>
        <w:jc w:val="both"/>
        <w:rPr>
          <w:rFonts w:ascii="Calibri" w:eastAsia="Arial" w:hAnsi="Calibri" w:cs="Calibri"/>
          <w:sz w:val="24"/>
          <w:szCs w:val="24"/>
        </w:rPr>
      </w:pPr>
      <w:r w:rsidRPr="007F1D64">
        <w:rPr>
          <w:rFonts w:ascii="Calibri" w:eastAsia="Arial" w:hAnsi="Calibri" w:cs="Calibri"/>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31D33EA3" w14:textId="77777777" w:rsidR="007F1D64" w:rsidRPr="007F1D64" w:rsidRDefault="007F1D64" w:rsidP="007F1D64">
      <w:pPr>
        <w:pStyle w:val="ListParagraph"/>
        <w:numPr>
          <w:ilvl w:val="0"/>
          <w:numId w:val="3"/>
        </w:numPr>
        <w:autoSpaceDE w:val="0"/>
        <w:autoSpaceDN w:val="0"/>
        <w:adjustRightInd w:val="0"/>
        <w:spacing w:after="0" w:line="276" w:lineRule="auto"/>
        <w:jc w:val="both"/>
        <w:rPr>
          <w:rFonts w:ascii="Calibri" w:eastAsia="Arial" w:hAnsi="Calibri" w:cs="Calibri"/>
          <w:sz w:val="24"/>
          <w:szCs w:val="24"/>
        </w:rPr>
      </w:pPr>
      <w:r w:rsidRPr="007F1D64">
        <w:rPr>
          <w:rFonts w:ascii="Calibri" w:eastAsia="Arial" w:hAnsi="Calibri" w:cs="Calibri"/>
          <w:sz w:val="24"/>
          <w:szCs w:val="24"/>
        </w:rPr>
        <w:t>Supply teachers are informed of expectations regarding behaviour and behaviour management. Any concerns relating to supply teachers or others will be passed to the DO and or others as required.</w:t>
      </w:r>
    </w:p>
    <w:p w14:paraId="52DA0562" w14:textId="77777777" w:rsidR="007F1D64" w:rsidRPr="004D364F" w:rsidRDefault="007F1D64" w:rsidP="007F1D64">
      <w:pPr>
        <w:autoSpaceDE w:val="0"/>
        <w:autoSpaceDN w:val="0"/>
        <w:adjustRightInd w:val="0"/>
        <w:spacing w:after="0" w:line="276" w:lineRule="auto"/>
        <w:jc w:val="both"/>
        <w:rPr>
          <w:rFonts w:eastAsia="Arial" w:cs="Arial"/>
          <w:sz w:val="24"/>
          <w:szCs w:val="24"/>
        </w:rPr>
      </w:pPr>
    </w:p>
    <w:p w14:paraId="3FF27504" w14:textId="47DAB827" w:rsidR="004A05AB" w:rsidRPr="007F1D64" w:rsidRDefault="004A05AB" w:rsidP="007F1D64">
      <w:pPr>
        <w:autoSpaceDE w:val="0"/>
        <w:autoSpaceDN w:val="0"/>
        <w:adjustRightInd w:val="0"/>
        <w:spacing w:after="0" w:line="276" w:lineRule="auto"/>
        <w:jc w:val="both"/>
        <w:rPr>
          <w:rFonts w:ascii="Calibri" w:hAnsi="Calibri" w:cs="Calibri"/>
          <w:i/>
          <w:sz w:val="24"/>
          <w:szCs w:val="24"/>
        </w:rPr>
      </w:pPr>
      <w:r w:rsidRPr="007F1D64">
        <w:rPr>
          <w:rFonts w:ascii="Calibri" w:hAnsi="Calibri" w:cs="Calibri"/>
          <w:i/>
          <w:sz w:val="24"/>
          <w:szCs w:val="24"/>
        </w:rPr>
        <w:t>NB Whilst the placing Teaching Agency is responsible for the investigation, the referring school will be expected to assist with this process</w:t>
      </w:r>
    </w:p>
    <w:p w14:paraId="13EAD5A8" w14:textId="3B765E0A" w:rsidR="0035061C" w:rsidRPr="00436261" w:rsidRDefault="0035061C" w:rsidP="0035061C">
      <w:pPr>
        <w:autoSpaceDE w:val="0"/>
        <w:autoSpaceDN w:val="0"/>
        <w:adjustRightInd w:val="0"/>
        <w:spacing w:after="0" w:line="276" w:lineRule="auto"/>
        <w:jc w:val="both"/>
        <w:rPr>
          <w:rFonts w:ascii="Calibri" w:eastAsia="Arial" w:hAnsi="Calibri" w:cs="Calibri"/>
          <w:sz w:val="24"/>
          <w:szCs w:val="24"/>
        </w:rPr>
      </w:pPr>
    </w:p>
    <w:p w14:paraId="0C8C136D" w14:textId="77777777" w:rsidR="00436261" w:rsidRDefault="0035061C" w:rsidP="00436261">
      <w:pPr>
        <w:autoSpaceDE w:val="0"/>
        <w:autoSpaceDN w:val="0"/>
        <w:adjustRightInd w:val="0"/>
        <w:spacing w:after="0" w:line="276" w:lineRule="auto"/>
        <w:jc w:val="both"/>
        <w:rPr>
          <w:rStyle w:val="Hyperlink"/>
          <w:rFonts w:ascii="Calibri" w:eastAsia="Arial" w:hAnsi="Calibri" w:cs="Calibri"/>
          <w:sz w:val="24"/>
          <w:szCs w:val="24"/>
        </w:rPr>
      </w:pPr>
      <w:r w:rsidRPr="00436261">
        <w:rPr>
          <w:rFonts w:ascii="Calibri" w:eastAsia="Arial" w:hAnsi="Calibri" w:cs="Calibri"/>
          <w:sz w:val="24"/>
          <w:szCs w:val="24"/>
        </w:rPr>
        <w:lastRenderedPageBreak/>
        <w:t>More detailed inform</w:t>
      </w:r>
      <w:r w:rsidR="00436261">
        <w:rPr>
          <w:rFonts w:ascii="Calibri" w:eastAsia="Arial" w:hAnsi="Calibri" w:cs="Calibri"/>
          <w:sz w:val="24"/>
          <w:szCs w:val="24"/>
        </w:rPr>
        <w:t xml:space="preserve">ation can be found by visiting </w:t>
      </w:r>
      <w:hyperlink r:id="rId54" w:history="1">
        <w:r w:rsidRPr="00436261">
          <w:rPr>
            <w:rStyle w:val="Hyperlink"/>
            <w:rFonts w:ascii="Calibri" w:eastAsia="Arial" w:hAnsi="Calibri" w:cs="Calibri"/>
            <w:sz w:val="24"/>
            <w:szCs w:val="24"/>
          </w:rPr>
          <w:t>Greater Manchester Safeguarding Procedures-allegations management</w:t>
        </w:r>
      </w:hyperlink>
      <w:bookmarkStart w:id="35" w:name="_Toc44420661"/>
      <w:bookmarkStart w:id="36" w:name="_Toc54176454"/>
    </w:p>
    <w:p w14:paraId="188A9225" w14:textId="77777777" w:rsidR="007F1D64" w:rsidRPr="007F1D64" w:rsidRDefault="007F1D64" w:rsidP="007F1D64">
      <w:pPr>
        <w:pStyle w:val="Heading3"/>
        <w:rPr>
          <w:rFonts w:cs="Arial"/>
          <w:b/>
          <w:sz w:val="24"/>
          <w:szCs w:val="24"/>
        </w:rPr>
      </w:pPr>
      <w:bookmarkStart w:id="37" w:name="_Toc113017716"/>
      <w:r w:rsidRPr="007F1D64">
        <w:rPr>
          <w:rFonts w:cs="Arial"/>
          <w:b/>
          <w:color w:val="auto"/>
          <w:sz w:val="24"/>
          <w:szCs w:val="24"/>
        </w:rPr>
        <w:t>Concerns that do not meet the ‘harm threshold’ (low level concerns)</w:t>
      </w:r>
      <w:bookmarkEnd w:id="37"/>
    </w:p>
    <w:p w14:paraId="2927B3B0" w14:textId="70082CF4" w:rsidR="007F1D64" w:rsidRPr="007F1D64" w:rsidRDefault="007F1D64" w:rsidP="007F1D64">
      <w:pPr>
        <w:spacing w:after="0" w:line="240" w:lineRule="auto"/>
        <w:rPr>
          <w:rFonts w:ascii="Calibri" w:hAnsi="Calibri" w:cs="Calibri"/>
          <w:bCs/>
          <w:sz w:val="24"/>
          <w:szCs w:val="24"/>
        </w:rPr>
      </w:pPr>
      <w:r w:rsidRPr="007F1D64">
        <w:rPr>
          <w:rFonts w:ascii="Calibri" w:hAnsi="Calibri" w:cs="Calibri"/>
          <w:sz w:val="24"/>
          <w:szCs w:val="24"/>
        </w:rPr>
        <w:t xml:space="preserve">In some cases, we may still need to take action in response to ‘low-level’ concerns about staff. Additional information regarding low-level concerns can be sought from the safeguarding team or LADO. This includes what a low-level concern is, the importance of sharing them and the confidential procedure to follow when sharing them. </w:t>
      </w:r>
    </w:p>
    <w:p w14:paraId="04B171A6" w14:textId="77777777" w:rsidR="007F1D64" w:rsidRPr="007F1D64" w:rsidRDefault="007F1D64" w:rsidP="007F1D64">
      <w:pPr>
        <w:spacing w:after="0" w:line="240" w:lineRule="auto"/>
        <w:rPr>
          <w:rFonts w:ascii="Calibri" w:hAnsi="Calibri" w:cs="Calibri"/>
          <w:b/>
          <w:sz w:val="24"/>
          <w:szCs w:val="24"/>
        </w:rPr>
      </w:pPr>
    </w:p>
    <w:p w14:paraId="73253190" w14:textId="0A45E6A7" w:rsidR="007F1D64" w:rsidRPr="007F1D64" w:rsidRDefault="007F1D64" w:rsidP="007F1D64">
      <w:pPr>
        <w:spacing w:after="0" w:line="240" w:lineRule="auto"/>
        <w:rPr>
          <w:rFonts w:ascii="Calibri" w:hAnsi="Calibri" w:cs="Calibri"/>
          <w:sz w:val="24"/>
          <w:szCs w:val="24"/>
        </w:rPr>
      </w:pPr>
      <w:r w:rsidRPr="007F1D64">
        <w:rPr>
          <w:rFonts w:ascii="Calibri" w:hAnsi="Calibri" w:cs="Calibri"/>
          <w:sz w:val="24"/>
          <w:szCs w:val="24"/>
        </w:rPr>
        <w:t xml:space="preserve">We strive to build an open and transparent culture in which concerns about </w:t>
      </w:r>
      <w:r w:rsidRPr="007F1D64">
        <w:rPr>
          <w:rFonts w:ascii="Calibri" w:hAnsi="Calibri" w:cs="Calibri"/>
          <w:b/>
          <w:bCs/>
          <w:sz w:val="24"/>
          <w:szCs w:val="24"/>
          <w:u w:val="single"/>
        </w:rPr>
        <w:t>any</w:t>
      </w:r>
      <w:r w:rsidRPr="007F1D64">
        <w:rPr>
          <w:rFonts w:ascii="Calibri" w:hAnsi="Calibri" w:cs="Calibri"/>
          <w:sz w:val="24"/>
          <w:szCs w:val="24"/>
        </w:rPr>
        <w:t xml:space="preserve"> adults working in or on behalf of the school are dealt with promptly and appropriately; this enables us to identify inappropriate, </w:t>
      </w:r>
      <w:bookmarkStart w:id="38" w:name="_Int_fWNeQrOl"/>
      <w:r w:rsidRPr="007F1D64">
        <w:rPr>
          <w:rFonts w:ascii="Calibri" w:hAnsi="Calibri" w:cs="Calibri"/>
          <w:sz w:val="24"/>
          <w:szCs w:val="24"/>
        </w:rPr>
        <w:t>problematic,</w:t>
      </w:r>
      <w:bookmarkEnd w:id="38"/>
      <w:r w:rsidRPr="007F1D64">
        <w:rPr>
          <w:rFonts w:ascii="Calibri" w:hAnsi="Calibri" w:cs="Calibri"/>
          <w:sz w:val="24"/>
          <w:szCs w:val="24"/>
        </w:rPr>
        <w:t xml:space="preserve"> or concerning behaviour early, minimise the risk of abuse and ensure that adults working in or on behalf of the school are clear about and act within appropriate professional boundaries, and in accordance with our ethos and values.</w:t>
      </w:r>
    </w:p>
    <w:p w14:paraId="74EB5E37" w14:textId="7290C542" w:rsidR="007F1D64" w:rsidRPr="007F1D64" w:rsidRDefault="007F1D64" w:rsidP="007F1D64">
      <w:pPr>
        <w:pStyle w:val="ListParagraph"/>
        <w:numPr>
          <w:ilvl w:val="0"/>
          <w:numId w:val="46"/>
        </w:numPr>
        <w:spacing w:after="0" w:line="240" w:lineRule="auto"/>
        <w:rPr>
          <w:rFonts w:ascii="Calibri" w:hAnsi="Calibri" w:cs="Calibri"/>
          <w:sz w:val="24"/>
          <w:szCs w:val="24"/>
        </w:rPr>
      </w:pPr>
      <w:r w:rsidRPr="007F1D64">
        <w:rPr>
          <w:rFonts w:ascii="Calibri" w:hAnsi="Calibri" w:cs="Calibri"/>
          <w:sz w:val="24"/>
          <w:szCs w:val="24"/>
        </w:rPr>
        <w:t xml:space="preserve">A ‘low-level’ concern does not mean that it is insignificant; a low-level concern is any concern that an adult working in or on behalf of the school may have acted in a way that is inconsistent with our staff behaviour code of conduct, including inappropriate conduct outside of work and does not meet the ‘harm threshold’ or is otherwise not serious enough to consider a referral to the LADO. </w:t>
      </w:r>
    </w:p>
    <w:p w14:paraId="048A5C65" w14:textId="77777777" w:rsidR="007F1D64" w:rsidRPr="007F1D64" w:rsidRDefault="007F1D64" w:rsidP="007F1D64">
      <w:pPr>
        <w:pStyle w:val="ListParagraph"/>
        <w:numPr>
          <w:ilvl w:val="0"/>
          <w:numId w:val="46"/>
        </w:numPr>
        <w:spacing w:after="0" w:line="240" w:lineRule="auto"/>
        <w:rPr>
          <w:rFonts w:ascii="Calibri" w:hAnsi="Calibri" w:cs="Calibri"/>
          <w:sz w:val="24"/>
          <w:szCs w:val="24"/>
        </w:rPr>
      </w:pPr>
      <w:r w:rsidRPr="007F1D64">
        <w:rPr>
          <w:rFonts w:ascii="Calibri" w:hAnsi="Calibri" w:cs="Calibri"/>
          <w:sz w:val="24"/>
          <w:szCs w:val="24"/>
        </w:rPr>
        <w:t>Low-level concerns may arise in several ways and from a number of sources. For example, suspicion, complaints, or allegations made by a child, parent, or other adult within or outside of the organisation, or as a result of vetting checks.</w:t>
      </w:r>
    </w:p>
    <w:p w14:paraId="4B073E45" w14:textId="77777777" w:rsidR="007F1D64" w:rsidRPr="00277121" w:rsidRDefault="007F1D64" w:rsidP="007F1D64">
      <w:pPr>
        <w:ind w:left="1134"/>
        <w:rPr>
          <w:rFonts w:ascii="Arial" w:hAnsi="Arial" w:cs="Arial"/>
          <w:highlight w:val="yellow"/>
        </w:rPr>
      </w:pPr>
    </w:p>
    <w:p w14:paraId="3FA59965" w14:textId="67B1C23C" w:rsidR="007F1D64" w:rsidRDefault="007F1D64" w:rsidP="00E254AD">
      <w:pPr>
        <w:spacing w:after="0" w:line="240" w:lineRule="auto"/>
        <w:rPr>
          <w:rFonts w:ascii="Calibri" w:hAnsi="Calibri" w:cs="Calibri"/>
          <w:sz w:val="24"/>
          <w:szCs w:val="24"/>
        </w:rPr>
      </w:pPr>
      <w:r w:rsidRPr="00E254AD">
        <w:rPr>
          <w:rFonts w:ascii="Calibri" w:hAnsi="Calibri" w:cs="Calibri"/>
          <w:sz w:val="24"/>
          <w:szCs w:val="24"/>
        </w:rPr>
        <w:t>It is crucial that all low-level concerns are shared responsibly, recorded, and dealt with appropriately to protect staff from becoming the subject of potential false low-level concerns or misunderstandings</w:t>
      </w:r>
      <w:bookmarkStart w:id="39" w:name="_Int_fkTN3uQ7"/>
      <w:r w:rsidRPr="00E254AD">
        <w:rPr>
          <w:rFonts w:ascii="Calibri" w:hAnsi="Calibri" w:cs="Calibri"/>
          <w:sz w:val="24"/>
          <w:szCs w:val="24"/>
        </w:rPr>
        <w:t xml:space="preserve">. </w:t>
      </w:r>
      <w:bookmarkEnd w:id="39"/>
    </w:p>
    <w:p w14:paraId="2975754E" w14:textId="77777777" w:rsidR="00E254AD" w:rsidRPr="00E254AD" w:rsidRDefault="00E254AD" w:rsidP="00E254AD">
      <w:pPr>
        <w:spacing w:after="0" w:line="240" w:lineRule="auto"/>
        <w:rPr>
          <w:rFonts w:ascii="Calibri" w:hAnsi="Calibri" w:cs="Calibri"/>
          <w:sz w:val="24"/>
          <w:szCs w:val="24"/>
        </w:rPr>
      </w:pPr>
    </w:p>
    <w:p w14:paraId="7B4F5B5D" w14:textId="6FFCDC9D" w:rsidR="007F1D64" w:rsidRPr="00E254AD" w:rsidRDefault="007F1D64" w:rsidP="007F1D64">
      <w:pPr>
        <w:spacing w:after="0" w:line="240" w:lineRule="auto"/>
        <w:rPr>
          <w:rFonts w:ascii="Calibri" w:hAnsi="Calibri" w:cs="Calibri"/>
          <w:sz w:val="24"/>
          <w:szCs w:val="24"/>
        </w:rPr>
      </w:pPr>
      <w:r w:rsidRPr="00E254AD">
        <w:rPr>
          <w:rFonts w:ascii="Calibri" w:hAnsi="Calibri" w:cs="Calibri"/>
          <w:sz w:val="24"/>
          <w:szCs w:val="24"/>
        </w:rPr>
        <w:t xml:space="preserve">Where low-level concerns are reported to the </w:t>
      </w:r>
      <w:r w:rsidR="00E254AD" w:rsidRPr="00E254AD">
        <w:rPr>
          <w:rFonts w:ascii="Calibri" w:hAnsi="Calibri" w:cs="Calibri"/>
          <w:sz w:val="24"/>
          <w:szCs w:val="24"/>
        </w:rPr>
        <w:t>school</w:t>
      </w:r>
      <w:r w:rsidRPr="00E254AD">
        <w:rPr>
          <w:rFonts w:ascii="Calibri" w:hAnsi="Calibri" w:cs="Calibri"/>
          <w:sz w:val="24"/>
          <w:szCs w:val="24"/>
        </w:rPr>
        <w:t xml:space="preserve">, the </w:t>
      </w:r>
      <w:r w:rsidR="00E254AD" w:rsidRPr="00E254AD">
        <w:rPr>
          <w:rFonts w:ascii="Calibri" w:hAnsi="Calibri" w:cs="Calibri"/>
          <w:sz w:val="24"/>
          <w:szCs w:val="24"/>
        </w:rPr>
        <w:t xml:space="preserve">headteacher </w:t>
      </w:r>
      <w:r w:rsidRPr="00E254AD">
        <w:rPr>
          <w:rFonts w:ascii="Calibri" w:hAnsi="Calibri" w:cs="Calibri"/>
          <w:sz w:val="24"/>
          <w:szCs w:val="24"/>
        </w:rPr>
        <w:t>will be informed of all low-level concerns and is the ultimate decision maker in respect of the response to all low-level concerns.</w:t>
      </w:r>
    </w:p>
    <w:p w14:paraId="2E70F1BA" w14:textId="5B163434" w:rsidR="007F1D64" w:rsidRPr="00E254AD" w:rsidRDefault="007F1D64" w:rsidP="007F1D64">
      <w:pPr>
        <w:pStyle w:val="ListParagraph"/>
        <w:numPr>
          <w:ilvl w:val="0"/>
          <w:numId w:val="45"/>
        </w:numPr>
        <w:spacing w:after="0" w:line="240" w:lineRule="auto"/>
        <w:rPr>
          <w:rFonts w:ascii="Calibri" w:hAnsi="Calibri" w:cs="Calibri"/>
          <w:sz w:val="24"/>
          <w:szCs w:val="24"/>
        </w:rPr>
      </w:pPr>
      <w:r w:rsidRPr="00E254AD">
        <w:rPr>
          <w:rFonts w:ascii="Calibri" w:hAnsi="Calibri" w:cs="Calibri"/>
          <w:sz w:val="24"/>
          <w:szCs w:val="24"/>
        </w:rPr>
        <w:t xml:space="preserve">The </w:t>
      </w:r>
      <w:r w:rsidR="00E254AD" w:rsidRPr="00E254AD">
        <w:rPr>
          <w:rFonts w:ascii="Calibri" w:hAnsi="Calibri" w:cs="Calibri"/>
          <w:sz w:val="24"/>
          <w:szCs w:val="24"/>
        </w:rPr>
        <w:t xml:space="preserve">headteacher </w:t>
      </w:r>
      <w:r w:rsidRPr="00E254AD">
        <w:rPr>
          <w:rFonts w:ascii="Calibri" w:hAnsi="Calibri" w:cs="Calibri"/>
          <w:sz w:val="24"/>
          <w:szCs w:val="24"/>
        </w:rPr>
        <w:t>will share concerns and liaise with the LADO</w:t>
      </w:r>
      <w:r w:rsidR="00E254AD" w:rsidRPr="00E254AD">
        <w:rPr>
          <w:rFonts w:ascii="Calibri" w:hAnsi="Calibri" w:cs="Calibri"/>
          <w:sz w:val="24"/>
          <w:szCs w:val="24"/>
        </w:rPr>
        <w:t>/safeguarding team as necessary</w:t>
      </w:r>
      <w:r w:rsidRPr="00E254AD">
        <w:rPr>
          <w:rFonts w:ascii="Calibri" w:hAnsi="Calibri" w:cs="Calibri"/>
          <w:sz w:val="24"/>
          <w:szCs w:val="24"/>
        </w:rPr>
        <w:t xml:space="preserve"> </w:t>
      </w:r>
    </w:p>
    <w:p w14:paraId="3DF6389F" w14:textId="77777777" w:rsidR="007F1D64" w:rsidRPr="00E254AD" w:rsidRDefault="007F1D64" w:rsidP="007F1D64">
      <w:pPr>
        <w:pStyle w:val="ListParagraph"/>
        <w:numPr>
          <w:ilvl w:val="0"/>
          <w:numId w:val="45"/>
        </w:numPr>
        <w:spacing w:after="0" w:line="240" w:lineRule="auto"/>
        <w:rPr>
          <w:rFonts w:ascii="Calibri" w:hAnsi="Calibri" w:cs="Calibri"/>
          <w:sz w:val="24"/>
          <w:szCs w:val="24"/>
        </w:rPr>
      </w:pPr>
      <w:r w:rsidRPr="00E254AD">
        <w:rPr>
          <w:rFonts w:ascii="Calibri" w:hAnsi="Calibri" w:cs="Calibri"/>
          <w:sz w:val="24"/>
          <w:szCs w:val="24"/>
        </w:rPr>
        <w:t>Low-level concerns shared about supply staff and contractors will be shared with their employers so any potential patterns of inappropriate behaviour can be identified.</w:t>
      </w:r>
    </w:p>
    <w:p w14:paraId="29E7139D" w14:textId="4DE4FD6A" w:rsidR="007F1D64" w:rsidRDefault="007F1D64" w:rsidP="007F1D64">
      <w:pPr>
        <w:pStyle w:val="ListParagraph"/>
        <w:numPr>
          <w:ilvl w:val="0"/>
          <w:numId w:val="45"/>
        </w:numPr>
        <w:spacing w:after="0" w:line="240" w:lineRule="auto"/>
        <w:rPr>
          <w:rFonts w:ascii="Calibri" w:hAnsi="Calibri" w:cs="Calibri"/>
          <w:sz w:val="24"/>
          <w:szCs w:val="24"/>
        </w:rPr>
      </w:pPr>
      <w:r w:rsidRPr="00E254AD">
        <w:rPr>
          <w:rFonts w:ascii="Calibri" w:hAnsi="Calibri" w:cs="Calibri"/>
          <w:sz w:val="24"/>
          <w:szCs w:val="24"/>
        </w:rPr>
        <w:t xml:space="preserve">If the </w:t>
      </w:r>
      <w:r w:rsidR="00E254AD" w:rsidRPr="00E254AD">
        <w:rPr>
          <w:rFonts w:ascii="Calibri" w:hAnsi="Calibri" w:cs="Calibri"/>
          <w:sz w:val="24"/>
          <w:szCs w:val="24"/>
        </w:rPr>
        <w:t>school is</w:t>
      </w:r>
      <w:r w:rsidRPr="00E254AD">
        <w:rPr>
          <w:rFonts w:ascii="Calibri" w:hAnsi="Calibri" w:cs="Calibri"/>
          <w:sz w:val="24"/>
          <w:szCs w:val="24"/>
        </w:rPr>
        <w:t xml:space="preserve"> in any doubt as to whether the information which has been shared about a member of staff as a low-level concern in fact meets the harm threshold, we will consult with the LADO or the SASE.</w:t>
      </w:r>
    </w:p>
    <w:p w14:paraId="165199A7" w14:textId="77777777" w:rsidR="00E254AD" w:rsidRDefault="00E254AD" w:rsidP="00E254AD">
      <w:pPr>
        <w:pStyle w:val="ListParagraph"/>
        <w:spacing w:after="0" w:line="240" w:lineRule="auto"/>
        <w:ind w:left="1429"/>
        <w:rPr>
          <w:rFonts w:ascii="Calibri" w:hAnsi="Calibri" w:cs="Calibri"/>
          <w:sz w:val="24"/>
          <w:szCs w:val="24"/>
        </w:rPr>
      </w:pPr>
    </w:p>
    <w:p w14:paraId="0E95D26B" w14:textId="77777777" w:rsidR="00E254AD" w:rsidRPr="00E254AD" w:rsidRDefault="00E254AD" w:rsidP="00E254AD">
      <w:pPr>
        <w:spacing w:after="0" w:line="240" w:lineRule="auto"/>
        <w:ind w:left="360"/>
        <w:rPr>
          <w:rFonts w:ascii="Calibri" w:hAnsi="Calibri" w:cs="Calibri"/>
          <w:sz w:val="24"/>
          <w:szCs w:val="24"/>
        </w:rPr>
      </w:pPr>
      <w:r w:rsidRPr="00E254AD">
        <w:rPr>
          <w:rFonts w:ascii="Calibri" w:hAnsi="Calibri" w:cs="Calibri"/>
          <w:sz w:val="24"/>
          <w:szCs w:val="24"/>
        </w:rPr>
        <w:t xml:space="preserve">Low-level concerns will be recorded in writing and reviewed so potential patterns of concerning, problematic or inappropriate behaviour can be identified. </w:t>
      </w:r>
    </w:p>
    <w:p w14:paraId="24B61004" w14:textId="77777777" w:rsidR="00E254AD" w:rsidRPr="00E254AD" w:rsidRDefault="00E254AD" w:rsidP="00E254AD">
      <w:pPr>
        <w:pStyle w:val="ListParagraph"/>
        <w:numPr>
          <w:ilvl w:val="0"/>
          <w:numId w:val="47"/>
        </w:numPr>
        <w:spacing w:after="0" w:line="240" w:lineRule="auto"/>
        <w:rPr>
          <w:rFonts w:ascii="Calibri" w:hAnsi="Calibri" w:cs="Calibri"/>
          <w:sz w:val="24"/>
          <w:szCs w:val="24"/>
        </w:rPr>
      </w:pPr>
      <w:r w:rsidRPr="00E254AD">
        <w:rPr>
          <w:rFonts w:ascii="Calibri" w:hAnsi="Calibri" w:cs="Calibri"/>
          <w:sz w:val="24"/>
          <w:szCs w:val="24"/>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77912551" w14:textId="275238DA" w:rsidR="00E254AD" w:rsidRPr="00E254AD" w:rsidRDefault="00E254AD" w:rsidP="00E254AD">
      <w:pPr>
        <w:pStyle w:val="ListParagraph"/>
        <w:numPr>
          <w:ilvl w:val="0"/>
          <w:numId w:val="47"/>
        </w:numPr>
        <w:spacing w:after="0" w:line="240" w:lineRule="auto"/>
        <w:rPr>
          <w:rFonts w:ascii="Calibri" w:hAnsi="Calibri" w:cs="Calibri"/>
          <w:sz w:val="24"/>
          <w:szCs w:val="24"/>
        </w:rPr>
      </w:pPr>
      <w:r w:rsidRPr="00E254AD">
        <w:rPr>
          <w:rFonts w:ascii="Calibri" w:hAnsi="Calibri" w:cs="Calibri"/>
          <w:sz w:val="24"/>
          <w:szCs w:val="24"/>
        </w:rPr>
        <w:lastRenderedPageBreak/>
        <w:t>Where a pattern is identified, the school will implement appropriate action, for example consulting with the LADO or the SASE and following our disciplinary procedures.</w:t>
      </w:r>
    </w:p>
    <w:p w14:paraId="3B25145A" w14:textId="77777777" w:rsidR="007F1D64" w:rsidRDefault="007F1D64" w:rsidP="00436261">
      <w:pPr>
        <w:autoSpaceDE w:val="0"/>
        <w:autoSpaceDN w:val="0"/>
        <w:adjustRightInd w:val="0"/>
        <w:spacing w:after="0" w:line="276" w:lineRule="auto"/>
        <w:jc w:val="both"/>
        <w:rPr>
          <w:rStyle w:val="Hyperlink"/>
          <w:rFonts w:ascii="Calibri" w:eastAsia="Arial" w:hAnsi="Calibri" w:cs="Calibri"/>
          <w:sz w:val="24"/>
          <w:szCs w:val="24"/>
        </w:rPr>
      </w:pPr>
    </w:p>
    <w:p w14:paraId="06EA698C" w14:textId="7EEC5F65" w:rsidR="003D796F" w:rsidRPr="00540C2F" w:rsidRDefault="003D796F" w:rsidP="00436261">
      <w:pPr>
        <w:autoSpaceDE w:val="0"/>
        <w:autoSpaceDN w:val="0"/>
        <w:adjustRightInd w:val="0"/>
        <w:spacing w:after="0" w:line="276" w:lineRule="auto"/>
        <w:jc w:val="both"/>
        <w:rPr>
          <w:rFonts w:ascii="Arial" w:hAnsi="Arial" w:cs="Arial"/>
          <w:color w:val="FF0000"/>
          <w:sz w:val="24"/>
          <w:szCs w:val="24"/>
        </w:rPr>
      </w:pPr>
      <w:r w:rsidRPr="00436261">
        <w:rPr>
          <w:rFonts w:ascii="Calibri" w:eastAsia="Times New Roman" w:hAnsi="Calibri" w:cs="Calibri"/>
          <w:b/>
          <w:sz w:val="24"/>
          <w:szCs w:val="24"/>
        </w:rPr>
        <w:t>S</w:t>
      </w:r>
      <w:r w:rsidR="00436261">
        <w:rPr>
          <w:rFonts w:ascii="Calibri" w:eastAsia="Times New Roman" w:hAnsi="Calibri" w:cs="Calibri"/>
          <w:b/>
          <w:sz w:val="24"/>
          <w:szCs w:val="24"/>
        </w:rPr>
        <w:t xml:space="preserve">TAFF LEARNING AND DEVELOPMENT: </w:t>
      </w:r>
      <w:bookmarkEnd w:id="35"/>
      <w:bookmarkEnd w:id="36"/>
    </w:p>
    <w:p w14:paraId="2BEC756F" w14:textId="0FA0A076" w:rsidR="003D796F" w:rsidRPr="00436261" w:rsidRDefault="003D796F" w:rsidP="003D796F">
      <w:pPr>
        <w:spacing w:after="200" w:line="286" w:lineRule="auto"/>
        <w:rPr>
          <w:rFonts w:ascii="Calibri" w:eastAsia="Calibri" w:hAnsi="Calibri" w:cs="Calibri"/>
          <w:sz w:val="24"/>
          <w:szCs w:val="24"/>
        </w:rPr>
      </w:pPr>
      <w:r w:rsidRPr="00436261">
        <w:rPr>
          <w:rFonts w:ascii="Calibri" w:eastAsia="Calibri" w:hAnsi="Calibri" w:cs="Calibri"/>
          <w:sz w:val="24"/>
          <w:szCs w:val="24"/>
        </w:rPr>
        <w:t xml:space="preserve">Learning about safeguarding is given an essential part of staff development at </w:t>
      </w:r>
      <w:r w:rsidR="00436261" w:rsidRPr="00436261">
        <w:rPr>
          <w:rFonts w:ascii="Calibri" w:eastAsia="Calibri" w:hAnsi="Calibri" w:cs="Calibri"/>
          <w:sz w:val="24"/>
          <w:szCs w:val="24"/>
        </w:rPr>
        <w:t>Norris Bank Primary School.</w:t>
      </w:r>
      <w:r w:rsidRPr="00436261">
        <w:rPr>
          <w:rFonts w:ascii="Calibri" w:eastAsia="Calibri" w:hAnsi="Calibri" w:cs="Calibri"/>
          <w:sz w:val="24"/>
          <w:szCs w:val="24"/>
        </w:rPr>
        <w:t xml:space="preserve"> We are committed </w:t>
      </w:r>
      <w:r w:rsidR="00971655" w:rsidRPr="00436261">
        <w:rPr>
          <w:rFonts w:ascii="Calibri" w:eastAsia="Calibri" w:hAnsi="Calibri" w:cs="Calibri"/>
          <w:sz w:val="24"/>
          <w:szCs w:val="24"/>
        </w:rPr>
        <w:t>to building</w:t>
      </w:r>
      <w:r w:rsidRPr="00436261">
        <w:rPr>
          <w:rFonts w:ascii="Calibri" w:eastAsia="Calibri" w:hAnsi="Calibri" w:cs="Calibri"/>
          <w:sz w:val="24"/>
          <w:szCs w:val="24"/>
        </w:rPr>
        <w:t xml:space="preserve"> knowledge and expertise and to ensuring </w:t>
      </w:r>
      <w:r w:rsidR="008879C7" w:rsidRPr="00436261">
        <w:rPr>
          <w:rFonts w:ascii="Calibri" w:eastAsia="Calibri" w:hAnsi="Calibri" w:cs="Calibri"/>
          <w:sz w:val="24"/>
          <w:szCs w:val="24"/>
        </w:rPr>
        <w:t>strong internal</w:t>
      </w:r>
      <w:r w:rsidRPr="00436261">
        <w:rPr>
          <w:rFonts w:ascii="Calibri" w:eastAsia="Calibri" w:hAnsi="Calibri" w:cs="Calibri"/>
          <w:sz w:val="24"/>
          <w:szCs w:val="24"/>
        </w:rPr>
        <w:t xml:space="preserve"> </w:t>
      </w:r>
      <w:r w:rsidR="008879C7" w:rsidRPr="00436261">
        <w:rPr>
          <w:rFonts w:ascii="Calibri" w:eastAsia="Calibri" w:hAnsi="Calibri" w:cs="Calibri"/>
          <w:sz w:val="24"/>
          <w:szCs w:val="24"/>
        </w:rPr>
        <w:t>capacity through</w:t>
      </w:r>
      <w:r w:rsidRPr="00436261">
        <w:rPr>
          <w:rFonts w:ascii="Calibri" w:eastAsia="Calibri" w:hAnsi="Calibri" w:cs="Calibri"/>
          <w:sz w:val="24"/>
          <w:szCs w:val="24"/>
        </w:rPr>
        <w:t xml:space="preserve"> performance management and continuous personal development. The senior leadership team ensure that all staff regularly undertake a comprehensive range of learning to promote safe practice in classrooms, around the school and off site.</w:t>
      </w:r>
    </w:p>
    <w:p w14:paraId="2961ECAE" w14:textId="10185766" w:rsidR="003D796F" w:rsidRPr="00436261" w:rsidRDefault="003D796F" w:rsidP="003F65F8">
      <w:pPr>
        <w:spacing w:after="0" w:line="286" w:lineRule="auto"/>
        <w:rPr>
          <w:rFonts w:ascii="Calibri" w:eastAsia="Calibri" w:hAnsi="Calibri" w:cs="Calibri"/>
          <w:sz w:val="24"/>
          <w:szCs w:val="24"/>
        </w:rPr>
      </w:pPr>
      <w:r w:rsidRPr="00436261">
        <w:rPr>
          <w:rFonts w:ascii="Calibri" w:eastAsia="Calibri" w:hAnsi="Calibri" w:cs="Calibri"/>
          <w:sz w:val="24"/>
          <w:szCs w:val="24"/>
        </w:rPr>
        <w:t xml:space="preserve">All new staff to the school </w:t>
      </w:r>
      <w:r w:rsidR="008879C7" w:rsidRPr="00436261">
        <w:rPr>
          <w:rFonts w:ascii="Calibri" w:eastAsia="Calibri" w:hAnsi="Calibri" w:cs="Calibri"/>
          <w:sz w:val="24"/>
          <w:szCs w:val="24"/>
        </w:rPr>
        <w:t>has</w:t>
      </w:r>
      <w:r w:rsidRPr="00436261">
        <w:rPr>
          <w:rFonts w:ascii="Calibri" w:eastAsia="Calibri" w:hAnsi="Calibri" w:cs="Calibri"/>
          <w:sz w:val="24"/>
          <w:szCs w:val="24"/>
        </w:rPr>
        <w:t xml:space="preserve"> a comprehensive induction, this includes reading and understanding:</w:t>
      </w:r>
    </w:p>
    <w:p w14:paraId="2CC1A262" w14:textId="77777777"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Information sharing: advice for practitioners who are providing safeguarding services</w:t>
      </w:r>
    </w:p>
    <w:p w14:paraId="1B7F54E8" w14:textId="5B965219"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Part one and Annex A of ‘Keeping children safe in education 20</w:t>
      </w:r>
      <w:r w:rsidR="00971655" w:rsidRPr="00436261">
        <w:rPr>
          <w:rFonts w:ascii="Calibri" w:eastAsia="Calibri" w:hAnsi="Calibri" w:cs="Calibri"/>
          <w:sz w:val="24"/>
          <w:szCs w:val="24"/>
        </w:rPr>
        <w:t>21</w:t>
      </w:r>
      <w:r w:rsidRPr="00436261">
        <w:rPr>
          <w:rFonts w:ascii="Calibri" w:eastAsia="Calibri" w:hAnsi="Calibri" w:cs="Calibri"/>
          <w:sz w:val="24"/>
          <w:szCs w:val="24"/>
        </w:rPr>
        <w:t>’</w:t>
      </w:r>
    </w:p>
    <w:p w14:paraId="7EE910CF" w14:textId="77777777"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School Behaviour Policy</w:t>
      </w:r>
    </w:p>
    <w:p w14:paraId="4E36CECF" w14:textId="35A7BC37"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School P</w:t>
      </w:r>
      <w:r w:rsidR="00436261" w:rsidRPr="00436261">
        <w:rPr>
          <w:rFonts w:ascii="Calibri" w:eastAsia="Calibri" w:hAnsi="Calibri" w:cs="Calibri"/>
          <w:sz w:val="24"/>
          <w:szCs w:val="24"/>
        </w:rPr>
        <w:t xml:space="preserve">rocedures </w:t>
      </w:r>
      <w:r w:rsidRPr="00436261">
        <w:rPr>
          <w:rFonts w:ascii="Calibri" w:eastAsia="Calibri" w:hAnsi="Calibri" w:cs="Calibri"/>
          <w:sz w:val="24"/>
          <w:szCs w:val="24"/>
        </w:rPr>
        <w:t>for Children Missing from Education</w:t>
      </w:r>
    </w:p>
    <w:p w14:paraId="27A8AD8C" w14:textId="77777777"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Staff Code of Conduct</w:t>
      </w:r>
    </w:p>
    <w:p w14:paraId="0D169F3E" w14:textId="77777777"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This Safeguarding &amp; Child Protection Policy</w:t>
      </w:r>
    </w:p>
    <w:p w14:paraId="37E7B6A9" w14:textId="1F3A5703" w:rsidR="003D796F" w:rsidRPr="00436261" w:rsidRDefault="003D796F" w:rsidP="007F1D64">
      <w:pPr>
        <w:numPr>
          <w:ilvl w:val="0"/>
          <w:numId w:val="31"/>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‘What to do if you’re worried a child is being abused’ guidance</w:t>
      </w:r>
    </w:p>
    <w:p w14:paraId="1C28D426" w14:textId="77777777" w:rsidR="00971655" w:rsidRPr="00540C2F" w:rsidRDefault="00971655" w:rsidP="00436261">
      <w:pPr>
        <w:spacing w:after="200" w:line="286" w:lineRule="auto"/>
        <w:ind w:left="720"/>
        <w:contextualSpacing/>
        <w:rPr>
          <w:rFonts w:ascii="Arial" w:eastAsia="Calibri" w:hAnsi="Arial" w:cs="Arial"/>
          <w:sz w:val="24"/>
          <w:szCs w:val="24"/>
        </w:rPr>
      </w:pPr>
    </w:p>
    <w:p w14:paraId="620698D9" w14:textId="77777777" w:rsidR="00436261" w:rsidRPr="00436261" w:rsidRDefault="003D796F" w:rsidP="00436261">
      <w:pPr>
        <w:spacing w:after="0" w:line="286" w:lineRule="auto"/>
        <w:rPr>
          <w:rFonts w:ascii="Calibri" w:eastAsia="Calibri" w:hAnsi="Calibri" w:cs="Calibri"/>
          <w:sz w:val="24"/>
          <w:szCs w:val="24"/>
        </w:rPr>
      </w:pPr>
      <w:r w:rsidRPr="00436261">
        <w:rPr>
          <w:rFonts w:ascii="Calibri" w:eastAsia="Calibri" w:hAnsi="Calibri" w:cs="Calibri"/>
          <w:sz w:val="24"/>
          <w:szCs w:val="24"/>
        </w:rPr>
        <w:t>Designated staff are trained in spe</w:t>
      </w:r>
      <w:r w:rsidR="00436261" w:rsidRPr="00436261">
        <w:rPr>
          <w:rFonts w:ascii="Calibri" w:eastAsia="Calibri" w:hAnsi="Calibri" w:cs="Calibri"/>
          <w:sz w:val="24"/>
          <w:szCs w:val="24"/>
        </w:rPr>
        <w:t>cialist areas of work, such as:</w:t>
      </w:r>
    </w:p>
    <w:p w14:paraId="615300F6" w14:textId="3222AE80" w:rsidR="003D796F" w:rsidRPr="00436261" w:rsidRDefault="003D796F" w:rsidP="007F1D64">
      <w:pPr>
        <w:pStyle w:val="ListParagraph"/>
        <w:numPr>
          <w:ilvl w:val="0"/>
          <w:numId w:val="35"/>
        </w:numPr>
        <w:spacing w:after="0" w:line="286" w:lineRule="auto"/>
        <w:rPr>
          <w:rFonts w:ascii="Calibri" w:eastAsia="Calibri" w:hAnsi="Calibri" w:cs="Calibri"/>
          <w:sz w:val="24"/>
          <w:szCs w:val="24"/>
        </w:rPr>
      </w:pPr>
      <w:r w:rsidRPr="00436261">
        <w:rPr>
          <w:rFonts w:ascii="Calibri" w:eastAsia="Calibri" w:hAnsi="Calibri" w:cs="Calibri"/>
          <w:sz w:val="24"/>
          <w:szCs w:val="24"/>
        </w:rPr>
        <w:t>Designated Safeguarding Lead</w:t>
      </w:r>
    </w:p>
    <w:p w14:paraId="4858C49E" w14:textId="7EF5F602" w:rsidR="003D796F" w:rsidRPr="00436261" w:rsidRDefault="003D796F" w:rsidP="007F1D64">
      <w:pPr>
        <w:numPr>
          <w:ilvl w:val="0"/>
          <w:numId w:val="29"/>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 xml:space="preserve">Mental Health </w:t>
      </w:r>
      <w:r w:rsidR="00436261" w:rsidRPr="00436261">
        <w:rPr>
          <w:rFonts w:ascii="Calibri" w:eastAsia="Calibri" w:hAnsi="Calibri" w:cs="Calibri"/>
          <w:sz w:val="24"/>
          <w:szCs w:val="24"/>
        </w:rPr>
        <w:t>First Aider</w:t>
      </w:r>
    </w:p>
    <w:p w14:paraId="778590EA" w14:textId="77777777" w:rsidR="003D796F" w:rsidRDefault="003D796F" w:rsidP="007F1D64">
      <w:pPr>
        <w:numPr>
          <w:ilvl w:val="0"/>
          <w:numId w:val="29"/>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Designated Teacher for Looked After Children</w:t>
      </w:r>
    </w:p>
    <w:p w14:paraId="1FEA732A" w14:textId="77777777" w:rsidR="00436261" w:rsidRPr="00436261" w:rsidRDefault="00436261" w:rsidP="00436261">
      <w:pPr>
        <w:spacing w:after="0" w:line="286" w:lineRule="auto"/>
        <w:ind w:left="720"/>
        <w:contextualSpacing/>
        <w:rPr>
          <w:rFonts w:ascii="Calibri" w:eastAsia="Calibri" w:hAnsi="Calibri" w:cs="Calibri"/>
          <w:sz w:val="24"/>
          <w:szCs w:val="24"/>
        </w:rPr>
      </w:pPr>
    </w:p>
    <w:p w14:paraId="5A154BEE" w14:textId="77777777" w:rsidR="003D796F" w:rsidRPr="00436261" w:rsidRDefault="003D796F" w:rsidP="003F65F8">
      <w:pPr>
        <w:spacing w:after="0" w:line="286" w:lineRule="auto"/>
        <w:rPr>
          <w:rFonts w:ascii="Calibri" w:eastAsia="Calibri" w:hAnsi="Calibri" w:cs="Calibri"/>
          <w:sz w:val="24"/>
          <w:szCs w:val="24"/>
        </w:rPr>
      </w:pPr>
      <w:r w:rsidRPr="00436261">
        <w:rPr>
          <w:rFonts w:ascii="Calibri" w:eastAsia="Calibri" w:hAnsi="Calibri" w:cs="Calibri"/>
          <w:sz w:val="24"/>
          <w:szCs w:val="24"/>
        </w:rPr>
        <w:t>A variety of learning materials on safeguarding are made available in school to ensure staff continually develop their understanding and practice around safeguarding, these include:</w:t>
      </w:r>
    </w:p>
    <w:p w14:paraId="771F2B14" w14:textId="77777777" w:rsidR="003D796F" w:rsidRPr="000F37C6" w:rsidRDefault="003D796F" w:rsidP="007F1D64">
      <w:pPr>
        <w:numPr>
          <w:ilvl w:val="0"/>
          <w:numId w:val="30"/>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Annual update training</w:t>
      </w:r>
    </w:p>
    <w:p w14:paraId="18922533" w14:textId="01C49867" w:rsidR="003D796F" w:rsidRPr="000F37C6" w:rsidRDefault="003D796F" w:rsidP="007F1D64">
      <w:pPr>
        <w:numPr>
          <w:ilvl w:val="0"/>
          <w:numId w:val="30"/>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SSP Multi-Agency Learning and Development Programme</w:t>
      </w:r>
    </w:p>
    <w:p w14:paraId="39A9C21C" w14:textId="77777777" w:rsidR="003D796F" w:rsidRPr="000F37C6" w:rsidRDefault="003D796F" w:rsidP="007F1D64">
      <w:pPr>
        <w:numPr>
          <w:ilvl w:val="0"/>
          <w:numId w:val="30"/>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 xml:space="preserve">Leaflets </w:t>
      </w:r>
    </w:p>
    <w:p w14:paraId="408888EF" w14:textId="77777777" w:rsidR="003D796F" w:rsidRPr="000F37C6" w:rsidRDefault="003D796F" w:rsidP="007F1D64">
      <w:pPr>
        <w:numPr>
          <w:ilvl w:val="0"/>
          <w:numId w:val="30"/>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Mentoring</w:t>
      </w:r>
    </w:p>
    <w:p w14:paraId="50FA0DB8" w14:textId="77777777" w:rsidR="003D796F" w:rsidRPr="000F37C6" w:rsidRDefault="003D796F" w:rsidP="007F1D64">
      <w:pPr>
        <w:numPr>
          <w:ilvl w:val="0"/>
          <w:numId w:val="30"/>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Online learning</w:t>
      </w:r>
    </w:p>
    <w:p w14:paraId="23ED1DF8" w14:textId="15428126" w:rsidR="003D796F" w:rsidRPr="000F37C6"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The sharing of materials detailing referral processes and key topics</w:t>
      </w:r>
    </w:p>
    <w:p w14:paraId="5AA36991" w14:textId="77777777" w:rsidR="003D796F" w:rsidRPr="000F37C6"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 xml:space="preserve">Shadowing </w:t>
      </w:r>
    </w:p>
    <w:p w14:paraId="4A15BB8A" w14:textId="77777777" w:rsidR="003D796F" w:rsidRPr="000F37C6"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Staff handbook</w:t>
      </w:r>
    </w:p>
    <w:p w14:paraId="3EC86B22" w14:textId="77777777" w:rsidR="003D796F" w:rsidRPr="000F37C6"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Staff induction pack</w:t>
      </w:r>
    </w:p>
    <w:p w14:paraId="29C2D490" w14:textId="77777777" w:rsidR="003D796F" w:rsidRPr="000F37C6"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Standing agenda item staff meetings</w:t>
      </w:r>
    </w:p>
    <w:p w14:paraId="35F92D2A" w14:textId="02C6D9C8" w:rsidR="003D796F" w:rsidRDefault="003D796F" w:rsidP="007F1D64">
      <w:pPr>
        <w:numPr>
          <w:ilvl w:val="0"/>
          <w:numId w:val="30"/>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In-house training</w:t>
      </w:r>
    </w:p>
    <w:p w14:paraId="219D8508" w14:textId="77777777" w:rsidR="000F37C6" w:rsidRPr="000F37C6" w:rsidRDefault="000F37C6" w:rsidP="000F37C6">
      <w:pPr>
        <w:spacing w:after="200" w:line="286" w:lineRule="auto"/>
        <w:ind w:left="720"/>
        <w:contextualSpacing/>
        <w:rPr>
          <w:rFonts w:ascii="Calibri" w:eastAsia="Calibri" w:hAnsi="Calibri" w:cs="Calibri"/>
          <w:sz w:val="24"/>
          <w:szCs w:val="24"/>
        </w:rPr>
      </w:pPr>
    </w:p>
    <w:p w14:paraId="729F5E28" w14:textId="415D6C49"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 xml:space="preserve">All learning and training </w:t>
      </w:r>
      <w:r w:rsidR="008879C7" w:rsidRPr="000F37C6">
        <w:rPr>
          <w:rFonts w:ascii="Calibri" w:eastAsia="Calibri" w:hAnsi="Calibri" w:cs="Calibri"/>
          <w:sz w:val="24"/>
          <w:szCs w:val="24"/>
        </w:rPr>
        <w:t>are</w:t>
      </w:r>
      <w:r w:rsidRPr="000F37C6">
        <w:rPr>
          <w:rFonts w:ascii="Calibri" w:eastAsia="Calibri" w:hAnsi="Calibri" w:cs="Calibri"/>
          <w:sz w:val="24"/>
          <w:szCs w:val="24"/>
        </w:rPr>
        <w:t xml:space="preserve"> </w:t>
      </w:r>
      <w:r w:rsidR="00971655" w:rsidRPr="000F37C6">
        <w:rPr>
          <w:rFonts w:ascii="Calibri" w:eastAsia="Calibri" w:hAnsi="Calibri" w:cs="Calibri"/>
          <w:sz w:val="24"/>
          <w:szCs w:val="24"/>
        </w:rPr>
        <w:t>documented which</w:t>
      </w:r>
      <w:r w:rsidRPr="000F37C6">
        <w:rPr>
          <w:rFonts w:ascii="Calibri" w:eastAsia="Calibri" w:hAnsi="Calibri" w:cs="Calibri"/>
          <w:sz w:val="24"/>
          <w:szCs w:val="24"/>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Safeguarding is always re-visited at least on an annual basis in staff performance management sessions, to ensure they are as confident and competent in carrying out their safeguarding responsibilities as they possibly can be.</w:t>
      </w:r>
    </w:p>
    <w:p w14:paraId="08BADB1E" w14:textId="77777777"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All training events are offered out to all volunteers working in school and the governing body, to ensure they too have the opportunity to understand the processes and practices as they apply in the school.</w:t>
      </w:r>
    </w:p>
    <w:p w14:paraId="46A5E6FA" w14:textId="5A1E0445" w:rsidR="00E254AD" w:rsidRPr="00E254AD" w:rsidRDefault="003D796F" w:rsidP="00E254AD">
      <w:pPr>
        <w:spacing w:after="200" w:line="286" w:lineRule="auto"/>
        <w:rPr>
          <w:rFonts w:ascii="Calibri" w:eastAsia="Calibri" w:hAnsi="Calibri" w:cs="Calibri"/>
          <w:sz w:val="24"/>
          <w:szCs w:val="24"/>
        </w:rPr>
      </w:pPr>
      <w:r w:rsidRPr="000F37C6">
        <w:rPr>
          <w:rFonts w:ascii="Calibri" w:eastAsia="Calibri" w:hAnsi="Calibri" w:cs="Calibri"/>
          <w:sz w:val="24"/>
          <w:szCs w:val="24"/>
        </w:rPr>
        <w:t xml:space="preserve">As and when required, other external agencies may be consulted to assist with </w:t>
      </w:r>
      <w:r w:rsidR="000F37C6">
        <w:rPr>
          <w:rFonts w:ascii="Calibri" w:eastAsia="Calibri" w:hAnsi="Calibri" w:cs="Calibri"/>
          <w:sz w:val="24"/>
          <w:szCs w:val="24"/>
        </w:rPr>
        <w:t>staff learning and development.</w:t>
      </w:r>
    </w:p>
    <w:p w14:paraId="7FCAC2DE" w14:textId="18CE280A" w:rsidR="00E254AD" w:rsidRPr="00E254AD" w:rsidRDefault="00E254AD" w:rsidP="00E254AD">
      <w:pPr>
        <w:rPr>
          <w:rFonts w:ascii="Calibri" w:hAnsi="Calibri" w:cs="Calibri"/>
          <w:b/>
          <w:sz w:val="24"/>
          <w:szCs w:val="24"/>
        </w:rPr>
      </w:pPr>
      <w:r w:rsidRPr="00E254AD">
        <w:rPr>
          <w:rFonts w:ascii="Calibri" w:hAnsi="Calibri" w:cs="Calibri"/>
          <w:b/>
          <w:sz w:val="24"/>
          <w:szCs w:val="24"/>
        </w:rPr>
        <w:t>WORKING IN OUR SCHOOL: PRACTICE &amp; EXPECTATIONS</w:t>
      </w:r>
      <w:r>
        <w:rPr>
          <w:rFonts w:ascii="Calibri" w:hAnsi="Calibri" w:cs="Calibri"/>
          <w:b/>
          <w:sz w:val="24"/>
          <w:szCs w:val="24"/>
        </w:rPr>
        <w:t xml:space="preserve">:                                                            </w:t>
      </w:r>
      <w:r w:rsidR="00DD527C">
        <w:rPr>
          <w:rFonts w:ascii="Calibri" w:hAnsi="Calibri" w:cs="Calibri"/>
          <w:sz w:val="24"/>
          <w:szCs w:val="24"/>
        </w:rPr>
        <w:t xml:space="preserve">All members of staff </w:t>
      </w:r>
      <w:r w:rsidRPr="00E254AD">
        <w:rPr>
          <w:rFonts w:ascii="Calibri" w:hAnsi="Calibri" w:cs="Calibri"/>
          <w:sz w:val="24"/>
          <w:szCs w:val="24"/>
        </w:rPr>
        <w:t>have been provided with a copy of part one or annex A of ‘Keeping Children Safe in Education’ 2022 which covers safeguarding information for staff</w:t>
      </w:r>
      <w:r w:rsidR="00DD527C">
        <w:rPr>
          <w:rFonts w:ascii="Calibri" w:hAnsi="Calibri" w:cs="Calibri"/>
          <w:sz w:val="24"/>
          <w:szCs w:val="24"/>
        </w:rPr>
        <w:t xml:space="preserve">. School </w:t>
      </w:r>
      <w:r w:rsidRPr="00E254AD">
        <w:rPr>
          <w:rFonts w:ascii="Calibri" w:hAnsi="Calibri" w:cs="Calibri"/>
          <w:sz w:val="24"/>
          <w:szCs w:val="24"/>
        </w:rPr>
        <w:t xml:space="preserve">leaders, including the DSL will read KCSIE in its entirety. </w:t>
      </w:r>
    </w:p>
    <w:p w14:paraId="20A2B39D" w14:textId="2524CF71" w:rsidR="00E254AD" w:rsidRPr="00E254AD" w:rsidRDefault="00E254AD" w:rsidP="00E254AD">
      <w:pPr>
        <w:pStyle w:val="ListParagraph"/>
        <w:numPr>
          <w:ilvl w:val="0"/>
          <w:numId w:val="48"/>
        </w:numPr>
        <w:spacing w:after="0" w:line="240" w:lineRule="auto"/>
        <w:contextualSpacing w:val="0"/>
        <w:rPr>
          <w:rFonts w:ascii="Calibri" w:hAnsi="Calibri" w:cs="Calibri"/>
          <w:b/>
          <w:i/>
          <w:sz w:val="24"/>
          <w:szCs w:val="24"/>
        </w:rPr>
      </w:pPr>
      <w:r w:rsidRPr="00E254AD">
        <w:rPr>
          <w:rFonts w:ascii="Calibri" w:hAnsi="Calibri" w:cs="Calibri"/>
          <w:sz w:val="24"/>
          <w:szCs w:val="24"/>
        </w:rPr>
        <w:t>School leaders and all members of staff who work directly with children will read annex B.</w:t>
      </w:r>
    </w:p>
    <w:p w14:paraId="25EA2C50" w14:textId="4E311AA8" w:rsidR="00E254AD" w:rsidRPr="00E254AD" w:rsidRDefault="00E254AD" w:rsidP="00E254AD">
      <w:pPr>
        <w:pStyle w:val="ListParagraph"/>
        <w:numPr>
          <w:ilvl w:val="0"/>
          <w:numId w:val="48"/>
        </w:numPr>
        <w:spacing w:after="0" w:line="240" w:lineRule="auto"/>
        <w:contextualSpacing w:val="0"/>
        <w:rPr>
          <w:rFonts w:ascii="Calibri" w:hAnsi="Calibri" w:cs="Calibri"/>
          <w:sz w:val="24"/>
          <w:szCs w:val="24"/>
        </w:rPr>
      </w:pPr>
      <w:r w:rsidRPr="00E254AD">
        <w:rPr>
          <w:rFonts w:ascii="Calibri" w:hAnsi="Calibri" w:cs="Calibri"/>
          <w:sz w:val="24"/>
          <w:szCs w:val="24"/>
        </w:rPr>
        <w:t xml:space="preserve">All members of staff have signed to confirm that they have </w:t>
      </w:r>
      <w:r w:rsidRPr="00E254AD">
        <w:rPr>
          <w:rFonts w:ascii="Calibri" w:hAnsi="Calibri" w:cs="Calibri"/>
          <w:b/>
          <w:bCs/>
          <w:sz w:val="24"/>
          <w:szCs w:val="24"/>
          <w:u w:val="single"/>
        </w:rPr>
        <w:t>read and understood</w:t>
      </w:r>
      <w:r w:rsidRPr="00E254AD">
        <w:rPr>
          <w:rFonts w:ascii="Calibri" w:hAnsi="Calibri" w:cs="Calibri"/>
          <w:sz w:val="24"/>
          <w:szCs w:val="24"/>
        </w:rPr>
        <w:t xml:space="preserve"> the national guidance shared with them</w:t>
      </w:r>
      <w:r w:rsidRPr="00E254AD">
        <w:rPr>
          <w:rFonts w:ascii="Calibri" w:hAnsi="Calibri" w:cs="Calibri"/>
          <w:b/>
          <w:bCs/>
          <w:sz w:val="24"/>
          <w:szCs w:val="24"/>
        </w:rPr>
        <w:t>. This information is kept by the SBM</w:t>
      </w:r>
      <w:r w:rsidR="00DD527C">
        <w:rPr>
          <w:rFonts w:ascii="Calibri" w:hAnsi="Calibri" w:cs="Calibri"/>
          <w:b/>
          <w:bCs/>
          <w:sz w:val="24"/>
          <w:szCs w:val="24"/>
        </w:rPr>
        <w:t>.</w:t>
      </w:r>
    </w:p>
    <w:p w14:paraId="5F8FA1EF" w14:textId="77777777" w:rsidR="00E254AD" w:rsidRPr="00E254AD" w:rsidRDefault="00E254AD" w:rsidP="00E254AD">
      <w:pPr>
        <w:pStyle w:val="ListParagraph"/>
        <w:spacing w:after="0" w:line="240" w:lineRule="auto"/>
        <w:contextualSpacing w:val="0"/>
        <w:rPr>
          <w:rFonts w:ascii="Calibri" w:hAnsi="Calibri" w:cs="Calibri"/>
          <w:sz w:val="24"/>
          <w:szCs w:val="24"/>
        </w:rPr>
      </w:pPr>
    </w:p>
    <w:p w14:paraId="23B2B156" w14:textId="2BC0743A" w:rsidR="00E254AD" w:rsidRPr="00E254AD" w:rsidRDefault="00E254AD" w:rsidP="00E254AD">
      <w:pPr>
        <w:rPr>
          <w:rFonts w:ascii="Calibri" w:hAnsi="Calibri" w:cs="Calibri"/>
          <w:sz w:val="24"/>
          <w:szCs w:val="24"/>
        </w:rPr>
      </w:pPr>
      <w:r w:rsidRPr="00E254AD">
        <w:rPr>
          <w:rFonts w:ascii="Calibri" w:hAnsi="Calibri" w:cs="Calibri"/>
          <w:sz w:val="24"/>
          <w:szCs w:val="24"/>
        </w:rPr>
        <w:t xml:space="preserve">All </w:t>
      </w:r>
      <w:bookmarkStart w:id="40" w:name="_Int_Ac0odksX"/>
      <w:r w:rsidRPr="00E254AD">
        <w:rPr>
          <w:rFonts w:ascii="Calibri" w:hAnsi="Calibri" w:cs="Calibri"/>
          <w:sz w:val="24"/>
          <w:szCs w:val="24"/>
        </w:rPr>
        <w:t>new staff</w:t>
      </w:r>
      <w:bookmarkEnd w:id="40"/>
      <w:r w:rsidRPr="00E254AD">
        <w:rPr>
          <w:rFonts w:ascii="Calibri" w:hAnsi="Calibri" w:cs="Calibri"/>
          <w:sz w:val="24"/>
          <w:szCs w:val="24"/>
        </w:rPr>
        <w:t xml:space="preserve"> and volunteers (including agency and third-party staff) receive safeguarding and child protection training (including online safety), including information to ensure they are aware of the school internal safeguarding processes, as part of their induction. This is undertaken by the headteacher</w:t>
      </w:r>
      <w:r w:rsidR="00DD527C">
        <w:rPr>
          <w:rFonts w:ascii="Calibri" w:hAnsi="Calibri" w:cs="Calibri"/>
          <w:sz w:val="24"/>
          <w:szCs w:val="24"/>
        </w:rPr>
        <w:t>/member of the SLT</w:t>
      </w:r>
      <w:r w:rsidRPr="00E254AD">
        <w:rPr>
          <w:rFonts w:ascii="Calibri" w:hAnsi="Calibri" w:cs="Calibri"/>
          <w:sz w:val="24"/>
          <w:szCs w:val="24"/>
        </w:rPr>
        <w:t xml:space="preserve"> and the member of staff will sign and date that they have received the training and information. This is then stored on their personnel file. This training is regularly updated and is in line with advice from the safeguarding partners.</w:t>
      </w:r>
    </w:p>
    <w:p w14:paraId="20487746" w14:textId="6B296504" w:rsidR="00E254AD" w:rsidRPr="00DD527C" w:rsidRDefault="00E254AD" w:rsidP="00DD527C">
      <w:pPr>
        <w:pStyle w:val="NormalWeb"/>
        <w:spacing w:before="0" w:beforeAutospacing="0" w:after="0" w:afterAutospacing="0"/>
        <w:rPr>
          <w:rFonts w:ascii="Calibri" w:hAnsi="Calibri" w:cs="Calibri"/>
          <w:highlight w:val="yellow"/>
        </w:rPr>
      </w:pPr>
      <w:r w:rsidRPr="00DD527C">
        <w:rPr>
          <w:rFonts w:ascii="Calibri" w:hAnsi="Calibri" w:cs="Calibri"/>
          <w:lang w:val="en-US"/>
        </w:rPr>
        <w:t xml:space="preserve">All governors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00DD527C" w:rsidRPr="00DD527C">
        <w:rPr>
          <w:rFonts w:ascii="Calibri" w:hAnsi="Calibri" w:cs="Calibri"/>
          <w:lang w:val="en-US"/>
        </w:rPr>
        <w:t xml:space="preserve">Our training Governor/Headteacher provides Governors with an overview of when training needs to be refreshed/undertaken. Governors are also invited to attend our annual safeguarding refresher training. This is evidenced and kept by the SBM. </w:t>
      </w:r>
    </w:p>
    <w:p w14:paraId="7212FC02" w14:textId="77777777" w:rsidR="00DD527C" w:rsidRDefault="00DD527C" w:rsidP="00E254AD">
      <w:pPr>
        <w:pStyle w:val="NormalWeb"/>
        <w:spacing w:before="0" w:beforeAutospacing="0" w:after="0" w:afterAutospacing="0"/>
        <w:rPr>
          <w:rFonts w:asciiTheme="minorHAnsi" w:hAnsiTheme="minorHAnsi" w:cstheme="minorHAnsi"/>
          <w:sz w:val="22"/>
          <w:szCs w:val="22"/>
          <w:highlight w:val="yellow"/>
        </w:rPr>
      </w:pPr>
    </w:p>
    <w:p w14:paraId="09D7C2C7" w14:textId="457EF5DA" w:rsidR="00E254AD" w:rsidRDefault="00E254AD" w:rsidP="007231E8">
      <w:pPr>
        <w:pStyle w:val="NormalWeb"/>
        <w:spacing w:before="0" w:beforeAutospacing="0" w:after="0" w:afterAutospacing="0"/>
        <w:rPr>
          <w:rFonts w:ascii="Calibri" w:hAnsi="Calibri" w:cs="Calibri"/>
        </w:rPr>
      </w:pPr>
      <w:r w:rsidRPr="00DD527C">
        <w:rPr>
          <w:rFonts w:ascii="Calibri" w:hAnsi="Calibri" w:cs="Calibri"/>
        </w:rPr>
        <w:t xml:space="preserve">All staff members (including </w:t>
      </w:r>
      <w:r w:rsidRPr="00DD527C">
        <w:rPr>
          <w:rFonts w:ascii="Calibri" w:hAnsi="Calibri" w:cs="Calibri"/>
          <w:lang w:val="en-US"/>
        </w:rPr>
        <w:t>agency and third-party staff</w:t>
      </w:r>
      <w:r w:rsidRPr="00DD527C">
        <w:rPr>
          <w:rFonts w:ascii="Calibri" w:hAnsi="Calibri" w:cs="Calibri"/>
        </w:rPr>
        <w:t xml:space="preserve">) will receive appropriate child protection training (including online safety) to ensure they are aware of a range of </w:t>
      </w:r>
      <w:r w:rsidRPr="00DD527C">
        <w:rPr>
          <w:rFonts w:ascii="Calibri" w:hAnsi="Calibri" w:cs="Calibri"/>
        </w:rPr>
        <w:lastRenderedPageBreak/>
        <w:t>safeguarding issues. This training will be updated at least annually</w:t>
      </w:r>
      <w:r w:rsidR="00DD527C" w:rsidRPr="00DD527C">
        <w:rPr>
          <w:rFonts w:ascii="Calibri" w:hAnsi="Calibri" w:cs="Calibri"/>
        </w:rPr>
        <w:t xml:space="preserve"> via our dedicated INSET for this training.</w:t>
      </w:r>
      <w:r w:rsidRPr="00DD527C">
        <w:rPr>
          <w:rFonts w:ascii="Calibri" w:hAnsi="Calibri" w:cs="Calibri"/>
        </w:rPr>
        <w:t xml:space="preserve"> </w:t>
      </w:r>
    </w:p>
    <w:p w14:paraId="32AA87E9" w14:textId="77777777" w:rsidR="007231E8" w:rsidRPr="007231E8" w:rsidRDefault="007231E8" w:rsidP="007231E8">
      <w:pPr>
        <w:pStyle w:val="NormalWeb"/>
        <w:spacing w:before="0" w:beforeAutospacing="0" w:after="0" w:afterAutospacing="0"/>
        <w:rPr>
          <w:rFonts w:ascii="Calibri" w:hAnsi="Calibri" w:cs="Calibri"/>
          <w:bCs/>
          <w:color w:val="FF0000"/>
        </w:rPr>
      </w:pPr>
    </w:p>
    <w:p w14:paraId="35580B9C" w14:textId="171107A1" w:rsidR="00E254AD" w:rsidRPr="00DD527C" w:rsidRDefault="00E254AD" w:rsidP="00E254AD">
      <w:pPr>
        <w:pStyle w:val="NormalWeb"/>
        <w:spacing w:before="0" w:beforeAutospacing="0" w:after="0" w:afterAutospacing="0"/>
        <w:rPr>
          <w:rFonts w:asciiTheme="minorHAnsi" w:hAnsiTheme="minorHAnsi" w:cstheme="minorBidi"/>
          <w:sz w:val="22"/>
          <w:szCs w:val="22"/>
        </w:rPr>
      </w:pPr>
      <w:r w:rsidRPr="00DD527C">
        <w:rPr>
          <w:rFonts w:ascii="Calibri" w:hAnsi="Calibri" w:cs="Calibri"/>
        </w:rPr>
        <w:t xml:space="preserve">Online safety training for staff will be integrated, aligned, and considered as part of the whole </w:t>
      </w:r>
      <w:r w:rsidR="00DD527C" w:rsidRPr="00DD527C">
        <w:rPr>
          <w:rFonts w:ascii="Calibri" w:hAnsi="Calibri" w:cs="Calibri"/>
          <w:lang w:val="en-US"/>
        </w:rPr>
        <w:t>school</w:t>
      </w:r>
      <w:r w:rsidRPr="00DD527C">
        <w:rPr>
          <w:rFonts w:ascii="Calibri" w:hAnsi="Calibri" w:cs="Calibri"/>
        </w:rPr>
        <w:t xml:space="preserve"> safeguarding approach and wider staff training and curriculum planning.</w:t>
      </w:r>
      <w:r w:rsidRPr="00DD527C">
        <w:rPr>
          <w:rFonts w:ascii="Calibri" w:hAnsi="Calibri" w:cs="Calibri"/>
          <w:bCs/>
        </w:rPr>
        <w:t xml:space="preserve"> </w:t>
      </w:r>
      <w:r w:rsidR="00DD527C" w:rsidRPr="00DD527C">
        <w:rPr>
          <w:rFonts w:ascii="Calibri" w:hAnsi="Calibri" w:cs="Calibri"/>
          <w:bCs/>
        </w:rPr>
        <w:t>This is undertaken as part of refresher training or via staff meetings/INSETS/Phase meetings as it arises</w:t>
      </w:r>
      <w:r w:rsidR="00DD527C" w:rsidRPr="00DD527C">
        <w:rPr>
          <w:rFonts w:asciiTheme="minorHAnsi" w:hAnsiTheme="minorHAnsi" w:cstheme="minorBidi"/>
          <w:bCs/>
          <w:sz w:val="22"/>
          <w:szCs w:val="22"/>
        </w:rPr>
        <w:t>.</w:t>
      </w:r>
    </w:p>
    <w:p w14:paraId="0DC225CF" w14:textId="77777777" w:rsidR="00E254AD" w:rsidRPr="004D364F" w:rsidRDefault="00E254AD" w:rsidP="00E254AD">
      <w:pPr>
        <w:pStyle w:val="NormalWeb"/>
        <w:spacing w:before="0" w:beforeAutospacing="0" w:after="0" w:afterAutospacing="0"/>
        <w:ind w:left="360"/>
        <w:rPr>
          <w:rFonts w:asciiTheme="minorHAnsi" w:hAnsiTheme="minorHAnsi" w:cstheme="minorHAnsi"/>
          <w:sz w:val="22"/>
          <w:szCs w:val="22"/>
          <w:highlight w:val="yellow"/>
        </w:rPr>
      </w:pPr>
    </w:p>
    <w:p w14:paraId="352FA27C" w14:textId="26800441" w:rsidR="00E254AD" w:rsidRDefault="00E254AD" w:rsidP="007231E8">
      <w:pPr>
        <w:pStyle w:val="NormalWeb"/>
        <w:spacing w:before="0" w:beforeAutospacing="0" w:after="0" w:afterAutospacing="0"/>
        <w:rPr>
          <w:rFonts w:ascii="Calibri" w:hAnsi="Calibri" w:cs="Calibri"/>
          <w:bCs/>
        </w:rPr>
      </w:pPr>
      <w:r w:rsidRPr="007231E8">
        <w:rPr>
          <w:rFonts w:ascii="Calibri" w:hAnsi="Calibri" w:cs="Calibri"/>
        </w:rPr>
        <w:t xml:space="preserve">In addition to specific child protection training, all staff will receive regular safeguarding and child protection updates, at least annually, to provide them with relevant skills and knowledge to safeguard children effectively. </w:t>
      </w:r>
      <w:r w:rsidR="007231E8" w:rsidRPr="007231E8">
        <w:rPr>
          <w:rFonts w:ascii="Calibri" w:hAnsi="Calibri" w:cs="Calibri"/>
          <w:bCs/>
        </w:rPr>
        <w:t>This is undertaken as part of refresher training or via staff meetings/INSETS/Phase meetings as it arises.</w:t>
      </w:r>
    </w:p>
    <w:p w14:paraId="182FEBD6" w14:textId="77777777" w:rsidR="007231E8" w:rsidRPr="007231E8" w:rsidRDefault="007231E8" w:rsidP="007231E8">
      <w:pPr>
        <w:pStyle w:val="NormalWeb"/>
        <w:spacing w:before="0" w:beforeAutospacing="0" w:after="0" w:afterAutospacing="0"/>
        <w:rPr>
          <w:rFonts w:ascii="Calibri" w:hAnsi="Calibri" w:cs="Calibri"/>
        </w:rPr>
      </w:pPr>
    </w:p>
    <w:p w14:paraId="56A8063B" w14:textId="77777777" w:rsidR="007231E8" w:rsidRPr="00DD527C" w:rsidRDefault="007231E8" w:rsidP="007231E8">
      <w:pPr>
        <w:pStyle w:val="NormalWeb"/>
        <w:spacing w:before="0" w:beforeAutospacing="0" w:after="0" w:afterAutospacing="0"/>
        <w:rPr>
          <w:rFonts w:asciiTheme="minorHAnsi" w:hAnsiTheme="minorHAnsi" w:cstheme="minorBidi"/>
          <w:sz w:val="22"/>
          <w:szCs w:val="22"/>
        </w:rPr>
      </w:pPr>
      <w:r w:rsidRPr="007231E8">
        <w:rPr>
          <w:rFonts w:ascii="Calibri" w:hAnsi="Calibri" w:cs="Calibri"/>
        </w:rPr>
        <w:t>Norris Bank Primary</w:t>
      </w:r>
      <w:r w:rsidR="00E254AD" w:rsidRPr="007231E8">
        <w:rPr>
          <w:rFonts w:ascii="Calibri" w:hAnsi="Calibri" w:cs="Calibri"/>
        </w:rPr>
        <w:t xml:space="preserve"> recognises the expertise staff build by undertaking safeguarding training and from managing safeguarding concerns on a daily basis and staff are encouraged to contribute to and shape </w:t>
      </w:r>
      <w:r w:rsidRPr="007231E8">
        <w:rPr>
          <w:rFonts w:ascii="Calibri" w:hAnsi="Calibri" w:cs="Calibri"/>
        </w:rPr>
        <w:t xml:space="preserve">school </w:t>
      </w:r>
      <w:r w:rsidR="00E254AD" w:rsidRPr="007231E8">
        <w:rPr>
          <w:rFonts w:ascii="Calibri" w:hAnsi="Calibri" w:cs="Calibri"/>
        </w:rPr>
        <w:t>safeguarding arrangements and child protection policies</w:t>
      </w:r>
      <w:r w:rsidR="00E254AD" w:rsidRPr="007231E8">
        <w:rPr>
          <w:rFonts w:asciiTheme="minorHAnsi" w:hAnsiTheme="minorHAnsi" w:cstheme="minorHAnsi"/>
          <w:sz w:val="22"/>
          <w:szCs w:val="22"/>
        </w:rPr>
        <w:t xml:space="preserve">. </w:t>
      </w:r>
      <w:r w:rsidRPr="00DD527C">
        <w:rPr>
          <w:rFonts w:ascii="Calibri" w:hAnsi="Calibri" w:cs="Calibri"/>
          <w:bCs/>
        </w:rPr>
        <w:t>This is undertaken as part of refresher training or via staff meetings/INSETS/Phase meetings as it arises</w:t>
      </w:r>
      <w:r w:rsidRPr="00DD527C">
        <w:rPr>
          <w:rFonts w:asciiTheme="minorHAnsi" w:hAnsiTheme="minorHAnsi" w:cstheme="minorBidi"/>
          <w:bCs/>
          <w:sz w:val="22"/>
          <w:szCs w:val="22"/>
        </w:rPr>
        <w:t>.</w:t>
      </w:r>
    </w:p>
    <w:p w14:paraId="11EF7ED3" w14:textId="1C78E555" w:rsidR="00E254AD" w:rsidRPr="007231E8" w:rsidRDefault="007231E8" w:rsidP="00E254AD">
      <w:pPr>
        <w:pStyle w:val="Heading2"/>
        <w:rPr>
          <w:rFonts w:ascii="Calibri" w:eastAsia="Arial" w:hAnsi="Calibri" w:cs="Calibri"/>
          <w:b/>
          <w:bCs/>
          <w:color w:val="auto"/>
          <w:sz w:val="24"/>
          <w:szCs w:val="24"/>
        </w:rPr>
      </w:pPr>
      <w:bookmarkStart w:id="41" w:name="_Toc113017721"/>
      <w:r w:rsidRPr="007231E8">
        <w:rPr>
          <w:rFonts w:ascii="Calibri" w:hAnsi="Calibri" w:cs="Calibri"/>
          <w:color w:val="auto"/>
          <w:sz w:val="24"/>
          <w:szCs w:val="24"/>
        </w:rPr>
        <w:t>The DSL/</w:t>
      </w:r>
      <w:r w:rsidR="00E254AD" w:rsidRPr="007231E8">
        <w:rPr>
          <w:rFonts w:ascii="Calibri" w:hAnsi="Calibri" w:cs="Calibri"/>
          <w:color w:val="auto"/>
          <w:sz w:val="24"/>
          <w:szCs w:val="24"/>
        </w:rPr>
        <w:t xml:space="preserve"> </w:t>
      </w:r>
      <w:r w:rsidRPr="007231E8">
        <w:rPr>
          <w:rFonts w:ascii="Calibri" w:hAnsi="Calibri" w:cs="Calibri"/>
          <w:color w:val="auto"/>
          <w:sz w:val="24"/>
          <w:szCs w:val="24"/>
        </w:rPr>
        <w:t xml:space="preserve">headteacher </w:t>
      </w:r>
      <w:r w:rsidR="00E254AD" w:rsidRPr="007231E8">
        <w:rPr>
          <w:rFonts w:ascii="Calibri" w:hAnsi="Calibri" w:cs="Calibri"/>
          <w:color w:val="auto"/>
          <w:sz w:val="24"/>
          <w:szCs w:val="24"/>
        </w:rPr>
        <w:t xml:space="preserve">will provide </w:t>
      </w:r>
      <w:r w:rsidRPr="007231E8">
        <w:rPr>
          <w:rFonts w:ascii="Calibri" w:hAnsi="Calibri" w:cs="Calibri"/>
          <w:color w:val="auto"/>
          <w:sz w:val="24"/>
          <w:szCs w:val="24"/>
        </w:rPr>
        <w:t xml:space="preserve">within their first Headteachers </w:t>
      </w:r>
      <w:r w:rsidR="00E254AD" w:rsidRPr="007231E8">
        <w:rPr>
          <w:rFonts w:ascii="Calibri" w:hAnsi="Calibri" w:cs="Calibri"/>
          <w:color w:val="auto"/>
          <w:sz w:val="24"/>
          <w:szCs w:val="24"/>
        </w:rPr>
        <w:t xml:space="preserve">report </w:t>
      </w:r>
      <w:r w:rsidRPr="007231E8">
        <w:rPr>
          <w:rFonts w:ascii="Calibri" w:hAnsi="Calibri" w:cs="Calibri"/>
          <w:color w:val="auto"/>
          <w:sz w:val="24"/>
          <w:szCs w:val="24"/>
        </w:rPr>
        <w:t xml:space="preserve">of the academic year </w:t>
      </w:r>
      <w:r w:rsidR="00E254AD" w:rsidRPr="007231E8">
        <w:rPr>
          <w:rFonts w:ascii="Calibri" w:hAnsi="Calibri" w:cs="Calibri"/>
          <w:color w:val="auto"/>
          <w:sz w:val="24"/>
          <w:szCs w:val="24"/>
        </w:rPr>
        <w:t xml:space="preserve">to the governing body </w:t>
      </w:r>
      <w:r>
        <w:rPr>
          <w:rFonts w:ascii="Calibri" w:hAnsi="Calibri" w:cs="Calibri"/>
          <w:color w:val="auto"/>
          <w:sz w:val="24"/>
          <w:szCs w:val="24"/>
        </w:rPr>
        <w:t xml:space="preserve">details of any </w:t>
      </w:r>
      <w:r w:rsidR="00E254AD" w:rsidRPr="007231E8">
        <w:rPr>
          <w:rFonts w:ascii="Calibri" w:hAnsi="Calibri" w:cs="Calibri"/>
          <w:color w:val="auto"/>
          <w:sz w:val="24"/>
          <w:szCs w:val="24"/>
        </w:rPr>
        <w:t>safeguarding training undertaken by all staff and will maintain an up-to-date record of who has been trained</w:t>
      </w:r>
      <w:bookmarkEnd w:id="41"/>
      <w:r>
        <w:rPr>
          <w:rFonts w:ascii="Calibri" w:hAnsi="Calibri" w:cs="Calibri"/>
          <w:color w:val="auto"/>
          <w:sz w:val="24"/>
          <w:szCs w:val="24"/>
        </w:rPr>
        <w:t>.</w:t>
      </w:r>
    </w:p>
    <w:p w14:paraId="2BE10DA4" w14:textId="77777777" w:rsidR="00E254AD" w:rsidRPr="007231E8" w:rsidRDefault="00E254AD" w:rsidP="00E254AD">
      <w:pPr>
        <w:pStyle w:val="ListParagraph"/>
        <w:autoSpaceDE w:val="0"/>
        <w:autoSpaceDN w:val="0"/>
        <w:adjustRightInd w:val="0"/>
        <w:spacing w:after="0" w:line="240" w:lineRule="auto"/>
        <w:rPr>
          <w:rFonts w:eastAsia="Arial" w:cs="Arial"/>
          <w:bCs/>
          <w:sz w:val="24"/>
          <w:szCs w:val="24"/>
        </w:rPr>
      </w:pPr>
    </w:p>
    <w:p w14:paraId="73D50DC3" w14:textId="59E641D7" w:rsidR="00E254AD" w:rsidRPr="007231E8" w:rsidRDefault="00E254AD" w:rsidP="00E254AD">
      <w:pPr>
        <w:pStyle w:val="Heading2"/>
        <w:rPr>
          <w:rFonts w:ascii="Calibri" w:hAnsi="Calibri" w:cs="Calibri"/>
          <w:b/>
          <w:color w:val="auto"/>
          <w:sz w:val="24"/>
          <w:szCs w:val="24"/>
        </w:rPr>
      </w:pPr>
      <w:bookmarkStart w:id="42" w:name="_Toc113017722"/>
      <w:r w:rsidRPr="007231E8">
        <w:rPr>
          <w:rFonts w:ascii="Calibri" w:hAnsi="Calibri" w:cs="Calibri"/>
          <w:b/>
          <w:color w:val="auto"/>
          <w:sz w:val="24"/>
          <w:szCs w:val="24"/>
        </w:rPr>
        <w:t>OTHER RELATED POLICIES</w:t>
      </w:r>
      <w:bookmarkEnd w:id="42"/>
      <w:r w:rsidR="007231E8">
        <w:rPr>
          <w:rFonts w:ascii="Calibri" w:hAnsi="Calibri" w:cs="Calibri"/>
          <w:b/>
          <w:color w:val="auto"/>
          <w:sz w:val="24"/>
          <w:szCs w:val="24"/>
        </w:rPr>
        <w:t>:</w:t>
      </w:r>
    </w:p>
    <w:p w14:paraId="2DE39FEF" w14:textId="450639C2" w:rsidR="00E254AD" w:rsidRPr="007231E8" w:rsidRDefault="007231E8" w:rsidP="00E254AD">
      <w:p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 xml:space="preserve">The school </w:t>
      </w:r>
      <w:r w:rsidR="00E254AD" w:rsidRPr="007231E8">
        <w:rPr>
          <w:rFonts w:ascii="Calibri" w:eastAsia="Arial" w:hAnsi="Calibri" w:cs="Calibri"/>
          <w:bCs/>
          <w:sz w:val="24"/>
          <w:szCs w:val="24"/>
        </w:rPr>
        <w:t>takes safeguarding seriously and understands this policy is ov</w:t>
      </w:r>
      <w:r>
        <w:rPr>
          <w:rFonts w:ascii="Calibri" w:eastAsia="Arial" w:hAnsi="Calibri" w:cs="Calibri"/>
          <w:bCs/>
          <w:sz w:val="24"/>
          <w:szCs w:val="24"/>
        </w:rPr>
        <w:t xml:space="preserve">er- arching. The school </w:t>
      </w:r>
      <w:r w:rsidR="00E254AD" w:rsidRPr="007231E8">
        <w:rPr>
          <w:rFonts w:ascii="Calibri" w:eastAsia="Arial" w:hAnsi="Calibri" w:cs="Calibri"/>
          <w:bCs/>
          <w:sz w:val="24"/>
          <w:szCs w:val="24"/>
        </w:rPr>
        <w:t xml:space="preserve">also maintains other linked policies in line with the legislative requirements; together these make up the suite of policies to safeguard and promote the welfare of children in this school/college. </w:t>
      </w:r>
    </w:p>
    <w:p w14:paraId="107B60DB" w14:textId="77777777" w:rsidR="00E254AD" w:rsidRPr="007231E8" w:rsidRDefault="00E254AD" w:rsidP="00E254AD">
      <w:pPr>
        <w:pStyle w:val="ListParagraph"/>
        <w:autoSpaceDE w:val="0"/>
        <w:autoSpaceDN w:val="0"/>
        <w:adjustRightInd w:val="0"/>
        <w:spacing w:after="0" w:line="240" w:lineRule="auto"/>
        <w:rPr>
          <w:rFonts w:ascii="Calibri" w:eastAsia="Arial" w:hAnsi="Calibri" w:cs="Calibri"/>
          <w:bCs/>
          <w:sz w:val="24"/>
          <w:szCs w:val="24"/>
        </w:rPr>
      </w:pPr>
    </w:p>
    <w:p w14:paraId="61816E0C" w14:textId="77777777" w:rsidR="00E254AD" w:rsidRPr="007231E8" w:rsidRDefault="00E254AD"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7231E8">
        <w:rPr>
          <w:rFonts w:ascii="Calibri" w:eastAsia="Arial" w:hAnsi="Calibri" w:cs="Calibri"/>
          <w:bCs/>
          <w:sz w:val="24"/>
          <w:szCs w:val="24"/>
        </w:rPr>
        <w:t>Attendance Policy</w:t>
      </w:r>
    </w:p>
    <w:p w14:paraId="3D679D3F" w14:textId="77777777" w:rsidR="00E254AD" w:rsidRPr="007231E8" w:rsidRDefault="00E254AD"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7231E8">
        <w:rPr>
          <w:rFonts w:ascii="Calibri" w:eastAsia="Arial" w:hAnsi="Calibri" w:cs="Calibri"/>
          <w:bCs/>
          <w:sz w:val="24"/>
          <w:szCs w:val="24"/>
        </w:rPr>
        <w:t>Data Protection</w:t>
      </w:r>
    </w:p>
    <w:p w14:paraId="60E64C30" w14:textId="77777777" w:rsidR="007231E8"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 xml:space="preserve">Staff code of conduct </w:t>
      </w:r>
    </w:p>
    <w:p w14:paraId="1A3B3BDF" w14:textId="77777777" w:rsidR="007231E8"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Safer working practices</w:t>
      </w:r>
    </w:p>
    <w:p w14:paraId="4B086063" w14:textId="00C7537F" w:rsidR="00E254AD"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B</w:t>
      </w:r>
      <w:r w:rsidR="00E254AD" w:rsidRPr="007231E8">
        <w:rPr>
          <w:rFonts w:ascii="Calibri" w:eastAsia="Arial" w:hAnsi="Calibri" w:cs="Calibri"/>
          <w:bCs/>
          <w:sz w:val="24"/>
          <w:szCs w:val="24"/>
        </w:rPr>
        <w:t>ehaviour policy</w:t>
      </w:r>
    </w:p>
    <w:p w14:paraId="79DAE53B" w14:textId="5020B5B4" w:rsidR="007231E8"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Confidentiality policy</w:t>
      </w:r>
    </w:p>
    <w:p w14:paraId="11E79F2C" w14:textId="780F97BB" w:rsidR="007231E8"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Whistleblowing policy</w:t>
      </w:r>
    </w:p>
    <w:p w14:paraId="093CE26A" w14:textId="23B4D9A2" w:rsidR="007231E8" w:rsidRPr="007231E8" w:rsidRDefault="007231E8" w:rsidP="00E254AD">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KCSIE 2022</w:t>
      </w:r>
    </w:p>
    <w:p w14:paraId="1B66A263" w14:textId="77777777" w:rsidR="00E254AD" w:rsidRPr="004D364F" w:rsidRDefault="00E254AD" w:rsidP="00E254AD">
      <w:pPr>
        <w:pStyle w:val="Heading1"/>
        <w:rPr>
          <w:rFonts w:asciiTheme="minorHAnsi" w:eastAsia="Arial" w:hAnsiTheme="minorHAnsi"/>
        </w:rPr>
      </w:pPr>
      <w:r w:rsidRPr="004D364F">
        <w:rPr>
          <w:rFonts w:asciiTheme="minorHAnsi" w:eastAsia="Arial" w:hAnsiTheme="minorHAnsi"/>
        </w:rPr>
        <w:br w:type="page"/>
      </w:r>
    </w:p>
    <w:p w14:paraId="50F4FB74" w14:textId="6C0DF3E4" w:rsidR="00332753" w:rsidRPr="00FA3626" w:rsidRDefault="00332753" w:rsidP="00FA3626">
      <w:pPr>
        <w:pStyle w:val="Heading1"/>
        <w:rPr>
          <w:rFonts w:eastAsia="Arial"/>
        </w:rPr>
      </w:pPr>
    </w:p>
    <w:p w14:paraId="6461F7E6" w14:textId="77777777" w:rsidR="000F37C6" w:rsidRDefault="000F37C6" w:rsidP="009B6EA9">
      <w:pPr>
        <w:pStyle w:val="Heading1"/>
        <w:jc w:val="center"/>
        <w:rPr>
          <w:rFonts w:ascii="Calibri" w:eastAsia="Arial" w:hAnsi="Calibri" w:cs="Calibri"/>
          <w:color w:val="auto"/>
        </w:rPr>
      </w:pPr>
    </w:p>
    <w:p w14:paraId="1D7016A9" w14:textId="77777777" w:rsidR="000F37C6" w:rsidRDefault="000F37C6" w:rsidP="009B6EA9">
      <w:pPr>
        <w:pStyle w:val="Heading1"/>
        <w:jc w:val="center"/>
        <w:rPr>
          <w:rFonts w:ascii="Calibri" w:eastAsia="Arial" w:hAnsi="Calibri" w:cs="Calibri"/>
          <w:color w:val="auto"/>
        </w:rPr>
      </w:pPr>
    </w:p>
    <w:p w14:paraId="70221EA5" w14:textId="77777777" w:rsidR="000F37C6" w:rsidRDefault="000F37C6" w:rsidP="009B6EA9">
      <w:pPr>
        <w:pStyle w:val="Heading1"/>
        <w:jc w:val="center"/>
        <w:rPr>
          <w:rFonts w:ascii="Calibri" w:eastAsia="Arial" w:hAnsi="Calibri" w:cs="Calibri"/>
          <w:color w:val="auto"/>
        </w:rPr>
      </w:pPr>
    </w:p>
    <w:p w14:paraId="67FE8432" w14:textId="77777777" w:rsidR="000F37C6" w:rsidRDefault="000F37C6" w:rsidP="009B6EA9">
      <w:pPr>
        <w:pStyle w:val="Heading1"/>
        <w:jc w:val="center"/>
        <w:rPr>
          <w:rFonts w:ascii="Calibri" w:eastAsia="Arial" w:hAnsi="Calibri" w:cs="Calibri"/>
          <w:color w:val="auto"/>
        </w:rPr>
      </w:pPr>
    </w:p>
    <w:p w14:paraId="2A224D81" w14:textId="77777777" w:rsidR="000F37C6" w:rsidRDefault="000F37C6" w:rsidP="009B6EA9">
      <w:pPr>
        <w:pStyle w:val="Heading1"/>
        <w:jc w:val="center"/>
        <w:rPr>
          <w:rFonts w:ascii="Calibri" w:eastAsia="Arial" w:hAnsi="Calibri" w:cs="Calibri"/>
          <w:color w:val="auto"/>
        </w:rPr>
      </w:pPr>
    </w:p>
    <w:p w14:paraId="01041174" w14:textId="77777777" w:rsidR="000F37C6" w:rsidRDefault="000F37C6" w:rsidP="009B6EA9">
      <w:pPr>
        <w:pStyle w:val="Heading1"/>
        <w:jc w:val="center"/>
        <w:rPr>
          <w:rFonts w:ascii="Calibri" w:eastAsia="Arial" w:hAnsi="Calibri" w:cs="Calibri"/>
          <w:color w:val="auto"/>
        </w:rPr>
      </w:pPr>
    </w:p>
    <w:p w14:paraId="615F8427" w14:textId="77777777" w:rsidR="003913A4" w:rsidRPr="000F37C6" w:rsidRDefault="00B1191A" w:rsidP="009B6EA9">
      <w:pPr>
        <w:pStyle w:val="Heading1"/>
        <w:jc w:val="center"/>
        <w:rPr>
          <w:rFonts w:ascii="Calibri" w:eastAsia="Arial" w:hAnsi="Calibri" w:cs="Calibri"/>
          <w:color w:val="auto"/>
          <w:sz w:val="144"/>
          <w:szCs w:val="144"/>
        </w:rPr>
        <w:sectPr w:rsidR="003913A4" w:rsidRPr="000F37C6" w:rsidSect="009B6EA9">
          <w:headerReference w:type="default" r:id="rId55"/>
          <w:footerReference w:type="default" r:id="rId56"/>
          <w:headerReference w:type="first" r:id="rId57"/>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r w:rsidRPr="000F37C6">
        <w:rPr>
          <w:rFonts w:ascii="Calibri" w:eastAsia="Arial" w:hAnsi="Calibri" w:cs="Calibri"/>
          <w:color w:val="auto"/>
          <w:sz w:val="144"/>
          <w:szCs w:val="144"/>
        </w:rPr>
        <w:t>APPENDICES</w:t>
      </w:r>
    </w:p>
    <w:p w14:paraId="285DC567" w14:textId="77777777" w:rsidR="006B35E1" w:rsidRPr="00CA6E50" w:rsidRDefault="003913A4" w:rsidP="00EF0ED1">
      <w:pPr>
        <w:pStyle w:val="Heading1"/>
        <w:rPr>
          <w:rFonts w:ascii="Calibri" w:hAnsi="Calibri"/>
        </w:rPr>
      </w:pPr>
      <w:r w:rsidRPr="00CA6E50">
        <w:rPr>
          <w:rFonts w:ascii="Calibri" w:hAnsi="Calibri"/>
          <w:noProof/>
          <w:lang w:eastAsia="en-GB"/>
        </w:rPr>
        <w:lastRenderedPageBreak/>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35" w:rsidRPr="00CA6E50">
        <w:rPr>
          <w:rFonts w:ascii="Calibri" w:hAnsi="Calibri"/>
        </w:rPr>
        <w:t>POSTER</w:t>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Pr="00CA6E50">
        <w:rPr>
          <w:rFonts w:ascii="Calibri" w:hAnsi="Calibri"/>
        </w:rPr>
        <w:tab/>
      </w:r>
      <w:r w:rsidRPr="00CA6E50">
        <w:rPr>
          <w:rFonts w:ascii="Calibri" w:hAnsi="Calibri"/>
        </w:rPr>
        <w:tab/>
      </w:r>
      <w:r w:rsidRPr="00CA6E50">
        <w:rPr>
          <w:rFonts w:ascii="Calibri" w:hAnsi="Calibri"/>
        </w:rPr>
        <w:tab/>
      </w:r>
      <w:r w:rsidRPr="00CA6E50">
        <w:rPr>
          <w:rFonts w:ascii="Calibri" w:hAnsi="Calibri"/>
        </w:rPr>
        <w:tab/>
      </w:r>
      <w:r w:rsidR="00920312" w:rsidRPr="00CA6E50">
        <w:rPr>
          <w:rFonts w:ascii="Calibri" w:hAnsi="Calibri"/>
        </w:rPr>
        <w:t>Insert school logo</w:t>
      </w:r>
    </w:p>
    <w:p w14:paraId="306AD636" w14:textId="77777777" w:rsidR="006B35E1" w:rsidRPr="00CA6E50" w:rsidRDefault="006B35E1" w:rsidP="006B35E1">
      <w:pPr>
        <w:ind w:left="360" w:firstLine="15"/>
      </w:pPr>
    </w:p>
    <w:p w14:paraId="0DA8AEA3" w14:textId="77777777" w:rsidR="006B35E1" w:rsidRPr="00CA6E50" w:rsidRDefault="006B35E1" w:rsidP="006B35E1">
      <w:pPr>
        <w:ind w:left="360" w:firstLine="15"/>
      </w:pPr>
    </w:p>
    <w:p w14:paraId="1B404E9A" w14:textId="77777777" w:rsidR="00920312" w:rsidRPr="000F37C6" w:rsidRDefault="004E38CB" w:rsidP="006B35E1">
      <w:pPr>
        <w:ind w:left="360" w:firstLine="15"/>
        <w:rPr>
          <w:rFonts w:ascii="Calibri" w:hAnsi="Calibri" w:cs="Calibri"/>
          <w:b/>
          <w:bCs/>
          <w:sz w:val="28"/>
          <w:szCs w:val="28"/>
        </w:rPr>
      </w:pPr>
      <w:r w:rsidRPr="000F37C6">
        <w:rPr>
          <w:rFonts w:ascii="Calibri" w:hAnsi="Calibri" w:cs="Calibri"/>
          <w:b/>
          <w:bCs/>
          <w:color w:val="7030A0"/>
          <w:sz w:val="28"/>
          <w:szCs w:val="28"/>
        </w:rPr>
        <w:t>T</w:t>
      </w:r>
      <w:r w:rsidR="00920312" w:rsidRPr="000F37C6">
        <w:rPr>
          <w:rFonts w:ascii="Calibri" w:hAnsi="Calibri" w:cs="Calibri"/>
          <w:b/>
          <w:bCs/>
          <w:color w:val="7030A0"/>
          <w:sz w:val="28"/>
          <w:szCs w:val="28"/>
        </w:rPr>
        <w:t>he staff and volunteers in our school are committed to safeguarding all our children</w:t>
      </w:r>
    </w:p>
    <w:p w14:paraId="0D1423F1" w14:textId="77777777" w:rsidR="00920312" w:rsidRPr="000F37C6" w:rsidRDefault="00DB085D" w:rsidP="00920312">
      <w:pPr>
        <w:rPr>
          <w:rFonts w:ascii="Calibri" w:hAnsi="Calibri" w:cs="Calibri"/>
          <w:sz w:val="24"/>
          <w:szCs w:val="24"/>
        </w:rPr>
      </w:pPr>
      <w:r w:rsidRPr="000F37C6">
        <w:rPr>
          <w:rFonts w:ascii="Calibri" w:hAnsi="Calibri" w:cs="Calibri"/>
          <w:sz w:val="24"/>
          <w:szCs w:val="24"/>
        </w:rPr>
        <w:t xml:space="preserve">We </w:t>
      </w:r>
      <w:r w:rsidR="00E61B4B" w:rsidRPr="000F37C6">
        <w:rPr>
          <w:rFonts w:ascii="Calibri" w:hAnsi="Calibri" w:cs="Calibri"/>
          <w:sz w:val="24"/>
          <w:szCs w:val="24"/>
        </w:rPr>
        <w:t xml:space="preserve">work </w:t>
      </w:r>
      <w:r w:rsidR="0007420F" w:rsidRPr="000F37C6">
        <w:rPr>
          <w:rFonts w:ascii="Calibri" w:hAnsi="Calibri" w:cs="Calibri"/>
          <w:sz w:val="24"/>
          <w:szCs w:val="24"/>
        </w:rPr>
        <w:t>to:</w:t>
      </w:r>
    </w:p>
    <w:p w14:paraId="58B39EA7" w14:textId="77777777" w:rsidR="00920312" w:rsidRPr="000F37C6" w:rsidRDefault="00DB085D" w:rsidP="007F1D64">
      <w:pPr>
        <w:numPr>
          <w:ilvl w:val="0"/>
          <w:numId w:val="4"/>
        </w:numPr>
        <w:spacing w:after="0" w:line="240" w:lineRule="auto"/>
        <w:ind w:left="360"/>
        <w:rPr>
          <w:rFonts w:ascii="Calibri" w:hAnsi="Calibri" w:cs="Calibri"/>
          <w:sz w:val="24"/>
          <w:szCs w:val="24"/>
        </w:rPr>
      </w:pPr>
      <w:r w:rsidRPr="000F37C6">
        <w:rPr>
          <w:rFonts w:ascii="Calibri" w:hAnsi="Calibri" w:cs="Calibri"/>
          <w:sz w:val="24"/>
          <w:szCs w:val="24"/>
        </w:rPr>
        <w:t>p</w:t>
      </w:r>
      <w:r w:rsidR="00920312" w:rsidRPr="000F37C6">
        <w:rPr>
          <w:rFonts w:ascii="Calibri" w:hAnsi="Calibri" w:cs="Calibri"/>
          <w:sz w:val="24"/>
          <w:szCs w:val="24"/>
        </w:rPr>
        <w:t>rovide a safe environment for our children</w:t>
      </w:r>
    </w:p>
    <w:p w14:paraId="7DDA5F28" w14:textId="77777777" w:rsidR="00DB085D" w:rsidRPr="000F37C6" w:rsidRDefault="00DB085D" w:rsidP="007F1D64">
      <w:pPr>
        <w:numPr>
          <w:ilvl w:val="0"/>
          <w:numId w:val="4"/>
        </w:numPr>
        <w:spacing w:after="0" w:line="240" w:lineRule="auto"/>
        <w:ind w:left="360"/>
        <w:rPr>
          <w:rFonts w:ascii="Calibri" w:hAnsi="Calibri" w:cs="Calibri"/>
          <w:sz w:val="24"/>
          <w:szCs w:val="24"/>
        </w:rPr>
      </w:pPr>
      <w:r w:rsidRPr="000F37C6">
        <w:rPr>
          <w:rFonts w:ascii="Calibri" w:hAnsi="Calibri" w:cs="Calibri"/>
          <w:sz w:val="24"/>
          <w:szCs w:val="24"/>
        </w:rPr>
        <w:t>support children and families using early intervention strategies</w:t>
      </w:r>
    </w:p>
    <w:p w14:paraId="3D81705A" w14:textId="77777777" w:rsidR="00DB085D" w:rsidRPr="000F37C6" w:rsidRDefault="00DB085D" w:rsidP="007F1D64">
      <w:pPr>
        <w:numPr>
          <w:ilvl w:val="0"/>
          <w:numId w:val="4"/>
        </w:numPr>
        <w:spacing w:after="0" w:line="240" w:lineRule="auto"/>
        <w:ind w:left="360"/>
        <w:rPr>
          <w:rFonts w:ascii="Calibri" w:hAnsi="Calibri" w:cs="Calibri"/>
          <w:sz w:val="24"/>
          <w:szCs w:val="24"/>
        </w:rPr>
      </w:pPr>
      <w:r w:rsidRPr="000F37C6">
        <w:rPr>
          <w:rFonts w:ascii="Calibri" w:hAnsi="Calibri" w:cs="Calibri"/>
          <w:sz w:val="24"/>
          <w:szCs w:val="24"/>
        </w:rPr>
        <w:t>n</w:t>
      </w:r>
      <w:r w:rsidR="00920312" w:rsidRPr="000F37C6">
        <w:rPr>
          <w:rFonts w:ascii="Calibri" w:hAnsi="Calibri" w:cs="Calibri"/>
          <w:sz w:val="24"/>
          <w:szCs w:val="24"/>
        </w:rPr>
        <w:t>otice and take appropriate action to help any of our children who are either at risk of, or are suffering from, significant harm</w:t>
      </w:r>
    </w:p>
    <w:p w14:paraId="29BFF90D" w14:textId="77777777" w:rsidR="00353859" w:rsidRPr="000F37C6" w:rsidRDefault="00353859" w:rsidP="00353859">
      <w:pPr>
        <w:rPr>
          <w:rFonts w:ascii="Calibri" w:hAnsi="Calibri" w:cs="Calibri"/>
          <w:b/>
          <w:sz w:val="28"/>
          <w:szCs w:val="28"/>
        </w:rPr>
      </w:pPr>
      <w:r w:rsidRPr="000F37C6">
        <w:rPr>
          <w:rFonts w:ascii="Calibri" w:hAnsi="Calibri" w:cs="Calibri"/>
          <w:b/>
          <w:sz w:val="28"/>
          <w:szCs w:val="28"/>
        </w:rPr>
        <w:t xml:space="preserve">      </w:t>
      </w:r>
    </w:p>
    <w:tbl>
      <w:tblPr>
        <w:tblStyle w:val="TableGrid"/>
        <w:tblW w:w="0" w:type="auto"/>
        <w:jc w:val="center"/>
        <w:tblLook w:val="04A0" w:firstRow="1" w:lastRow="0" w:firstColumn="1" w:lastColumn="0" w:noHBand="0" w:noVBand="1"/>
      </w:tblPr>
      <w:tblGrid>
        <w:gridCol w:w="4508"/>
        <w:gridCol w:w="4508"/>
      </w:tblGrid>
      <w:tr w:rsidR="00353859" w:rsidRPr="000F37C6" w14:paraId="4B78DFD2" w14:textId="77777777" w:rsidTr="000F37C6">
        <w:trPr>
          <w:jc w:val="center"/>
        </w:trPr>
        <w:tc>
          <w:tcPr>
            <w:tcW w:w="4508" w:type="dxa"/>
            <w:shd w:val="clear" w:color="auto" w:fill="CC99FF"/>
          </w:tcPr>
          <w:p w14:paraId="44C21EB8" w14:textId="77777777" w:rsidR="00353859" w:rsidRPr="000F37C6" w:rsidRDefault="00353859" w:rsidP="00353859">
            <w:pPr>
              <w:rPr>
                <w:b/>
                <w:sz w:val="20"/>
                <w:szCs w:val="20"/>
              </w:rPr>
            </w:pPr>
            <w:r w:rsidRPr="000F37C6">
              <w:rPr>
                <w:b/>
                <w:sz w:val="28"/>
                <w:szCs w:val="28"/>
              </w:rPr>
              <w:t>Our Designated Safeguarding Lead is:</w:t>
            </w:r>
          </w:p>
          <w:p w14:paraId="66215F1E" w14:textId="77777777" w:rsidR="00353859" w:rsidRPr="000F37C6" w:rsidRDefault="00DB085D" w:rsidP="00DB085D">
            <w:pPr>
              <w:shd w:val="clear" w:color="auto" w:fill="F24099" w:themeFill="accent4"/>
              <w:rPr>
                <w:b/>
                <w:sz w:val="20"/>
                <w:szCs w:val="20"/>
              </w:rPr>
            </w:pPr>
            <w:r w:rsidRPr="000F37C6">
              <w:rPr>
                <w:b/>
                <w:sz w:val="20"/>
                <w:szCs w:val="20"/>
              </w:rPr>
              <w:t>YOU MAY WISH TO INSERT PHOTOS</w:t>
            </w:r>
          </w:p>
          <w:p w14:paraId="294AFFC8" w14:textId="77777777" w:rsidR="00353859" w:rsidRPr="000F37C6" w:rsidRDefault="00353859" w:rsidP="00353859">
            <w:pPr>
              <w:rPr>
                <w:b/>
                <w:sz w:val="28"/>
                <w:szCs w:val="28"/>
              </w:rPr>
            </w:pPr>
          </w:p>
          <w:p w14:paraId="3D435520" w14:textId="77777777" w:rsidR="00C3686C" w:rsidRPr="000F37C6" w:rsidRDefault="00C3686C" w:rsidP="00353859">
            <w:pPr>
              <w:rPr>
                <w:b/>
                <w:sz w:val="28"/>
                <w:szCs w:val="28"/>
              </w:rPr>
            </w:pPr>
          </w:p>
        </w:tc>
        <w:tc>
          <w:tcPr>
            <w:tcW w:w="4508" w:type="dxa"/>
            <w:shd w:val="clear" w:color="auto" w:fill="CC99FF"/>
          </w:tcPr>
          <w:p w14:paraId="5B2592AD" w14:textId="77777777" w:rsidR="00353859" w:rsidRPr="000F37C6" w:rsidRDefault="00353859" w:rsidP="00353859">
            <w:pPr>
              <w:rPr>
                <w:b/>
                <w:sz w:val="28"/>
                <w:szCs w:val="28"/>
              </w:rPr>
            </w:pPr>
            <w:r w:rsidRPr="000F37C6">
              <w:rPr>
                <w:b/>
                <w:sz w:val="28"/>
                <w:szCs w:val="28"/>
              </w:rPr>
              <w:t>Our Deputy Designated Safeguarding Lead is:</w:t>
            </w:r>
          </w:p>
        </w:tc>
      </w:tr>
    </w:tbl>
    <w:p w14:paraId="772F677C" w14:textId="77777777" w:rsidR="00CB02A7" w:rsidRPr="000F37C6" w:rsidRDefault="00CB02A7" w:rsidP="00AB4049">
      <w:pPr>
        <w:rPr>
          <w:rFonts w:ascii="Calibri" w:hAnsi="Calibri" w:cs="Calibri"/>
          <w:b/>
          <w:sz w:val="28"/>
          <w:szCs w:val="28"/>
        </w:rPr>
      </w:pPr>
    </w:p>
    <w:p w14:paraId="70A1E4F9" w14:textId="77777777" w:rsidR="00AB4049" w:rsidRPr="000F37C6" w:rsidRDefault="00920312" w:rsidP="00AB4049">
      <w:pPr>
        <w:rPr>
          <w:rFonts w:ascii="Calibri" w:hAnsi="Calibri" w:cs="Calibri"/>
          <w:b/>
          <w:sz w:val="20"/>
          <w:szCs w:val="20"/>
        </w:rPr>
      </w:pPr>
      <w:r w:rsidRPr="000F37C6">
        <w:rPr>
          <w:rFonts w:ascii="Calibri" w:hAnsi="Calibri" w:cs="Calibri"/>
          <w:b/>
          <w:sz w:val="20"/>
          <w:szCs w:val="20"/>
        </w:rPr>
        <w:t xml:space="preserve">If you have any concerns about the welfare of any of our </w:t>
      </w:r>
      <w:r w:rsidR="0082598F" w:rsidRPr="000F37C6">
        <w:rPr>
          <w:rFonts w:ascii="Calibri" w:hAnsi="Calibri" w:cs="Calibri"/>
          <w:b/>
          <w:sz w:val="20"/>
          <w:szCs w:val="20"/>
        </w:rPr>
        <w:t>children,</w:t>
      </w:r>
      <w:r w:rsidR="00DB085D" w:rsidRPr="000F37C6">
        <w:rPr>
          <w:rFonts w:ascii="Calibri" w:hAnsi="Calibri" w:cs="Calibri"/>
          <w:b/>
          <w:sz w:val="20"/>
          <w:szCs w:val="20"/>
        </w:rPr>
        <w:t xml:space="preserve"> you can report them to the </w:t>
      </w:r>
      <w:r w:rsidR="0082598F" w:rsidRPr="000F37C6">
        <w:rPr>
          <w:rFonts w:ascii="Calibri" w:hAnsi="Calibri" w:cs="Calibri"/>
          <w:b/>
          <w:sz w:val="20"/>
          <w:szCs w:val="20"/>
        </w:rPr>
        <w:t>above-named</w:t>
      </w:r>
      <w:r w:rsidR="00DB085D" w:rsidRPr="000F37C6">
        <w:rPr>
          <w:rFonts w:ascii="Calibri" w:hAnsi="Calibri" w:cs="Calibri"/>
          <w:b/>
          <w:sz w:val="20"/>
          <w:szCs w:val="20"/>
        </w:rPr>
        <w:t xml:space="preserve"> persons.</w:t>
      </w:r>
    </w:p>
    <w:p w14:paraId="0DDA1813" w14:textId="77777777" w:rsidR="009112B1" w:rsidRPr="000F37C6" w:rsidRDefault="00DB085D" w:rsidP="006B35E1">
      <w:pPr>
        <w:spacing w:after="0"/>
        <w:rPr>
          <w:rFonts w:ascii="Calibri" w:hAnsi="Calibri" w:cs="Calibri"/>
          <w:b/>
          <w:sz w:val="20"/>
          <w:szCs w:val="20"/>
        </w:rPr>
      </w:pPr>
      <w:r w:rsidRPr="000F37C6">
        <w:rPr>
          <w:rFonts w:ascii="Calibri" w:hAnsi="Calibri" w:cs="Calibri"/>
          <w:b/>
          <w:sz w:val="20"/>
          <w:szCs w:val="20"/>
        </w:rPr>
        <w:t>Staff and volunteer</w:t>
      </w:r>
      <w:r w:rsidR="006B35E1" w:rsidRPr="000F37C6">
        <w:rPr>
          <w:rFonts w:ascii="Calibri" w:hAnsi="Calibri" w:cs="Calibri"/>
          <w:b/>
          <w:sz w:val="20"/>
          <w:szCs w:val="20"/>
        </w:rPr>
        <w:t xml:space="preserve">s must record their concerns on </w:t>
      </w:r>
      <w:r w:rsidR="009112B1" w:rsidRPr="000F37C6">
        <w:rPr>
          <w:rFonts w:ascii="Calibri" w:hAnsi="Calibri" w:cs="Calibri"/>
          <w:b/>
          <w:sz w:val="20"/>
          <w:szCs w:val="20"/>
        </w:rPr>
        <w:t>a note of concern form</w:t>
      </w:r>
      <w:r w:rsidR="006B35E1" w:rsidRPr="000F37C6">
        <w:rPr>
          <w:rFonts w:ascii="Calibri" w:hAnsi="Calibri" w:cs="Calibri"/>
          <w:b/>
          <w:sz w:val="20"/>
          <w:szCs w:val="20"/>
        </w:rPr>
        <w:t xml:space="preserve"> and include </w:t>
      </w:r>
      <w:r w:rsidR="009112B1" w:rsidRPr="000F37C6">
        <w:rPr>
          <w:rFonts w:ascii="Calibri" w:hAnsi="Calibri" w:cs="Calibri"/>
          <w:b/>
          <w:sz w:val="20"/>
          <w:szCs w:val="20"/>
        </w:rPr>
        <w:t>a physical injury/body map</w:t>
      </w:r>
      <w:r w:rsidR="006B35E1" w:rsidRPr="000F37C6">
        <w:rPr>
          <w:rFonts w:ascii="Calibri" w:hAnsi="Calibri" w:cs="Calibri"/>
          <w:b/>
          <w:sz w:val="20"/>
          <w:szCs w:val="20"/>
        </w:rPr>
        <w:t xml:space="preserve"> where appropriate</w:t>
      </w:r>
    </w:p>
    <w:p w14:paraId="02DA4EDF" w14:textId="77777777" w:rsidR="006B35E1" w:rsidRPr="000F37C6" w:rsidRDefault="006B35E1" w:rsidP="006B35E1">
      <w:pPr>
        <w:spacing w:after="0"/>
        <w:rPr>
          <w:rFonts w:ascii="Calibri" w:hAnsi="Calibri" w:cs="Calibri"/>
          <w:b/>
          <w:sz w:val="20"/>
          <w:szCs w:val="20"/>
        </w:rPr>
      </w:pPr>
    </w:p>
    <w:p w14:paraId="0C107CCF" w14:textId="77777777" w:rsidR="006B35E1" w:rsidRPr="000F37C6" w:rsidRDefault="006B35E1" w:rsidP="006B35E1">
      <w:pPr>
        <w:spacing w:after="0"/>
        <w:rPr>
          <w:rFonts w:ascii="Calibri" w:hAnsi="Calibri" w:cs="Calibri"/>
          <w:b/>
          <w:sz w:val="20"/>
          <w:szCs w:val="20"/>
        </w:rPr>
      </w:pPr>
    </w:p>
    <w:p w14:paraId="6F90C2BA" w14:textId="77777777" w:rsidR="006B35E1" w:rsidRPr="000F37C6" w:rsidRDefault="006B35E1" w:rsidP="006B35E1">
      <w:pPr>
        <w:spacing w:after="0"/>
        <w:rPr>
          <w:rFonts w:ascii="Calibri" w:hAnsi="Calibri" w:cs="Calibri"/>
          <w:b/>
          <w:sz w:val="20"/>
          <w:szCs w:val="20"/>
        </w:rPr>
      </w:pPr>
    </w:p>
    <w:p w14:paraId="1F8B4CE1" w14:textId="77777777" w:rsidR="006B35E1" w:rsidRPr="000F37C6" w:rsidRDefault="006B35E1" w:rsidP="006B35E1">
      <w:pPr>
        <w:spacing w:after="0"/>
        <w:rPr>
          <w:rFonts w:ascii="Calibri" w:hAnsi="Calibri" w:cs="Calibri"/>
          <w:b/>
          <w:sz w:val="20"/>
          <w:szCs w:val="20"/>
        </w:rPr>
      </w:pPr>
    </w:p>
    <w:p w14:paraId="3E110CE9" w14:textId="77777777" w:rsidR="006B35E1" w:rsidRPr="000F37C6" w:rsidRDefault="006B35E1" w:rsidP="006B35E1">
      <w:pPr>
        <w:spacing w:after="0"/>
        <w:rPr>
          <w:rFonts w:ascii="Calibri" w:hAnsi="Calibri" w:cs="Calibri"/>
          <w:b/>
          <w:sz w:val="20"/>
          <w:szCs w:val="20"/>
        </w:rPr>
      </w:pPr>
    </w:p>
    <w:p w14:paraId="2F2910D3" w14:textId="2787B2CA" w:rsidR="009112B1" w:rsidRPr="000F37C6" w:rsidRDefault="009112B1" w:rsidP="009112B1">
      <w:pPr>
        <w:pBdr>
          <w:top w:val="single" w:sz="4" w:space="1" w:color="auto"/>
          <w:left w:val="single" w:sz="4" w:space="4" w:color="auto"/>
          <w:bottom w:val="single" w:sz="4" w:space="1" w:color="auto"/>
          <w:right w:val="single" w:sz="4" w:space="4" w:color="auto"/>
        </w:pBdr>
        <w:shd w:val="clear" w:color="auto" w:fill="CC99FF"/>
        <w:rPr>
          <w:rFonts w:ascii="Calibri" w:hAnsi="Calibri" w:cs="Calibri"/>
          <w:sz w:val="20"/>
          <w:szCs w:val="20"/>
        </w:rPr>
      </w:pPr>
      <w:r w:rsidRPr="000F37C6">
        <w:rPr>
          <w:rFonts w:ascii="Calibri" w:hAnsi="Calibri" w:cs="Calibri"/>
          <w:b/>
          <w:sz w:val="20"/>
          <w:szCs w:val="20"/>
        </w:rPr>
        <w:t>These should b</w:t>
      </w:r>
      <w:r w:rsidR="00D81D05" w:rsidRPr="000F37C6">
        <w:rPr>
          <w:rFonts w:ascii="Calibri" w:hAnsi="Calibri" w:cs="Calibri"/>
          <w:b/>
          <w:sz w:val="20"/>
          <w:szCs w:val="20"/>
        </w:rPr>
        <w:t>e pass</w:t>
      </w:r>
      <w:r w:rsidR="00567C6F" w:rsidRPr="000F37C6">
        <w:rPr>
          <w:rFonts w:ascii="Calibri" w:hAnsi="Calibri" w:cs="Calibri"/>
          <w:b/>
          <w:sz w:val="20"/>
          <w:szCs w:val="20"/>
        </w:rPr>
        <w:t xml:space="preserve">ed to the Designated </w:t>
      </w:r>
      <w:r w:rsidR="0007420F" w:rsidRPr="000F37C6">
        <w:rPr>
          <w:rFonts w:ascii="Calibri" w:hAnsi="Calibri" w:cs="Calibri"/>
          <w:b/>
          <w:sz w:val="20"/>
          <w:szCs w:val="20"/>
        </w:rPr>
        <w:t>Safeguarding Lead</w:t>
      </w:r>
      <w:r w:rsidR="0020747B" w:rsidRPr="000F37C6">
        <w:rPr>
          <w:rFonts w:ascii="Calibri" w:hAnsi="Calibri" w:cs="Calibri"/>
          <w:b/>
          <w:sz w:val="20"/>
          <w:szCs w:val="20"/>
        </w:rPr>
        <w:t xml:space="preserve"> immediately</w:t>
      </w:r>
    </w:p>
    <w:p w14:paraId="557741BF" w14:textId="77777777" w:rsidR="00920312" w:rsidRPr="000F37C6"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4"/>
          <w:szCs w:val="24"/>
        </w:rPr>
      </w:pPr>
      <w:r w:rsidRPr="000F37C6">
        <w:rPr>
          <w:rFonts w:ascii="Calibri" w:hAnsi="Calibri" w:cs="Calibri"/>
          <w:sz w:val="24"/>
          <w:szCs w:val="24"/>
        </w:rPr>
        <w:t>Further Advice and guidance can also be sought from</w:t>
      </w:r>
    </w:p>
    <w:p w14:paraId="5B222715" w14:textId="77777777" w:rsidR="00920312" w:rsidRPr="000F37C6"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4"/>
          <w:szCs w:val="24"/>
        </w:rPr>
      </w:pPr>
      <w:r w:rsidRPr="000F37C6">
        <w:rPr>
          <w:rFonts w:ascii="Calibri" w:hAnsi="Calibri" w:cs="Calibri"/>
          <w:sz w:val="24"/>
          <w:szCs w:val="24"/>
        </w:rPr>
        <w:t>The Safeguarding Unit 0161 474 5657</w:t>
      </w:r>
    </w:p>
    <w:p w14:paraId="484243A5" w14:textId="77777777" w:rsidR="00CB02A7" w:rsidRPr="00CA6E50"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CA6E50"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CA6E50" w:rsidRDefault="003913A4" w:rsidP="007535FB">
      <w:pPr>
        <w:autoSpaceDE w:val="0"/>
        <w:autoSpaceDN w:val="0"/>
        <w:adjustRightInd w:val="0"/>
        <w:spacing w:after="0" w:line="240" w:lineRule="auto"/>
        <w:ind w:left="-567"/>
        <w:rPr>
          <w:rFonts w:eastAsia="Arial" w:cs="Arial"/>
          <w:sz w:val="20"/>
          <w:szCs w:val="20"/>
        </w:rPr>
      </w:pPr>
      <w:r w:rsidRPr="00CA6E50">
        <w:rPr>
          <w:rFonts w:eastAsia="Arial" w:cs="Arial"/>
          <w:sz w:val="20"/>
          <w:szCs w:val="20"/>
        </w:rPr>
        <w:br w:type="page"/>
      </w:r>
    </w:p>
    <w:p w14:paraId="65B71412" w14:textId="5F45AA3E" w:rsidR="001951D5" w:rsidRPr="000F37C6" w:rsidRDefault="00F356FB" w:rsidP="003F65F8">
      <w:pPr>
        <w:pStyle w:val="Heading1"/>
        <w:jc w:val="center"/>
        <w:rPr>
          <w:rFonts w:ascii="Calibri" w:eastAsia="Arial" w:hAnsi="Calibri" w:cs="Calibri"/>
          <w:b/>
          <w:caps/>
          <w:color w:val="auto"/>
        </w:rPr>
      </w:pPr>
      <w:r w:rsidRPr="000F37C6">
        <w:rPr>
          <w:rFonts w:ascii="Calibri" w:eastAsia="Arial" w:hAnsi="Calibri" w:cs="Calibri"/>
          <w:b/>
          <w:caps/>
          <w:color w:val="auto"/>
        </w:rPr>
        <w:lastRenderedPageBreak/>
        <w:t>Useful links,</w:t>
      </w:r>
      <w:r w:rsidR="001951D5" w:rsidRPr="000F37C6">
        <w:rPr>
          <w:rFonts w:ascii="Calibri" w:eastAsia="Arial" w:hAnsi="Calibri" w:cs="Calibri"/>
          <w:b/>
          <w:caps/>
          <w:color w:val="auto"/>
        </w:rPr>
        <w:t xml:space="preserve"> further advice and guidance</w:t>
      </w:r>
      <w:r w:rsidR="000F37C6" w:rsidRPr="000F37C6">
        <w:rPr>
          <w:rFonts w:ascii="Calibri" w:eastAsia="Arial" w:hAnsi="Calibri" w:cs="Calibri"/>
          <w:b/>
          <w:caps/>
          <w:color w:val="auto"/>
        </w:rPr>
        <w:t>:</w:t>
      </w:r>
    </w:p>
    <w:p w14:paraId="2B0BA76A" w14:textId="3FE40579" w:rsidR="0034179C" w:rsidRPr="007231E8" w:rsidRDefault="00F356FB" w:rsidP="000F37C6">
      <w:pPr>
        <w:pStyle w:val="Heading2"/>
        <w:rPr>
          <w:rFonts w:ascii="Calibri" w:eastAsia="Arial" w:hAnsi="Calibri"/>
          <w:b/>
          <w:color w:val="auto"/>
          <w:sz w:val="24"/>
          <w:szCs w:val="24"/>
        </w:rPr>
      </w:pPr>
      <w:r w:rsidRPr="007231E8">
        <w:rPr>
          <w:rFonts w:ascii="Calibri" w:eastAsia="Arial" w:hAnsi="Calibri"/>
          <w:b/>
          <w:color w:val="auto"/>
          <w:sz w:val="24"/>
          <w:szCs w:val="24"/>
        </w:rPr>
        <w:t>Local Guidance</w:t>
      </w:r>
    </w:p>
    <w:p w14:paraId="6537BE1E" w14:textId="49D7F1C2" w:rsidR="007231E8" w:rsidRPr="007231E8" w:rsidRDefault="0034179C" w:rsidP="007231E8">
      <w:pPr>
        <w:rPr>
          <w:rFonts w:cstheme="minorHAnsi"/>
          <w:color w:val="2C2C2C" w:themeColor="text1"/>
          <w:sz w:val="24"/>
          <w:szCs w:val="24"/>
        </w:rPr>
      </w:pPr>
      <w:r w:rsidRPr="007231E8">
        <w:rPr>
          <w:rFonts w:ascii="Arial" w:eastAsia="Arial" w:hAnsi="Arial" w:cs="Arial"/>
          <w:sz w:val="24"/>
          <w:szCs w:val="24"/>
        </w:rPr>
        <w:t xml:space="preserve">       </w:t>
      </w:r>
      <w:hyperlink r:id="rId59" w:history="1">
        <w:bookmarkStart w:id="43" w:name="_Toc81838091"/>
        <w:r w:rsidR="007231E8" w:rsidRPr="007231E8">
          <w:rPr>
            <w:rStyle w:val="Hyperlink"/>
            <w:rFonts w:cstheme="minorHAnsi"/>
            <w:sz w:val="24"/>
            <w:szCs w:val="24"/>
          </w:rPr>
          <w:t>Greater Manchester Safeguarding Procedures</w:t>
        </w:r>
      </w:hyperlink>
      <w:r w:rsidR="007231E8" w:rsidRPr="007231E8">
        <w:rPr>
          <w:rFonts w:cstheme="minorHAnsi"/>
          <w:color w:val="2C2C2C" w:themeColor="text1"/>
          <w:sz w:val="24"/>
          <w:szCs w:val="24"/>
          <w:u w:val="single"/>
        </w:rPr>
        <w:t>- follow the link and search key words.</w:t>
      </w:r>
      <w:bookmarkEnd w:id="43"/>
      <w:r w:rsidR="007231E8" w:rsidRPr="007231E8">
        <w:rPr>
          <w:rFonts w:cstheme="minorHAnsi"/>
          <w:color w:val="2C2C2C" w:themeColor="text1"/>
          <w:sz w:val="24"/>
          <w:szCs w:val="24"/>
          <w:u w:val="single"/>
        </w:rPr>
        <w:t xml:space="preserve"> </w:t>
      </w:r>
    </w:p>
    <w:p w14:paraId="26857EA9" w14:textId="77777777" w:rsidR="007231E8" w:rsidRPr="007231E8" w:rsidRDefault="007231E8" w:rsidP="007231E8">
      <w:pPr>
        <w:rPr>
          <w:rFonts w:cstheme="minorHAnsi"/>
          <w:color w:val="2C2C2C" w:themeColor="text1"/>
          <w:sz w:val="24"/>
          <w:szCs w:val="24"/>
        </w:rPr>
      </w:pPr>
      <w:r w:rsidRPr="007231E8">
        <w:rPr>
          <w:rFonts w:cstheme="minorHAnsi"/>
          <w:color w:val="2C2C2C" w:themeColor="text1"/>
          <w:sz w:val="24"/>
          <w:szCs w:val="24"/>
        </w:rPr>
        <w:t xml:space="preserve">           </w:t>
      </w:r>
      <w:hyperlink r:id="rId60" w:history="1">
        <w:bookmarkStart w:id="44" w:name="_Toc81838092"/>
        <w:r w:rsidRPr="007231E8">
          <w:rPr>
            <w:rStyle w:val="Hyperlink"/>
            <w:rFonts w:cstheme="minorHAnsi"/>
            <w:sz w:val="24"/>
            <w:szCs w:val="24"/>
          </w:rPr>
          <w:t>Stockport Suicide Prevention</w:t>
        </w:r>
        <w:bookmarkEnd w:id="44"/>
      </w:hyperlink>
      <w:r w:rsidRPr="007231E8">
        <w:rPr>
          <w:rFonts w:cstheme="minorHAnsi"/>
          <w:color w:val="2C2C2C" w:themeColor="text1"/>
          <w:sz w:val="24"/>
          <w:szCs w:val="24"/>
          <w:u w:val="single"/>
        </w:rPr>
        <w:t xml:space="preserve"> </w:t>
      </w:r>
    </w:p>
    <w:p w14:paraId="6A58D33D" w14:textId="77777777" w:rsidR="007231E8" w:rsidRPr="007231E8" w:rsidRDefault="007231E8" w:rsidP="007231E8">
      <w:pPr>
        <w:rPr>
          <w:rFonts w:cstheme="minorHAnsi"/>
          <w:color w:val="2C2C2C" w:themeColor="text1"/>
          <w:sz w:val="24"/>
          <w:szCs w:val="24"/>
        </w:rPr>
      </w:pPr>
      <w:r w:rsidRPr="007231E8">
        <w:rPr>
          <w:rFonts w:cstheme="minorHAnsi"/>
          <w:color w:val="2C2C2C" w:themeColor="text1"/>
          <w:sz w:val="24"/>
          <w:szCs w:val="24"/>
        </w:rPr>
        <w:t xml:space="preserve">           </w:t>
      </w:r>
      <w:hyperlink r:id="rId61" w:history="1">
        <w:bookmarkStart w:id="45" w:name="_Toc81838093"/>
        <w:r w:rsidRPr="007231E8">
          <w:rPr>
            <w:rStyle w:val="Hyperlink"/>
            <w:rFonts w:cstheme="minorHAnsi"/>
            <w:sz w:val="24"/>
            <w:szCs w:val="24"/>
          </w:rPr>
          <w:t>Stockport Early Help Assessment</w:t>
        </w:r>
        <w:bookmarkEnd w:id="45"/>
      </w:hyperlink>
      <w:r w:rsidRPr="007231E8">
        <w:rPr>
          <w:rFonts w:cstheme="minorHAnsi"/>
          <w:color w:val="2C2C2C" w:themeColor="text1"/>
          <w:sz w:val="24"/>
          <w:szCs w:val="24"/>
        </w:rPr>
        <w:t xml:space="preserve"> </w:t>
      </w:r>
    </w:p>
    <w:p w14:paraId="6CACADB0" w14:textId="77777777" w:rsidR="007231E8" w:rsidRPr="007231E8" w:rsidRDefault="007231E8" w:rsidP="007231E8">
      <w:pPr>
        <w:rPr>
          <w:sz w:val="24"/>
          <w:szCs w:val="24"/>
        </w:rPr>
      </w:pPr>
      <w:r w:rsidRPr="007231E8">
        <w:rPr>
          <w:color w:val="2C2C2C" w:themeColor="text1"/>
          <w:sz w:val="24"/>
          <w:szCs w:val="24"/>
        </w:rPr>
        <w:t xml:space="preserve">           </w:t>
      </w:r>
      <w:bookmarkStart w:id="46" w:name="_Toc81838094"/>
      <w:r w:rsidRPr="007231E8">
        <w:rPr>
          <w:color w:val="2C2C2C" w:themeColor="text1"/>
          <w:sz w:val="24"/>
          <w:szCs w:val="24"/>
        </w:rPr>
        <w:fldChar w:fldCharType="begin"/>
      </w:r>
      <w:r w:rsidRPr="007231E8">
        <w:rPr>
          <w:color w:val="2C2C2C" w:themeColor="text1"/>
          <w:sz w:val="24"/>
          <w:szCs w:val="24"/>
        </w:rPr>
        <w:instrText xml:space="preserve"> HYPERLINK "https://www.stockport.gov.uk/team-around-the-school" </w:instrText>
      </w:r>
      <w:r w:rsidRPr="007231E8">
        <w:rPr>
          <w:color w:val="2C2C2C" w:themeColor="text1"/>
          <w:sz w:val="24"/>
          <w:szCs w:val="24"/>
        </w:rPr>
        <w:fldChar w:fldCharType="separate"/>
      </w:r>
      <w:r w:rsidRPr="007231E8">
        <w:rPr>
          <w:rStyle w:val="Hyperlink"/>
          <w:sz w:val="24"/>
          <w:szCs w:val="24"/>
        </w:rPr>
        <w:t>https://www.stockport.gov.uk/team-around-the-school</w:t>
      </w:r>
      <w:r w:rsidRPr="007231E8">
        <w:rPr>
          <w:color w:val="2C2C2C" w:themeColor="text1"/>
          <w:sz w:val="24"/>
          <w:szCs w:val="24"/>
        </w:rPr>
        <w:fldChar w:fldCharType="end"/>
      </w:r>
      <w:r w:rsidRPr="007231E8">
        <w:rPr>
          <w:color w:val="2C2C2C" w:themeColor="text1"/>
          <w:sz w:val="24"/>
          <w:szCs w:val="24"/>
        </w:rPr>
        <w:t xml:space="preserve"> </w:t>
      </w:r>
      <w:bookmarkEnd w:id="46"/>
      <w:r w:rsidRPr="007231E8">
        <w:rPr>
          <w:color w:val="2C2C2C" w:themeColor="text1"/>
          <w:sz w:val="24"/>
          <w:szCs w:val="24"/>
        </w:rPr>
        <w:t xml:space="preserve">           </w:t>
      </w:r>
    </w:p>
    <w:p w14:paraId="321B1557" w14:textId="1A21AEE9" w:rsidR="007231E8" w:rsidRPr="003025CD" w:rsidRDefault="007231E8" w:rsidP="007231E8">
      <w:pPr>
        <w:rPr>
          <w:b/>
          <w:bCs/>
          <w:color w:val="FF0000"/>
          <w:sz w:val="24"/>
          <w:szCs w:val="24"/>
        </w:rPr>
      </w:pPr>
      <w:r w:rsidRPr="007231E8">
        <w:rPr>
          <w:color w:val="2C2C2C" w:themeColor="text1"/>
          <w:sz w:val="24"/>
          <w:szCs w:val="24"/>
        </w:rPr>
        <w:t xml:space="preserve">          </w:t>
      </w:r>
      <w:hyperlink r:id="rId62">
        <w:r w:rsidRPr="007231E8">
          <w:rPr>
            <w:rStyle w:val="Hyperlink"/>
            <w:sz w:val="24"/>
            <w:szCs w:val="24"/>
          </w:rPr>
          <w:t>Levels of Need</w:t>
        </w:r>
      </w:hyperlink>
      <w:r w:rsidRPr="007231E8">
        <w:rPr>
          <w:b/>
          <w:bCs/>
          <w:color w:val="2C2C2C" w:themeColor="text1"/>
          <w:sz w:val="24"/>
          <w:szCs w:val="24"/>
          <w:u w:val="single"/>
        </w:rPr>
        <w:t xml:space="preserve"> </w:t>
      </w:r>
      <w:r w:rsidRPr="007231E8">
        <w:rPr>
          <w:b/>
          <w:bCs/>
          <w:color w:val="FF0000"/>
          <w:sz w:val="24"/>
          <w:szCs w:val="24"/>
          <w:u w:val="single"/>
        </w:rPr>
        <w:t xml:space="preserve">(PLEASE NOTE THIS ITEM IS DUE TO BE UPDATED) </w:t>
      </w:r>
    </w:p>
    <w:p w14:paraId="4D186E48" w14:textId="77777777" w:rsidR="007231E8" w:rsidRPr="007231E8" w:rsidRDefault="007231E8" w:rsidP="007231E8">
      <w:pPr>
        <w:rPr>
          <w:rFonts w:ascii="Calibri" w:hAnsi="Calibri" w:cs="Calibri"/>
          <w:b/>
          <w:sz w:val="24"/>
          <w:szCs w:val="24"/>
        </w:rPr>
      </w:pPr>
      <w:r w:rsidRPr="007231E8">
        <w:rPr>
          <w:rFonts w:ascii="Calibri" w:hAnsi="Calibri" w:cs="Calibri"/>
          <w:b/>
          <w:sz w:val="24"/>
          <w:szCs w:val="24"/>
        </w:rPr>
        <w:t>Professional standards</w:t>
      </w:r>
    </w:p>
    <w:p w14:paraId="3D4BA78F" w14:textId="3431AFE3" w:rsidR="007231E8" w:rsidRPr="007231E8" w:rsidRDefault="007231E8" w:rsidP="007231E8">
      <w:pPr>
        <w:rPr>
          <w:rFonts w:ascii="Calibri" w:hAnsi="Calibri" w:cs="Calibri"/>
          <w:sz w:val="24"/>
          <w:szCs w:val="24"/>
        </w:rPr>
      </w:pPr>
      <w:r w:rsidRPr="007231E8">
        <w:rPr>
          <w:rStyle w:val="Hyperlink"/>
          <w:rFonts w:ascii="Calibri" w:hAnsi="Calibri" w:cs="Calibri"/>
          <w:b/>
          <w:sz w:val="24"/>
          <w:szCs w:val="24"/>
          <w:u w:val="none"/>
        </w:rPr>
        <w:t xml:space="preserve">      </w:t>
      </w:r>
      <w:hyperlink r:id="rId63" w:history="1">
        <w:r w:rsidRPr="007231E8">
          <w:rPr>
            <w:rStyle w:val="Hyperlink"/>
            <w:rFonts w:ascii="Calibri" w:hAnsi="Calibri" w:cs="Calibri"/>
            <w:sz w:val="24"/>
            <w:szCs w:val="24"/>
          </w:rPr>
          <w:t>Teachers_standard_information.pdf</w:t>
        </w:r>
      </w:hyperlink>
    </w:p>
    <w:p w14:paraId="1A67E5E7" w14:textId="0B267F30" w:rsidR="007231E8" w:rsidRPr="007231E8" w:rsidRDefault="007231E8" w:rsidP="007231E8">
      <w:pPr>
        <w:rPr>
          <w:rFonts w:ascii="Calibri" w:hAnsi="Calibri" w:cs="Calibri"/>
          <w:sz w:val="24"/>
          <w:szCs w:val="24"/>
        </w:rPr>
      </w:pPr>
      <w:r>
        <w:rPr>
          <w:rStyle w:val="Hyperlink"/>
          <w:rFonts w:ascii="Calibri" w:hAnsi="Calibri" w:cs="Calibri"/>
          <w:sz w:val="24"/>
          <w:szCs w:val="24"/>
          <w:u w:val="none"/>
        </w:rPr>
        <w:t xml:space="preserve">      </w:t>
      </w:r>
      <w:hyperlink r:id="rId64" w:history="1">
        <w:r w:rsidRPr="007231E8">
          <w:rPr>
            <w:rStyle w:val="Hyperlink"/>
            <w:rFonts w:ascii="Calibri" w:hAnsi="Calibri" w:cs="Calibri"/>
            <w:sz w:val="24"/>
            <w:szCs w:val="24"/>
          </w:rPr>
          <w:t>The-7-principles-of-public-life</w:t>
        </w:r>
      </w:hyperlink>
    </w:p>
    <w:p w14:paraId="1EEB974D" w14:textId="6D5D9283" w:rsidR="007231E8" w:rsidRPr="007231E8" w:rsidRDefault="007231E8" w:rsidP="007231E8">
      <w:pPr>
        <w:rPr>
          <w:rFonts w:ascii="Calibri" w:hAnsi="Calibri" w:cs="Calibri"/>
          <w:sz w:val="24"/>
          <w:szCs w:val="24"/>
        </w:rPr>
      </w:pPr>
      <w:r>
        <w:rPr>
          <w:rStyle w:val="Hyperlink"/>
          <w:rFonts w:ascii="Calibri" w:hAnsi="Calibri" w:cs="Calibri"/>
          <w:sz w:val="24"/>
          <w:szCs w:val="24"/>
          <w:u w:val="none"/>
        </w:rPr>
        <w:t xml:space="preserve">      </w:t>
      </w:r>
      <w:hyperlink r:id="rId65" w:anchor=":~:text=Headteachers%20are%20expected%20to%20demonstrate,which%20teachers%20can%20fulfil%20them." w:history="1">
        <w:r w:rsidRPr="007231E8">
          <w:rPr>
            <w:rStyle w:val="Hyperlink"/>
            <w:rFonts w:ascii="Calibri" w:hAnsi="Calibri" w:cs="Calibri"/>
            <w:sz w:val="24"/>
            <w:szCs w:val="24"/>
          </w:rPr>
          <w:t>National-standards-of-excellence-for-headteachers</w:t>
        </w:r>
      </w:hyperlink>
    </w:p>
    <w:p w14:paraId="6CBFEE31" w14:textId="77777777" w:rsidR="003025CD" w:rsidRDefault="003025CD" w:rsidP="007231E8">
      <w:pPr>
        <w:rPr>
          <w:rFonts w:ascii="Calibri" w:hAnsi="Calibri" w:cs="Calibri"/>
          <w:b/>
          <w:sz w:val="24"/>
          <w:szCs w:val="24"/>
        </w:rPr>
      </w:pPr>
    </w:p>
    <w:p w14:paraId="4F182A48" w14:textId="77777777" w:rsidR="007231E8" w:rsidRPr="007231E8" w:rsidRDefault="007231E8" w:rsidP="007231E8">
      <w:pPr>
        <w:rPr>
          <w:rFonts w:ascii="Calibri" w:hAnsi="Calibri" w:cs="Calibri"/>
          <w:b/>
          <w:sz w:val="24"/>
          <w:szCs w:val="24"/>
        </w:rPr>
      </w:pPr>
      <w:r w:rsidRPr="007231E8">
        <w:rPr>
          <w:rFonts w:ascii="Calibri" w:hAnsi="Calibri" w:cs="Calibri"/>
          <w:b/>
          <w:sz w:val="24"/>
          <w:szCs w:val="24"/>
        </w:rPr>
        <w:t>NSPCC ‘Report Abuse in Education’ Helpline</w:t>
      </w:r>
    </w:p>
    <w:p w14:paraId="6D1AE6AB" w14:textId="77777777" w:rsidR="007231E8" w:rsidRPr="007231E8" w:rsidRDefault="007231E8" w:rsidP="007231E8">
      <w:pPr>
        <w:numPr>
          <w:ilvl w:val="0"/>
          <w:numId w:val="49"/>
        </w:numPr>
        <w:spacing w:after="0" w:line="240" w:lineRule="auto"/>
        <w:rPr>
          <w:rStyle w:val="Hyperlink"/>
          <w:rFonts w:ascii="Calibri" w:hAnsi="Calibri" w:cs="Calibri"/>
          <w:bCs/>
          <w:sz w:val="24"/>
          <w:szCs w:val="24"/>
        </w:rPr>
      </w:pPr>
      <w:r w:rsidRPr="007231E8">
        <w:rPr>
          <w:rStyle w:val="Hyperlink"/>
          <w:rFonts w:ascii="Calibri" w:hAnsi="Calibri" w:cs="Calibri"/>
          <w:bCs/>
          <w:sz w:val="24"/>
          <w:szCs w:val="24"/>
        </w:rPr>
        <w:t> </w:t>
      </w:r>
      <w:hyperlink r:id="rId66" w:history="1">
        <w:r w:rsidRPr="007231E8">
          <w:rPr>
            <w:rStyle w:val="Hyperlink"/>
            <w:rFonts w:ascii="Calibri" w:hAnsi="Calibri" w:cs="Calibri"/>
            <w:bCs/>
            <w:sz w:val="24"/>
            <w:szCs w:val="24"/>
          </w:rPr>
          <w:t>0800 136 663</w:t>
        </w:r>
      </w:hyperlink>
      <w:r w:rsidRPr="007231E8">
        <w:rPr>
          <w:rStyle w:val="Hyperlink"/>
          <w:rFonts w:ascii="Calibri" w:hAnsi="Calibri" w:cs="Calibri"/>
          <w:sz w:val="24"/>
          <w:szCs w:val="24"/>
        </w:rPr>
        <w:t> </w:t>
      </w:r>
      <w:r w:rsidRPr="007231E8">
        <w:rPr>
          <w:rFonts w:ascii="Calibri" w:hAnsi="Calibri" w:cs="Calibri"/>
          <w:sz w:val="24"/>
          <w:szCs w:val="24"/>
        </w:rPr>
        <w:t>or </w:t>
      </w:r>
      <w:hyperlink r:id="rId67" w:tooltip="Email the NSPCC helpline" w:history="1">
        <w:r w:rsidRPr="007231E8">
          <w:rPr>
            <w:rStyle w:val="Hyperlink"/>
            <w:rFonts w:ascii="Calibri" w:hAnsi="Calibri" w:cs="Calibri"/>
            <w:bCs/>
            <w:sz w:val="24"/>
            <w:szCs w:val="24"/>
          </w:rPr>
          <w:t>help@nspcc.org.uk</w:t>
        </w:r>
      </w:hyperlink>
    </w:p>
    <w:p w14:paraId="3C101825" w14:textId="77777777" w:rsidR="007231E8" w:rsidRPr="007231E8" w:rsidRDefault="007231E8" w:rsidP="007231E8">
      <w:pPr>
        <w:ind w:left="720"/>
        <w:rPr>
          <w:rFonts w:ascii="Calibri" w:hAnsi="Calibri" w:cs="Calibri"/>
          <w:bCs/>
          <w:sz w:val="24"/>
          <w:szCs w:val="24"/>
        </w:rPr>
      </w:pPr>
    </w:p>
    <w:p w14:paraId="507B1E2E" w14:textId="77777777" w:rsidR="007231E8" w:rsidRPr="007231E8" w:rsidRDefault="007231E8" w:rsidP="007231E8">
      <w:pPr>
        <w:rPr>
          <w:rFonts w:ascii="Calibri" w:hAnsi="Calibri" w:cs="Calibri"/>
          <w:b/>
          <w:sz w:val="24"/>
          <w:szCs w:val="24"/>
        </w:rPr>
      </w:pPr>
      <w:r w:rsidRPr="007231E8">
        <w:rPr>
          <w:rFonts w:ascii="Calibri" w:hAnsi="Calibri" w:cs="Calibri"/>
          <w:b/>
          <w:sz w:val="24"/>
          <w:szCs w:val="24"/>
        </w:rPr>
        <w:t>National Organisations</w:t>
      </w:r>
    </w:p>
    <w:p w14:paraId="1E41A347" w14:textId="77777777" w:rsidR="007231E8" w:rsidRPr="007231E8" w:rsidRDefault="007231E8" w:rsidP="007231E8">
      <w:pPr>
        <w:numPr>
          <w:ilvl w:val="0"/>
          <w:numId w:val="49"/>
        </w:numPr>
        <w:spacing w:after="0" w:line="240" w:lineRule="auto"/>
        <w:rPr>
          <w:rFonts w:ascii="Calibri" w:hAnsi="Calibri" w:cs="Calibri"/>
          <w:bCs/>
          <w:sz w:val="24"/>
          <w:szCs w:val="24"/>
        </w:rPr>
      </w:pPr>
      <w:r w:rsidRPr="007231E8">
        <w:rPr>
          <w:rFonts w:ascii="Calibri" w:hAnsi="Calibri" w:cs="Calibri"/>
          <w:sz w:val="24"/>
          <w:szCs w:val="24"/>
        </w:rPr>
        <w:t xml:space="preserve">NSPCC: </w:t>
      </w:r>
      <w:hyperlink r:id="rId68" w:history="1">
        <w:r w:rsidRPr="007231E8">
          <w:rPr>
            <w:rStyle w:val="Hyperlink"/>
            <w:rFonts w:ascii="Calibri" w:hAnsi="Calibri" w:cs="Calibri"/>
            <w:sz w:val="24"/>
            <w:szCs w:val="24"/>
          </w:rPr>
          <w:t>www.nspcc.org.uk</w:t>
        </w:r>
      </w:hyperlink>
      <w:r w:rsidRPr="007231E8">
        <w:rPr>
          <w:rFonts w:ascii="Calibri" w:hAnsi="Calibri" w:cs="Calibri"/>
          <w:color w:val="2B579A"/>
          <w:sz w:val="24"/>
          <w:szCs w:val="24"/>
          <w:shd w:val="clear" w:color="auto" w:fill="E6E6E6"/>
        </w:rPr>
        <w:t xml:space="preserve"> </w:t>
      </w:r>
    </w:p>
    <w:p w14:paraId="5721A918" w14:textId="77777777" w:rsidR="007231E8" w:rsidRPr="007231E8" w:rsidRDefault="007231E8" w:rsidP="007231E8">
      <w:pPr>
        <w:numPr>
          <w:ilvl w:val="0"/>
          <w:numId w:val="49"/>
        </w:numPr>
        <w:spacing w:after="0" w:line="240" w:lineRule="auto"/>
        <w:rPr>
          <w:rFonts w:ascii="Calibri" w:hAnsi="Calibri" w:cs="Calibri"/>
          <w:bCs/>
          <w:sz w:val="24"/>
          <w:szCs w:val="24"/>
        </w:rPr>
      </w:pPr>
      <w:r w:rsidRPr="007231E8">
        <w:rPr>
          <w:rFonts w:ascii="Calibri" w:hAnsi="Calibri" w:cs="Calibri"/>
          <w:sz w:val="24"/>
          <w:szCs w:val="24"/>
        </w:rPr>
        <w:t xml:space="preserve">Barnardo’s: </w:t>
      </w:r>
      <w:hyperlink r:id="rId69" w:history="1">
        <w:r w:rsidRPr="007231E8">
          <w:rPr>
            <w:rStyle w:val="Hyperlink"/>
            <w:rFonts w:ascii="Calibri" w:hAnsi="Calibri" w:cs="Calibri"/>
            <w:bCs/>
            <w:sz w:val="24"/>
            <w:szCs w:val="24"/>
          </w:rPr>
          <w:t>www.barnardos.org.uk</w:t>
        </w:r>
      </w:hyperlink>
      <w:r w:rsidRPr="007231E8">
        <w:rPr>
          <w:rFonts w:ascii="Calibri" w:hAnsi="Calibri" w:cs="Calibri"/>
          <w:bCs/>
          <w:color w:val="2B579A"/>
          <w:sz w:val="24"/>
          <w:szCs w:val="24"/>
          <w:shd w:val="clear" w:color="auto" w:fill="E6E6E6"/>
        </w:rPr>
        <w:t xml:space="preserve"> </w:t>
      </w:r>
    </w:p>
    <w:p w14:paraId="4160D071" w14:textId="77777777" w:rsidR="007231E8" w:rsidRPr="007231E8" w:rsidRDefault="007231E8" w:rsidP="007231E8">
      <w:pPr>
        <w:numPr>
          <w:ilvl w:val="0"/>
          <w:numId w:val="49"/>
        </w:numPr>
        <w:spacing w:after="0" w:line="240" w:lineRule="auto"/>
        <w:rPr>
          <w:rFonts w:ascii="Calibri" w:hAnsi="Calibri" w:cs="Calibri"/>
          <w:bCs/>
          <w:sz w:val="24"/>
          <w:szCs w:val="24"/>
        </w:rPr>
      </w:pPr>
      <w:r w:rsidRPr="007231E8">
        <w:rPr>
          <w:rFonts w:ascii="Calibri" w:hAnsi="Calibri" w:cs="Calibri"/>
          <w:sz w:val="24"/>
          <w:szCs w:val="24"/>
        </w:rPr>
        <w:t xml:space="preserve">Action for Children: </w:t>
      </w:r>
      <w:hyperlink r:id="rId70" w:history="1">
        <w:r w:rsidRPr="007231E8">
          <w:rPr>
            <w:rStyle w:val="Hyperlink"/>
            <w:rFonts w:ascii="Calibri" w:hAnsi="Calibri" w:cs="Calibri"/>
            <w:bCs/>
            <w:sz w:val="24"/>
            <w:szCs w:val="24"/>
          </w:rPr>
          <w:t>www.actionforchildren.org.uk</w:t>
        </w:r>
      </w:hyperlink>
      <w:r w:rsidRPr="007231E8">
        <w:rPr>
          <w:rFonts w:ascii="Calibri" w:hAnsi="Calibri" w:cs="Calibri"/>
          <w:bCs/>
          <w:color w:val="2B579A"/>
          <w:sz w:val="24"/>
          <w:szCs w:val="24"/>
          <w:shd w:val="clear" w:color="auto" w:fill="E6E6E6"/>
        </w:rPr>
        <w:t xml:space="preserve"> </w:t>
      </w:r>
    </w:p>
    <w:p w14:paraId="3A2946E8" w14:textId="77777777" w:rsidR="007231E8" w:rsidRPr="007231E8" w:rsidRDefault="007231E8" w:rsidP="007231E8">
      <w:pPr>
        <w:numPr>
          <w:ilvl w:val="0"/>
          <w:numId w:val="49"/>
        </w:numPr>
        <w:spacing w:after="0" w:line="240" w:lineRule="auto"/>
        <w:rPr>
          <w:rFonts w:ascii="Calibri" w:hAnsi="Calibri" w:cs="Calibri"/>
          <w:bCs/>
          <w:sz w:val="24"/>
          <w:szCs w:val="24"/>
        </w:rPr>
      </w:pPr>
      <w:r w:rsidRPr="007231E8">
        <w:rPr>
          <w:rFonts w:ascii="Calibri" w:hAnsi="Calibri" w:cs="Calibri"/>
          <w:sz w:val="24"/>
          <w:szCs w:val="24"/>
        </w:rPr>
        <w:t xml:space="preserve">Children’s Society: </w:t>
      </w:r>
      <w:hyperlink r:id="rId71" w:history="1">
        <w:r w:rsidRPr="007231E8">
          <w:rPr>
            <w:rStyle w:val="Hyperlink"/>
            <w:rFonts w:ascii="Calibri" w:hAnsi="Calibri" w:cs="Calibri"/>
            <w:bCs/>
            <w:sz w:val="24"/>
            <w:szCs w:val="24"/>
          </w:rPr>
          <w:t>www.childrenssociety.org.uk</w:t>
        </w:r>
      </w:hyperlink>
      <w:r w:rsidRPr="007231E8">
        <w:rPr>
          <w:rFonts w:ascii="Calibri" w:hAnsi="Calibri" w:cs="Calibri"/>
          <w:bCs/>
          <w:color w:val="2B579A"/>
          <w:sz w:val="24"/>
          <w:szCs w:val="24"/>
          <w:shd w:val="clear" w:color="auto" w:fill="E6E6E6"/>
        </w:rPr>
        <w:t xml:space="preserve"> </w:t>
      </w:r>
    </w:p>
    <w:p w14:paraId="6F2DDC86" w14:textId="099C233F" w:rsidR="003025CD" w:rsidRPr="003025CD" w:rsidRDefault="007231E8" w:rsidP="003025CD">
      <w:pPr>
        <w:numPr>
          <w:ilvl w:val="0"/>
          <w:numId w:val="49"/>
        </w:numPr>
        <w:spacing w:after="0" w:line="240" w:lineRule="auto"/>
        <w:rPr>
          <w:rStyle w:val="Hyperlink"/>
          <w:rFonts w:ascii="Calibri" w:hAnsi="Calibri" w:cs="Calibri"/>
          <w:bCs/>
          <w:color w:val="auto"/>
          <w:sz w:val="24"/>
          <w:szCs w:val="24"/>
          <w:u w:val="none"/>
        </w:rPr>
      </w:pPr>
      <w:r w:rsidRPr="007231E8">
        <w:rPr>
          <w:rFonts w:ascii="Calibri" w:hAnsi="Calibri" w:cs="Calibri"/>
          <w:bCs/>
          <w:sz w:val="24"/>
          <w:szCs w:val="24"/>
        </w:rPr>
        <w:t xml:space="preserve">Centre of Expertise on Child Sexual Abuse: </w:t>
      </w:r>
      <w:hyperlink r:id="rId72" w:history="1">
        <w:r w:rsidRPr="007231E8">
          <w:rPr>
            <w:rStyle w:val="Hyperlink"/>
            <w:rFonts w:ascii="Calibri" w:hAnsi="Calibri" w:cs="Calibri"/>
            <w:bCs/>
            <w:sz w:val="24"/>
            <w:szCs w:val="24"/>
          </w:rPr>
          <w:t>www.csacentre.org.uk</w:t>
        </w:r>
      </w:hyperlink>
      <w:r w:rsidRPr="007231E8">
        <w:rPr>
          <w:rFonts w:ascii="Calibri" w:hAnsi="Calibri" w:cs="Calibri"/>
          <w:bCs/>
          <w:sz w:val="24"/>
          <w:szCs w:val="24"/>
        </w:rPr>
        <w:t xml:space="preserve"> </w:t>
      </w:r>
      <w:bookmarkStart w:id="47" w:name="_Toc113017729"/>
    </w:p>
    <w:p w14:paraId="30C681DC" w14:textId="4D71E7B5" w:rsidR="003025CD" w:rsidRPr="003025CD" w:rsidRDefault="003025CD" w:rsidP="003025CD">
      <w:pPr>
        <w:pStyle w:val="Heading2"/>
        <w:rPr>
          <w:rFonts w:ascii="Calibri" w:hAnsi="Calibri" w:cs="Calibri"/>
          <w:b/>
          <w:bCs/>
          <w:color w:val="auto"/>
          <w:sz w:val="24"/>
          <w:szCs w:val="24"/>
        </w:rPr>
      </w:pPr>
      <w:r w:rsidRPr="003025CD">
        <w:rPr>
          <w:rFonts w:ascii="Calibri" w:hAnsi="Calibri" w:cs="Calibri"/>
          <w:b/>
          <w:color w:val="auto"/>
          <w:sz w:val="24"/>
          <w:szCs w:val="24"/>
        </w:rPr>
        <w:t>Support for Staff</w:t>
      </w:r>
      <w:bookmarkEnd w:id="47"/>
    </w:p>
    <w:p w14:paraId="4A7095BC" w14:textId="77777777" w:rsidR="003025CD" w:rsidRPr="003025CD" w:rsidRDefault="003025CD" w:rsidP="003025CD">
      <w:pPr>
        <w:numPr>
          <w:ilvl w:val="0"/>
          <w:numId w:val="50"/>
        </w:numPr>
        <w:spacing w:after="0" w:line="240" w:lineRule="auto"/>
        <w:ind w:left="714" w:hanging="357"/>
        <w:rPr>
          <w:rFonts w:ascii="Calibri" w:hAnsi="Calibri" w:cs="Calibri"/>
          <w:sz w:val="24"/>
          <w:szCs w:val="24"/>
        </w:rPr>
      </w:pPr>
      <w:r w:rsidRPr="003025CD">
        <w:rPr>
          <w:rFonts w:ascii="Calibri" w:hAnsi="Calibri" w:cs="Calibri"/>
          <w:sz w:val="24"/>
          <w:szCs w:val="24"/>
        </w:rPr>
        <w:t xml:space="preserve">Education Support Partnership: </w:t>
      </w:r>
      <w:hyperlink r:id="rId73" w:history="1">
        <w:r w:rsidRPr="003025CD">
          <w:rPr>
            <w:rStyle w:val="Hyperlink"/>
            <w:rFonts w:ascii="Calibri" w:hAnsi="Calibri" w:cs="Calibri"/>
            <w:sz w:val="24"/>
            <w:szCs w:val="24"/>
          </w:rPr>
          <w:t>www.educationsupportpartnership.org.uk</w:t>
        </w:r>
      </w:hyperlink>
      <w:r w:rsidRPr="003025CD">
        <w:rPr>
          <w:rFonts w:ascii="Calibri" w:hAnsi="Calibri" w:cs="Calibri"/>
          <w:color w:val="2B579A"/>
          <w:sz w:val="24"/>
          <w:szCs w:val="24"/>
          <w:shd w:val="clear" w:color="auto" w:fill="E6E6E6"/>
        </w:rPr>
        <w:t xml:space="preserve"> </w:t>
      </w:r>
    </w:p>
    <w:p w14:paraId="5C2D2BB5" w14:textId="77777777" w:rsidR="003025CD" w:rsidRPr="003025CD" w:rsidRDefault="003025CD" w:rsidP="003025CD">
      <w:pPr>
        <w:numPr>
          <w:ilvl w:val="0"/>
          <w:numId w:val="50"/>
        </w:numPr>
        <w:spacing w:after="0" w:line="240" w:lineRule="auto"/>
        <w:ind w:left="714" w:hanging="357"/>
        <w:rPr>
          <w:rFonts w:ascii="Calibri" w:hAnsi="Calibri" w:cs="Calibri"/>
          <w:sz w:val="24"/>
          <w:szCs w:val="24"/>
        </w:rPr>
      </w:pPr>
      <w:r w:rsidRPr="003025CD">
        <w:rPr>
          <w:rFonts w:ascii="Calibri" w:hAnsi="Calibri" w:cs="Calibri"/>
          <w:sz w:val="24"/>
          <w:szCs w:val="24"/>
        </w:rPr>
        <w:t xml:space="preserve">Professional Online Safety Helpline: </w:t>
      </w:r>
      <w:hyperlink r:id="rId74" w:history="1">
        <w:r w:rsidRPr="003025CD">
          <w:rPr>
            <w:rStyle w:val="Hyperlink"/>
            <w:rFonts w:ascii="Calibri" w:hAnsi="Calibri" w:cs="Calibri"/>
            <w:sz w:val="24"/>
            <w:szCs w:val="24"/>
          </w:rPr>
          <w:t>www.saferinternet.org.uk/helpline</w:t>
        </w:r>
      </w:hyperlink>
      <w:r w:rsidRPr="003025CD">
        <w:rPr>
          <w:rFonts w:ascii="Calibri" w:hAnsi="Calibri" w:cs="Calibri"/>
          <w:color w:val="2B579A"/>
          <w:sz w:val="24"/>
          <w:szCs w:val="24"/>
          <w:shd w:val="clear" w:color="auto" w:fill="E6E6E6"/>
        </w:rPr>
        <w:t xml:space="preserve"> </w:t>
      </w:r>
    </w:p>
    <w:p w14:paraId="341159B0" w14:textId="56F4E5B7" w:rsidR="003025CD" w:rsidRPr="003025CD" w:rsidRDefault="003025CD" w:rsidP="003025CD">
      <w:pPr>
        <w:numPr>
          <w:ilvl w:val="0"/>
          <w:numId w:val="50"/>
        </w:numPr>
        <w:spacing w:after="0" w:line="240" w:lineRule="auto"/>
        <w:ind w:left="714" w:hanging="357"/>
        <w:rPr>
          <w:rFonts w:ascii="Calibri" w:hAnsi="Calibri" w:cs="Calibri"/>
          <w:sz w:val="24"/>
          <w:szCs w:val="24"/>
        </w:rPr>
      </w:pPr>
      <w:r w:rsidRPr="003025CD">
        <w:rPr>
          <w:rFonts w:ascii="Calibri" w:hAnsi="Calibri" w:cs="Calibri"/>
          <w:sz w:val="24"/>
          <w:szCs w:val="24"/>
        </w:rPr>
        <w:t xml:space="preserve">Harmful Sexual Behaviour Support Service: </w:t>
      </w:r>
      <w:hyperlink r:id="rId75" w:history="1">
        <w:r w:rsidRPr="003025CD">
          <w:rPr>
            <w:rStyle w:val="Hyperlink"/>
            <w:rFonts w:ascii="Calibri" w:hAnsi="Calibri" w:cs="Calibri"/>
            <w:sz w:val="24"/>
            <w:szCs w:val="24"/>
          </w:rPr>
          <w:t>https://swgfl.org.uk/harmful-sexual-behaviour-support-service</w:t>
        </w:r>
      </w:hyperlink>
      <w:r w:rsidRPr="003025CD">
        <w:rPr>
          <w:rFonts w:ascii="Calibri" w:hAnsi="Calibri" w:cs="Calibri"/>
          <w:color w:val="2B579A"/>
          <w:sz w:val="24"/>
          <w:szCs w:val="24"/>
          <w:shd w:val="clear" w:color="auto" w:fill="E6E6E6"/>
        </w:rPr>
        <w:t xml:space="preserve"> </w:t>
      </w:r>
    </w:p>
    <w:p w14:paraId="18AA73A8" w14:textId="0C1D8D5A" w:rsidR="003025CD" w:rsidRPr="003025CD" w:rsidRDefault="003025CD" w:rsidP="003025CD">
      <w:pPr>
        <w:pStyle w:val="Heading2"/>
        <w:rPr>
          <w:rFonts w:ascii="Calibri" w:hAnsi="Calibri" w:cs="Calibri"/>
          <w:b/>
          <w:bCs/>
          <w:color w:val="auto"/>
          <w:sz w:val="24"/>
          <w:szCs w:val="24"/>
        </w:rPr>
      </w:pPr>
      <w:bookmarkStart w:id="48" w:name="_Toc113017730"/>
      <w:r w:rsidRPr="003025CD">
        <w:rPr>
          <w:rFonts w:ascii="Calibri" w:hAnsi="Calibri" w:cs="Calibri"/>
          <w:b/>
          <w:color w:val="auto"/>
          <w:sz w:val="24"/>
          <w:szCs w:val="24"/>
        </w:rPr>
        <w:t>Support for pupils/student</w:t>
      </w:r>
      <w:bookmarkEnd w:id="48"/>
    </w:p>
    <w:p w14:paraId="5E23A8C7" w14:textId="77777777" w:rsidR="003025CD" w:rsidRPr="003025CD" w:rsidRDefault="003025CD" w:rsidP="003025CD">
      <w:pPr>
        <w:numPr>
          <w:ilvl w:val="0"/>
          <w:numId w:val="51"/>
        </w:numPr>
        <w:spacing w:after="0" w:line="240" w:lineRule="auto"/>
        <w:rPr>
          <w:rFonts w:ascii="Calibri" w:hAnsi="Calibri" w:cs="Calibri"/>
          <w:sz w:val="24"/>
          <w:szCs w:val="24"/>
        </w:rPr>
      </w:pPr>
      <w:r w:rsidRPr="003025CD">
        <w:rPr>
          <w:rFonts w:ascii="Calibri" w:hAnsi="Calibri" w:cs="Calibri"/>
          <w:sz w:val="24"/>
          <w:szCs w:val="24"/>
        </w:rPr>
        <w:t xml:space="preserve">ChildLine: </w:t>
      </w:r>
      <w:hyperlink r:id="rId76" w:history="1">
        <w:r w:rsidRPr="003025CD">
          <w:rPr>
            <w:rStyle w:val="Hyperlink"/>
            <w:rFonts w:ascii="Calibri" w:hAnsi="Calibri" w:cs="Calibri"/>
            <w:bCs/>
            <w:sz w:val="24"/>
            <w:szCs w:val="24"/>
          </w:rPr>
          <w:t>www.childline.org.uk</w:t>
        </w:r>
      </w:hyperlink>
    </w:p>
    <w:p w14:paraId="190ED5B4" w14:textId="77777777" w:rsidR="003025CD" w:rsidRPr="003025CD" w:rsidRDefault="003025CD" w:rsidP="003025CD">
      <w:pPr>
        <w:numPr>
          <w:ilvl w:val="0"/>
          <w:numId w:val="51"/>
        </w:numPr>
        <w:spacing w:after="0" w:line="240" w:lineRule="auto"/>
        <w:rPr>
          <w:rFonts w:ascii="Calibri" w:hAnsi="Calibri" w:cs="Calibri"/>
          <w:bCs/>
          <w:sz w:val="24"/>
          <w:szCs w:val="24"/>
        </w:rPr>
      </w:pPr>
      <w:r w:rsidRPr="003025CD">
        <w:rPr>
          <w:rFonts w:ascii="Calibri" w:hAnsi="Calibri" w:cs="Calibri"/>
          <w:sz w:val="24"/>
          <w:szCs w:val="24"/>
        </w:rPr>
        <w:t xml:space="preserve">Papyrus: </w:t>
      </w:r>
      <w:hyperlink r:id="rId77" w:history="1">
        <w:r w:rsidRPr="003025CD">
          <w:rPr>
            <w:rStyle w:val="Hyperlink"/>
            <w:rFonts w:ascii="Calibri" w:hAnsi="Calibri" w:cs="Calibri"/>
            <w:bCs/>
            <w:sz w:val="24"/>
            <w:szCs w:val="24"/>
          </w:rPr>
          <w:t>www.papyrus-uk.org</w:t>
        </w:r>
      </w:hyperlink>
      <w:r w:rsidRPr="003025CD">
        <w:rPr>
          <w:rFonts w:ascii="Calibri" w:hAnsi="Calibri" w:cs="Calibri"/>
          <w:bCs/>
          <w:color w:val="2B579A"/>
          <w:sz w:val="24"/>
          <w:szCs w:val="24"/>
          <w:shd w:val="clear" w:color="auto" w:fill="E6E6E6"/>
        </w:rPr>
        <w:t xml:space="preserve"> </w:t>
      </w:r>
    </w:p>
    <w:p w14:paraId="69291415" w14:textId="77777777" w:rsidR="003025CD" w:rsidRPr="003025CD" w:rsidRDefault="003025CD" w:rsidP="003025CD">
      <w:pPr>
        <w:numPr>
          <w:ilvl w:val="0"/>
          <w:numId w:val="51"/>
        </w:numPr>
        <w:spacing w:after="0" w:line="240" w:lineRule="auto"/>
        <w:rPr>
          <w:rStyle w:val="Hyperlink"/>
          <w:rFonts w:ascii="Calibri" w:hAnsi="Calibri" w:cs="Calibri"/>
          <w:sz w:val="24"/>
          <w:szCs w:val="24"/>
        </w:rPr>
      </w:pPr>
      <w:r w:rsidRPr="003025CD">
        <w:rPr>
          <w:rFonts w:ascii="Calibri" w:hAnsi="Calibri" w:cs="Calibri"/>
          <w:sz w:val="24"/>
          <w:szCs w:val="24"/>
        </w:rPr>
        <w:t xml:space="preserve">The Mix: </w:t>
      </w:r>
      <w:hyperlink r:id="rId78" w:history="1">
        <w:r w:rsidRPr="003025CD">
          <w:rPr>
            <w:rStyle w:val="Hyperlink"/>
            <w:rFonts w:ascii="Calibri" w:hAnsi="Calibri" w:cs="Calibri"/>
            <w:bCs/>
            <w:sz w:val="24"/>
            <w:szCs w:val="24"/>
          </w:rPr>
          <w:t>www.themix.org.uk</w:t>
        </w:r>
      </w:hyperlink>
    </w:p>
    <w:p w14:paraId="67F46496" w14:textId="77777777" w:rsidR="003025CD" w:rsidRPr="003025CD" w:rsidRDefault="003025CD" w:rsidP="003025CD">
      <w:pPr>
        <w:numPr>
          <w:ilvl w:val="0"/>
          <w:numId w:val="51"/>
        </w:numPr>
        <w:spacing w:after="0" w:line="240" w:lineRule="auto"/>
        <w:rPr>
          <w:rFonts w:ascii="Calibri" w:hAnsi="Calibri" w:cs="Calibri"/>
          <w:sz w:val="24"/>
          <w:szCs w:val="24"/>
        </w:rPr>
      </w:pPr>
      <w:r w:rsidRPr="003025CD">
        <w:rPr>
          <w:rFonts w:ascii="Calibri" w:hAnsi="Calibri" w:cs="Calibri"/>
          <w:sz w:val="24"/>
          <w:szCs w:val="24"/>
        </w:rPr>
        <w:t xml:space="preserve">Shout: </w:t>
      </w:r>
      <w:hyperlink r:id="rId79" w:history="1">
        <w:r w:rsidRPr="003025CD">
          <w:rPr>
            <w:rStyle w:val="Hyperlink"/>
            <w:rFonts w:ascii="Calibri" w:hAnsi="Calibri" w:cs="Calibri"/>
            <w:sz w:val="24"/>
            <w:szCs w:val="24"/>
          </w:rPr>
          <w:t>www.giveusashout.org</w:t>
        </w:r>
      </w:hyperlink>
    </w:p>
    <w:p w14:paraId="25C3AB1B" w14:textId="77777777" w:rsidR="003025CD" w:rsidRPr="003025CD" w:rsidRDefault="003025CD" w:rsidP="003025CD">
      <w:pPr>
        <w:numPr>
          <w:ilvl w:val="0"/>
          <w:numId w:val="51"/>
        </w:numPr>
        <w:spacing w:after="0" w:line="240" w:lineRule="auto"/>
        <w:rPr>
          <w:rStyle w:val="Hyperlink"/>
          <w:rFonts w:ascii="Calibri" w:hAnsi="Calibri" w:cs="Calibri"/>
          <w:sz w:val="24"/>
          <w:szCs w:val="24"/>
        </w:rPr>
      </w:pPr>
      <w:r w:rsidRPr="003025CD">
        <w:rPr>
          <w:rFonts w:ascii="Calibri" w:hAnsi="Calibri" w:cs="Calibri"/>
          <w:sz w:val="24"/>
          <w:szCs w:val="24"/>
        </w:rPr>
        <w:t xml:space="preserve">Fearless: </w:t>
      </w:r>
      <w:hyperlink r:id="rId80" w:history="1">
        <w:r w:rsidRPr="003025CD">
          <w:rPr>
            <w:rStyle w:val="Hyperlink"/>
            <w:rFonts w:ascii="Calibri" w:hAnsi="Calibri" w:cs="Calibri"/>
            <w:sz w:val="24"/>
            <w:szCs w:val="24"/>
          </w:rPr>
          <w:t>www.fearless.org</w:t>
        </w:r>
      </w:hyperlink>
    </w:p>
    <w:p w14:paraId="5E87F1C4" w14:textId="77777777" w:rsidR="003025CD" w:rsidRPr="003025CD" w:rsidRDefault="003025CD" w:rsidP="003025CD">
      <w:pPr>
        <w:numPr>
          <w:ilvl w:val="0"/>
          <w:numId w:val="51"/>
        </w:numPr>
        <w:spacing w:after="0" w:line="240" w:lineRule="auto"/>
        <w:rPr>
          <w:rFonts w:ascii="Calibri" w:hAnsi="Calibri" w:cs="Calibri"/>
          <w:sz w:val="24"/>
          <w:szCs w:val="24"/>
        </w:rPr>
      </w:pPr>
      <w:r w:rsidRPr="003025CD">
        <w:rPr>
          <w:rFonts w:ascii="Calibri" w:hAnsi="Calibri" w:cs="Calibri"/>
          <w:sz w:val="24"/>
          <w:szCs w:val="24"/>
        </w:rPr>
        <w:t xml:space="preserve">Victim Support: </w:t>
      </w:r>
      <w:hyperlink r:id="rId81" w:history="1">
        <w:r w:rsidRPr="003025CD">
          <w:rPr>
            <w:rStyle w:val="Hyperlink"/>
            <w:rFonts w:ascii="Calibri" w:hAnsi="Calibri" w:cs="Calibri"/>
            <w:bCs/>
            <w:sz w:val="24"/>
            <w:szCs w:val="24"/>
          </w:rPr>
          <w:t>www.victimsupport.org.uk</w:t>
        </w:r>
      </w:hyperlink>
      <w:r w:rsidRPr="003025CD">
        <w:rPr>
          <w:rStyle w:val="Hyperlink"/>
          <w:rFonts w:ascii="Calibri" w:hAnsi="Calibri" w:cs="Calibri"/>
          <w:bCs/>
          <w:sz w:val="24"/>
          <w:szCs w:val="24"/>
        </w:rPr>
        <w:t xml:space="preserve"> </w:t>
      </w:r>
    </w:p>
    <w:p w14:paraId="229884C4" w14:textId="77777777" w:rsidR="003025CD" w:rsidRPr="003025CD" w:rsidRDefault="003025CD" w:rsidP="003025CD">
      <w:pPr>
        <w:pStyle w:val="Heading2"/>
        <w:rPr>
          <w:rFonts w:ascii="Calibri" w:hAnsi="Calibri" w:cs="Calibri"/>
          <w:b/>
          <w:bCs/>
          <w:color w:val="auto"/>
          <w:sz w:val="24"/>
          <w:szCs w:val="24"/>
        </w:rPr>
      </w:pPr>
      <w:bookmarkStart w:id="49" w:name="_Toc113017731"/>
      <w:r w:rsidRPr="003025CD">
        <w:rPr>
          <w:rFonts w:ascii="Calibri" w:hAnsi="Calibri" w:cs="Calibri"/>
          <w:b/>
          <w:color w:val="auto"/>
          <w:sz w:val="24"/>
          <w:szCs w:val="24"/>
        </w:rPr>
        <w:t>Support for Adults</w:t>
      </w:r>
      <w:bookmarkEnd w:id="49"/>
    </w:p>
    <w:p w14:paraId="502A0FBF" w14:textId="77777777" w:rsidR="003025CD" w:rsidRPr="003025CD" w:rsidRDefault="003025CD" w:rsidP="003025CD">
      <w:pPr>
        <w:numPr>
          <w:ilvl w:val="0"/>
          <w:numId w:val="52"/>
        </w:numPr>
        <w:spacing w:after="0" w:line="240" w:lineRule="auto"/>
        <w:rPr>
          <w:rFonts w:ascii="Calibri" w:hAnsi="Calibri" w:cs="Calibri"/>
          <w:sz w:val="24"/>
          <w:szCs w:val="24"/>
        </w:rPr>
      </w:pPr>
      <w:r w:rsidRPr="003025CD">
        <w:rPr>
          <w:rFonts w:ascii="Calibri" w:hAnsi="Calibri" w:cs="Calibri"/>
          <w:sz w:val="24"/>
          <w:szCs w:val="24"/>
        </w:rPr>
        <w:t xml:space="preserve">Family Lives: </w:t>
      </w:r>
      <w:hyperlink r:id="rId82" w:history="1">
        <w:r w:rsidRPr="003025CD">
          <w:rPr>
            <w:rStyle w:val="Hyperlink"/>
            <w:rFonts w:ascii="Calibri" w:hAnsi="Calibri" w:cs="Calibri"/>
            <w:bCs/>
            <w:sz w:val="24"/>
            <w:szCs w:val="24"/>
          </w:rPr>
          <w:t>www.familylives.org.uk</w:t>
        </w:r>
      </w:hyperlink>
    </w:p>
    <w:p w14:paraId="78AAE33B" w14:textId="77777777" w:rsidR="003025CD" w:rsidRPr="003025CD" w:rsidRDefault="003025CD" w:rsidP="003025CD">
      <w:pPr>
        <w:numPr>
          <w:ilvl w:val="0"/>
          <w:numId w:val="52"/>
        </w:numPr>
        <w:spacing w:after="0" w:line="240" w:lineRule="auto"/>
        <w:rPr>
          <w:rFonts w:ascii="Calibri" w:hAnsi="Calibri" w:cs="Calibri"/>
          <w:sz w:val="24"/>
          <w:szCs w:val="24"/>
        </w:rPr>
      </w:pPr>
      <w:r w:rsidRPr="003025CD">
        <w:rPr>
          <w:rFonts w:ascii="Calibri" w:hAnsi="Calibri" w:cs="Calibri"/>
          <w:sz w:val="24"/>
          <w:szCs w:val="24"/>
        </w:rPr>
        <w:t xml:space="preserve">Crime Stoppers: </w:t>
      </w:r>
      <w:hyperlink r:id="rId83" w:tgtFrame="_blank" w:history="1">
        <w:r w:rsidRPr="003025CD">
          <w:rPr>
            <w:rStyle w:val="Hyperlink"/>
            <w:rFonts w:ascii="Calibri" w:hAnsi="Calibri" w:cs="Calibri"/>
            <w:bCs/>
            <w:sz w:val="24"/>
            <w:szCs w:val="24"/>
          </w:rPr>
          <w:t>www.crimestoppers-uk.org</w:t>
        </w:r>
      </w:hyperlink>
    </w:p>
    <w:p w14:paraId="4EDC4E43" w14:textId="77777777" w:rsidR="003025CD" w:rsidRPr="003025CD" w:rsidRDefault="003025CD" w:rsidP="003025CD">
      <w:pPr>
        <w:numPr>
          <w:ilvl w:val="0"/>
          <w:numId w:val="52"/>
        </w:numPr>
        <w:spacing w:after="0" w:line="240" w:lineRule="auto"/>
        <w:rPr>
          <w:rStyle w:val="Hyperlink"/>
          <w:rFonts w:ascii="Calibri" w:hAnsi="Calibri" w:cs="Calibri"/>
          <w:bCs/>
          <w:sz w:val="24"/>
          <w:szCs w:val="24"/>
        </w:rPr>
      </w:pPr>
      <w:r w:rsidRPr="003025CD">
        <w:rPr>
          <w:rFonts w:ascii="Calibri" w:hAnsi="Calibri" w:cs="Calibri"/>
          <w:sz w:val="24"/>
          <w:szCs w:val="24"/>
        </w:rPr>
        <w:t xml:space="preserve">Victim Support: </w:t>
      </w:r>
      <w:hyperlink r:id="rId84" w:history="1">
        <w:r w:rsidRPr="003025CD">
          <w:rPr>
            <w:rStyle w:val="Hyperlink"/>
            <w:rFonts w:ascii="Calibri" w:hAnsi="Calibri" w:cs="Calibri"/>
            <w:bCs/>
            <w:sz w:val="24"/>
            <w:szCs w:val="24"/>
          </w:rPr>
          <w:t>www.victimsupport.org.uk</w:t>
        </w:r>
      </w:hyperlink>
      <w:r w:rsidRPr="003025CD">
        <w:rPr>
          <w:rStyle w:val="Hyperlink"/>
          <w:rFonts w:ascii="Calibri" w:hAnsi="Calibri" w:cs="Calibri"/>
          <w:bCs/>
          <w:sz w:val="24"/>
          <w:szCs w:val="24"/>
        </w:rPr>
        <w:t xml:space="preserve"> </w:t>
      </w:r>
    </w:p>
    <w:p w14:paraId="74B335AE" w14:textId="77777777" w:rsidR="003025CD" w:rsidRPr="003025CD" w:rsidRDefault="003025CD" w:rsidP="003025CD">
      <w:pPr>
        <w:numPr>
          <w:ilvl w:val="0"/>
          <w:numId w:val="52"/>
        </w:numPr>
        <w:spacing w:after="0" w:line="240" w:lineRule="auto"/>
        <w:rPr>
          <w:rFonts w:ascii="Calibri" w:hAnsi="Calibri" w:cs="Calibri"/>
          <w:bCs/>
          <w:sz w:val="24"/>
          <w:szCs w:val="24"/>
        </w:rPr>
      </w:pPr>
      <w:r w:rsidRPr="003025CD">
        <w:rPr>
          <w:rFonts w:ascii="Calibri" w:hAnsi="Calibri" w:cs="Calibri"/>
          <w:sz w:val="24"/>
          <w:szCs w:val="24"/>
        </w:rPr>
        <w:t xml:space="preserve">The Samaritans: </w:t>
      </w:r>
      <w:hyperlink r:id="rId85" w:history="1">
        <w:r w:rsidRPr="003025CD">
          <w:rPr>
            <w:rStyle w:val="Hyperlink"/>
            <w:rFonts w:ascii="Calibri" w:hAnsi="Calibri" w:cs="Calibri"/>
            <w:bCs/>
            <w:sz w:val="24"/>
            <w:szCs w:val="24"/>
          </w:rPr>
          <w:t>www.samaritans.org</w:t>
        </w:r>
      </w:hyperlink>
      <w:r w:rsidRPr="003025CD">
        <w:rPr>
          <w:rFonts w:ascii="Calibri" w:hAnsi="Calibri" w:cs="Calibri"/>
          <w:bCs/>
          <w:color w:val="2B579A"/>
          <w:sz w:val="24"/>
          <w:szCs w:val="24"/>
          <w:shd w:val="clear" w:color="auto" w:fill="E6E6E6"/>
        </w:rPr>
        <w:t xml:space="preserve"> </w:t>
      </w:r>
    </w:p>
    <w:p w14:paraId="1A1F5025" w14:textId="77777777" w:rsidR="003025CD" w:rsidRPr="003025CD" w:rsidRDefault="003025CD" w:rsidP="003025CD">
      <w:pPr>
        <w:numPr>
          <w:ilvl w:val="0"/>
          <w:numId w:val="52"/>
        </w:numPr>
        <w:spacing w:after="0" w:line="240" w:lineRule="auto"/>
        <w:rPr>
          <w:rFonts w:ascii="Calibri" w:hAnsi="Calibri" w:cs="Calibri"/>
          <w:sz w:val="24"/>
          <w:szCs w:val="24"/>
        </w:rPr>
      </w:pPr>
      <w:bookmarkStart w:id="50" w:name="_Int_cN93JkQp"/>
      <w:r w:rsidRPr="003025CD">
        <w:rPr>
          <w:rFonts w:ascii="Calibri" w:hAnsi="Calibri" w:cs="Calibri"/>
          <w:sz w:val="24"/>
          <w:szCs w:val="24"/>
        </w:rPr>
        <w:t>NAPAC</w:t>
      </w:r>
      <w:bookmarkEnd w:id="50"/>
      <w:r w:rsidRPr="003025CD">
        <w:rPr>
          <w:rFonts w:ascii="Calibri" w:hAnsi="Calibri" w:cs="Calibri"/>
          <w:sz w:val="24"/>
          <w:szCs w:val="24"/>
        </w:rPr>
        <w:t xml:space="preserve"> (National Association for People Abused in Childhood): </w:t>
      </w:r>
      <w:r w:rsidRPr="003025CD">
        <w:rPr>
          <w:rStyle w:val="Hyperlink"/>
          <w:rFonts w:ascii="Calibri" w:hAnsi="Calibri" w:cs="Calibri"/>
          <w:sz w:val="24"/>
          <w:szCs w:val="24"/>
        </w:rPr>
        <w:t>www.</w:t>
      </w:r>
      <w:hyperlink r:id="rId86">
        <w:r w:rsidRPr="003025CD">
          <w:rPr>
            <w:rStyle w:val="Hyperlink"/>
            <w:rFonts w:ascii="Calibri" w:hAnsi="Calibri" w:cs="Calibri"/>
            <w:sz w:val="24"/>
            <w:szCs w:val="24"/>
          </w:rPr>
          <w:t>napac.org.uk</w:t>
        </w:r>
      </w:hyperlink>
      <w:r w:rsidRPr="003025CD">
        <w:rPr>
          <w:rStyle w:val="Hyperlink"/>
          <w:rFonts w:ascii="Calibri" w:hAnsi="Calibri" w:cs="Calibri"/>
          <w:sz w:val="24"/>
          <w:szCs w:val="24"/>
        </w:rPr>
        <w:t xml:space="preserve">  </w:t>
      </w:r>
    </w:p>
    <w:p w14:paraId="3E525FB4" w14:textId="77777777" w:rsidR="003025CD" w:rsidRPr="003025CD" w:rsidRDefault="003025CD" w:rsidP="003025CD">
      <w:pPr>
        <w:numPr>
          <w:ilvl w:val="0"/>
          <w:numId w:val="52"/>
        </w:numPr>
        <w:spacing w:after="0" w:line="240" w:lineRule="auto"/>
        <w:rPr>
          <w:rFonts w:ascii="Calibri" w:hAnsi="Calibri" w:cs="Calibri"/>
          <w:sz w:val="24"/>
          <w:szCs w:val="24"/>
        </w:rPr>
      </w:pPr>
      <w:r w:rsidRPr="003025CD">
        <w:rPr>
          <w:rFonts w:ascii="Calibri" w:hAnsi="Calibri" w:cs="Calibri"/>
          <w:sz w:val="24"/>
          <w:szCs w:val="24"/>
        </w:rPr>
        <w:lastRenderedPageBreak/>
        <w:t xml:space="preserve">MOSAC: </w:t>
      </w:r>
      <w:hyperlink r:id="rId87" w:history="1">
        <w:r w:rsidRPr="003025CD">
          <w:rPr>
            <w:rStyle w:val="Hyperlink"/>
            <w:rFonts w:ascii="Calibri" w:hAnsi="Calibri" w:cs="Calibri"/>
            <w:bCs/>
            <w:sz w:val="24"/>
            <w:szCs w:val="24"/>
          </w:rPr>
          <w:t>www.mosac.org.uk</w:t>
        </w:r>
      </w:hyperlink>
      <w:r w:rsidRPr="003025CD">
        <w:rPr>
          <w:rFonts w:ascii="Calibri" w:hAnsi="Calibri" w:cs="Calibri"/>
          <w:color w:val="2B579A"/>
          <w:sz w:val="24"/>
          <w:szCs w:val="24"/>
          <w:shd w:val="clear" w:color="auto" w:fill="E6E6E6"/>
        </w:rPr>
        <w:t xml:space="preserve"> </w:t>
      </w:r>
    </w:p>
    <w:p w14:paraId="792E4212" w14:textId="77777777" w:rsidR="003025CD" w:rsidRPr="003025CD" w:rsidRDefault="003025CD" w:rsidP="003025CD">
      <w:pPr>
        <w:numPr>
          <w:ilvl w:val="0"/>
          <w:numId w:val="52"/>
        </w:numPr>
        <w:spacing w:after="0" w:line="240" w:lineRule="auto"/>
        <w:rPr>
          <w:rFonts w:ascii="Calibri" w:hAnsi="Calibri" w:cs="Calibri"/>
          <w:bCs/>
          <w:sz w:val="24"/>
          <w:szCs w:val="24"/>
        </w:rPr>
      </w:pPr>
      <w:r w:rsidRPr="003025CD">
        <w:rPr>
          <w:rFonts w:ascii="Calibri" w:hAnsi="Calibri" w:cs="Calibri"/>
          <w:sz w:val="24"/>
          <w:szCs w:val="24"/>
        </w:rPr>
        <w:t xml:space="preserve">Action Fraud: </w:t>
      </w:r>
      <w:hyperlink r:id="rId88" w:history="1">
        <w:r w:rsidRPr="003025CD">
          <w:rPr>
            <w:rStyle w:val="Hyperlink"/>
            <w:rFonts w:ascii="Calibri" w:hAnsi="Calibri" w:cs="Calibri"/>
            <w:bCs/>
            <w:sz w:val="24"/>
            <w:szCs w:val="24"/>
          </w:rPr>
          <w:t>www.actionfraud.police.uk</w:t>
        </w:r>
      </w:hyperlink>
      <w:r w:rsidRPr="003025CD">
        <w:rPr>
          <w:rFonts w:ascii="Calibri" w:hAnsi="Calibri" w:cs="Calibri"/>
          <w:bCs/>
          <w:color w:val="2B579A"/>
          <w:sz w:val="24"/>
          <w:szCs w:val="24"/>
          <w:shd w:val="clear" w:color="auto" w:fill="E6E6E6"/>
        </w:rPr>
        <w:t xml:space="preserve"> </w:t>
      </w:r>
    </w:p>
    <w:p w14:paraId="6D0BE7BF" w14:textId="33F0C851" w:rsidR="003025CD" w:rsidRPr="003025CD" w:rsidRDefault="003025CD" w:rsidP="003025CD">
      <w:pPr>
        <w:numPr>
          <w:ilvl w:val="0"/>
          <w:numId w:val="52"/>
        </w:numPr>
        <w:spacing w:after="0" w:line="240" w:lineRule="auto"/>
        <w:rPr>
          <w:rFonts w:ascii="Calibri" w:hAnsi="Calibri" w:cs="Calibri"/>
          <w:color w:val="0000FF"/>
          <w:sz w:val="24"/>
          <w:szCs w:val="24"/>
          <w:u w:val="single"/>
        </w:rPr>
      </w:pPr>
      <w:r w:rsidRPr="003025CD">
        <w:rPr>
          <w:rFonts w:ascii="Calibri" w:hAnsi="Calibri" w:cs="Calibri"/>
          <w:sz w:val="24"/>
          <w:szCs w:val="24"/>
        </w:rPr>
        <w:t xml:space="preserve">Shout: </w:t>
      </w:r>
      <w:hyperlink r:id="rId89" w:history="1">
        <w:r w:rsidRPr="003025CD">
          <w:rPr>
            <w:rStyle w:val="Hyperlink"/>
            <w:rFonts w:ascii="Calibri" w:hAnsi="Calibri" w:cs="Calibri"/>
            <w:sz w:val="24"/>
            <w:szCs w:val="24"/>
          </w:rPr>
          <w:t>www.giveusashout.org</w:t>
        </w:r>
      </w:hyperlink>
    </w:p>
    <w:p w14:paraId="18016D5F" w14:textId="77777777" w:rsidR="003025CD" w:rsidRPr="003025CD" w:rsidRDefault="003025CD" w:rsidP="003025CD">
      <w:pPr>
        <w:pStyle w:val="Heading2"/>
        <w:rPr>
          <w:rFonts w:ascii="Calibri" w:hAnsi="Calibri" w:cs="Calibri"/>
          <w:b/>
          <w:bCs/>
          <w:color w:val="auto"/>
          <w:sz w:val="24"/>
          <w:szCs w:val="24"/>
        </w:rPr>
      </w:pPr>
      <w:bookmarkStart w:id="51" w:name="_Toc113017732"/>
      <w:r w:rsidRPr="003025CD">
        <w:rPr>
          <w:rFonts w:ascii="Calibri" w:hAnsi="Calibri" w:cs="Calibri"/>
          <w:b/>
          <w:color w:val="auto"/>
          <w:sz w:val="24"/>
          <w:szCs w:val="24"/>
        </w:rPr>
        <w:t>Support for Learning Disabilities</w:t>
      </w:r>
      <w:bookmarkEnd w:id="51"/>
    </w:p>
    <w:p w14:paraId="09CD89E4" w14:textId="77777777" w:rsidR="003025CD" w:rsidRPr="003025CD" w:rsidRDefault="003025CD" w:rsidP="003025CD">
      <w:pPr>
        <w:numPr>
          <w:ilvl w:val="0"/>
          <w:numId w:val="53"/>
        </w:numPr>
        <w:spacing w:after="0" w:line="240" w:lineRule="auto"/>
        <w:rPr>
          <w:rFonts w:ascii="Calibri" w:hAnsi="Calibri" w:cs="Calibri"/>
          <w:bCs/>
          <w:sz w:val="24"/>
          <w:szCs w:val="24"/>
        </w:rPr>
      </w:pPr>
      <w:r w:rsidRPr="003025CD">
        <w:rPr>
          <w:rFonts w:ascii="Calibri" w:hAnsi="Calibri" w:cs="Calibri"/>
          <w:sz w:val="24"/>
          <w:szCs w:val="24"/>
        </w:rPr>
        <w:t xml:space="preserve">Respond: </w:t>
      </w:r>
      <w:hyperlink r:id="rId90" w:history="1">
        <w:r w:rsidRPr="003025CD">
          <w:rPr>
            <w:rStyle w:val="Hyperlink"/>
            <w:rFonts w:ascii="Calibri" w:hAnsi="Calibri" w:cs="Calibri"/>
            <w:bCs/>
            <w:sz w:val="24"/>
            <w:szCs w:val="24"/>
          </w:rPr>
          <w:t>www.respond.org.uk</w:t>
        </w:r>
      </w:hyperlink>
      <w:r w:rsidRPr="003025CD">
        <w:rPr>
          <w:rFonts w:ascii="Calibri" w:hAnsi="Calibri" w:cs="Calibri"/>
          <w:bCs/>
          <w:color w:val="2B579A"/>
          <w:sz w:val="24"/>
          <w:szCs w:val="24"/>
          <w:shd w:val="clear" w:color="auto" w:fill="E6E6E6"/>
        </w:rPr>
        <w:t xml:space="preserve"> </w:t>
      </w:r>
    </w:p>
    <w:p w14:paraId="2D2FA208" w14:textId="77777777" w:rsidR="003025CD" w:rsidRPr="003025CD" w:rsidRDefault="003025CD" w:rsidP="003025CD">
      <w:pPr>
        <w:numPr>
          <w:ilvl w:val="0"/>
          <w:numId w:val="53"/>
        </w:numPr>
        <w:spacing w:after="0" w:line="240" w:lineRule="auto"/>
        <w:rPr>
          <w:rFonts w:ascii="Calibri" w:hAnsi="Calibri" w:cs="Calibri"/>
          <w:bCs/>
          <w:sz w:val="24"/>
          <w:szCs w:val="24"/>
        </w:rPr>
      </w:pPr>
      <w:r w:rsidRPr="003025CD">
        <w:rPr>
          <w:rFonts w:ascii="Calibri" w:hAnsi="Calibri" w:cs="Calibri"/>
          <w:sz w:val="24"/>
          <w:szCs w:val="24"/>
        </w:rPr>
        <w:t xml:space="preserve">Mencap: </w:t>
      </w:r>
      <w:hyperlink r:id="rId91" w:history="1">
        <w:r w:rsidRPr="003025CD">
          <w:rPr>
            <w:rStyle w:val="Hyperlink"/>
            <w:rFonts w:ascii="Calibri" w:hAnsi="Calibri" w:cs="Calibri"/>
            <w:bCs/>
            <w:sz w:val="24"/>
            <w:szCs w:val="24"/>
          </w:rPr>
          <w:t>www.mencap.org.uk</w:t>
        </w:r>
      </w:hyperlink>
      <w:r w:rsidRPr="003025CD">
        <w:rPr>
          <w:rFonts w:ascii="Calibri" w:hAnsi="Calibri" w:cs="Calibri"/>
          <w:bCs/>
          <w:color w:val="2B579A"/>
          <w:sz w:val="24"/>
          <w:szCs w:val="24"/>
          <w:shd w:val="clear" w:color="auto" w:fill="E6E6E6"/>
        </w:rPr>
        <w:t xml:space="preserve"> </w:t>
      </w:r>
    </w:p>
    <w:p w14:paraId="065152FB" w14:textId="7482637B" w:rsidR="003025CD" w:rsidRDefault="003025CD" w:rsidP="003025CD">
      <w:pPr>
        <w:numPr>
          <w:ilvl w:val="0"/>
          <w:numId w:val="53"/>
        </w:numPr>
        <w:spacing w:after="0" w:line="240" w:lineRule="auto"/>
        <w:rPr>
          <w:rFonts w:ascii="Calibri" w:hAnsi="Calibri" w:cs="Calibri"/>
          <w:bCs/>
          <w:sz w:val="24"/>
          <w:szCs w:val="24"/>
        </w:rPr>
      </w:pPr>
      <w:r w:rsidRPr="003025CD">
        <w:rPr>
          <w:rFonts w:ascii="Calibri" w:hAnsi="Calibri" w:cs="Calibri"/>
          <w:sz w:val="24"/>
          <w:szCs w:val="24"/>
        </w:rPr>
        <w:t xml:space="preserve">Council for Disabled Children: </w:t>
      </w:r>
      <w:hyperlink r:id="rId92" w:history="1">
        <w:r w:rsidRPr="003025CD">
          <w:rPr>
            <w:rStyle w:val="Hyperlink"/>
            <w:rFonts w:ascii="Calibri" w:hAnsi="Calibri" w:cs="Calibri"/>
            <w:bCs/>
            <w:sz w:val="24"/>
            <w:szCs w:val="24"/>
          </w:rPr>
          <w:t>https://councilfordisabledchildren.org.uk</w:t>
        </w:r>
      </w:hyperlink>
      <w:r w:rsidRPr="003025CD">
        <w:rPr>
          <w:rFonts w:ascii="Calibri" w:hAnsi="Calibri" w:cs="Calibri"/>
          <w:bCs/>
          <w:color w:val="2B579A"/>
          <w:sz w:val="24"/>
          <w:szCs w:val="24"/>
          <w:shd w:val="clear" w:color="auto" w:fill="E6E6E6"/>
        </w:rPr>
        <w:t xml:space="preserve"> </w:t>
      </w:r>
    </w:p>
    <w:p w14:paraId="492F4B36" w14:textId="77777777" w:rsidR="003025CD" w:rsidRPr="003025CD" w:rsidRDefault="003025CD" w:rsidP="003025CD">
      <w:pPr>
        <w:spacing w:after="0" w:line="240" w:lineRule="auto"/>
        <w:ind w:left="720"/>
        <w:rPr>
          <w:rFonts w:ascii="Calibri" w:hAnsi="Calibri" w:cs="Calibri"/>
          <w:bCs/>
          <w:sz w:val="24"/>
          <w:szCs w:val="24"/>
        </w:rPr>
      </w:pPr>
    </w:p>
    <w:p w14:paraId="78E908AC" w14:textId="77777777" w:rsidR="003025CD" w:rsidRPr="003025CD" w:rsidRDefault="003025CD" w:rsidP="003025CD">
      <w:pPr>
        <w:pStyle w:val="Heading2"/>
        <w:rPr>
          <w:rFonts w:ascii="Calibri" w:hAnsi="Calibri" w:cs="Calibri"/>
          <w:b/>
          <w:bCs/>
          <w:color w:val="auto"/>
          <w:sz w:val="24"/>
          <w:szCs w:val="24"/>
        </w:rPr>
      </w:pPr>
      <w:bookmarkStart w:id="52" w:name="_Toc113017733"/>
      <w:r w:rsidRPr="003025CD">
        <w:rPr>
          <w:rFonts w:ascii="Calibri" w:hAnsi="Calibri" w:cs="Calibri"/>
          <w:b/>
          <w:color w:val="auto"/>
          <w:sz w:val="24"/>
          <w:szCs w:val="24"/>
        </w:rPr>
        <w:t>Contextual Safeguarding Network</w:t>
      </w:r>
      <w:bookmarkEnd w:id="52"/>
    </w:p>
    <w:p w14:paraId="1EFEB61B" w14:textId="77777777" w:rsidR="003025CD" w:rsidRPr="003025CD" w:rsidRDefault="00C4522F" w:rsidP="003025CD">
      <w:pPr>
        <w:numPr>
          <w:ilvl w:val="0"/>
          <w:numId w:val="58"/>
        </w:numPr>
        <w:spacing w:after="0" w:line="240" w:lineRule="auto"/>
        <w:rPr>
          <w:rFonts w:ascii="Calibri" w:hAnsi="Calibri" w:cs="Calibri"/>
          <w:bCs/>
          <w:sz w:val="24"/>
          <w:szCs w:val="24"/>
        </w:rPr>
      </w:pPr>
      <w:hyperlink r:id="rId93" w:history="1">
        <w:r w:rsidR="003025CD" w:rsidRPr="003025CD">
          <w:rPr>
            <w:rStyle w:val="Hyperlink"/>
            <w:rFonts w:ascii="Calibri" w:hAnsi="Calibri" w:cs="Calibri"/>
            <w:bCs/>
            <w:sz w:val="24"/>
            <w:szCs w:val="24"/>
          </w:rPr>
          <w:t>https://contextualsafeguarding.org.uk/</w:t>
        </w:r>
      </w:hyperlink>
      <w:r w:rsidR="003025CD" w:rsidRPr="003025CD">
        <w:rPr>
          <w:rFonts w:ascii="Calibri" w:hAnsi="Calibri" w:cs="Calibri"/>
          <w:bCs/>
          <w:color w:val="2B579A"/>
          <w:sz w:val="24"/>
          <w:szCs w:val="24"/>
          <w:shd w:val="clear" w:color="auto" w:fill="E6E6E6"/>
        </w:rPr>
        <w:t xml:space="preserve"> </w:t>
      </w:r>
    </w:p>
    <w:p w14:paraId="2C9CFAF5" w14:textId="77777777" w:rsidR="003025CD" w:rsidRPr="003025CD" w:rsidRDefault="003025CD" w:rsidP="003025CD">
      <w:pPr>
        <w:rPr>
          <w:rFonts w:ascii="Calibri" w:hAnsi="Calibri" w:cs="Calibri"/>
          <w:b/>
          <w:bCs/>
          <w:sz w:val="24"/>
          <w:szCs w:val="24"/>
        </w:rPr>
      </w:pPr>
    </w:p>
    <w:p w14:paraId="1D5457FB" w14:textId="77777777" w:rsidR="003025CD" w:rsidRPr="003025CD" w:rsidRDefault="003025CD" w:rsidP="003025CD">
      <w:pPr>
        <w:rPr>
          <w:rFonts w:ascii="Calibri" w:hAnsi="Calibri" w:cs="Calibri"/>
          <w:b/>
          <w:bCs/>
          <w:sz w:val="24"/>
          <w:szCs w:val="24"/>
        </w:rPr>
      </w:pPr>
      <w:r w:rsidRPr="003025CD">
        <w:rPr>
          <w:rFonts w:ascii="Calibri" w:hAnsi="Calibri" w:cs="Calibri"/>
          <w:b/>
          <w:bCs/>
          <w:sz w:val="24"/>
          <w:szCs w:val="24"/>
        </w:rPr>
        <w:t>Resilience Hub</w:t>
      </w:r>
    </w:p>
    <w:p w14:paraId="0FDA7C6C" w14:textId="63B8C1E6" w:rsidR="003025CD" w:rsidRPr="003025CD" w:rsidRDefault="00C4522F" w:rsidP="003025CD">
      <w:pPr>
        <w:ind w:left="720"/>
        <w:rPr>
          <w:rFonts w:ascii="Calibri" w:hAnsi="Calibri" w:cs="Calibri"/>
          <w:sz w:val="24"/>
          <w:szCs w:val="24"/>
        </w:rPr>
      </w:pPr>
      <w:hyperlink r:id="rId94" w:history="1">
        <w:r w:rsidR="003025CD" w:rsidRPr="003025CD">
          <w:rPr>
            <w:rStyle w:val="Hyperlink"/>
            <w:rFonts w:ascii="Calibri" w:hAnsi="Calibri" w:cs="Calibri"/>
            <w:sz w:val="24"/>
            <w:szCs w:val="24"/>
          </w:rPr>
          <w:t>Greater Manchester Resilience Hub</w:t>
        </w:r>
      </w:hyperlink>
      <w:r w:rsidR="003025CD">
        <w:rPr>
          <w:rFonts w:ascii="Calibri" w:hAnsi="Calibri" w:cs="Calibri"/>
          <w:sz w:val="24"/>
          <w:szCs w:val="24"/>
        </w:rPr>
        <w:t xml:space="preserve"> </w:t>
      </w:r>
    </w:p>
    <w:p w14:paraId="4BE3EC89" w14:textId="77777777" w:rsidR="003025CD" w:rsidRPr="003025CD" w:rsidRDefault="003025CD" w:rsidP="003025CD">
      <w:pPr>
        <w:pStyle w:val="Heading2"/>
        <w:rPr>
          <w:rFonts w:ascii="Calibri" w:hAnsi="Calibri" w:cs="Calibri"/>
          <w:b/>
          <w:bCs/>
          <w:color w:val="auto"/>
          <w:sz w:val="24"/>
          <w:szCs w:val="24"/>
        </w:rPr>
      </w:pPr>
      <w:bookmarkStart w:id="53" w:name="_Toc113017734"/>
      <w:r w:rsidRPr="003025CD">
        <w:rPr>
          <w:rFonts w:ascii="Calibri" w:hAnsi="Calibri" w:cs="Calibri"/>
          <w:b/>
          <w:color w:val="auto"/>
          <w:sz w:val="24"/>
          <w:szCs w:val="24"/>
        </w:rPr>
        <w:t>Substance Misuse</w:t>
      </w:r>
      <w:bookmarkEnd w:id="53"/>
    </w:p>
    <w:p w14:paraId="01F6318B" w14:textId="77777777" w:rsidR="003025CD" w:rsidRPr="003025CD" w:rsidRDefault="003025CD" w:rsidP="003025CD">
      <w:pPr>
        <w:numPr>
          <w:ilvl w:val="0"/>
          <w:numId w:val="59"/>
        </w:numPr>
        <w:spacing w:after="0" w:line="240" w:lineRule="auto"/>
        <w:rPr>
          <w:rFonts w:ascii="Calibri" w:hAnsi="Calibri" w:cs="Calibri"/>
          <w:bCs/>
          <w:sz w:val="24"/>
          <w:szCs w:val="24"/>
        </w:rPr>
      </w:pPr>
      <w:r w:rsidRPr="003025CD">
        <w:rPr>
          <w:rFonts w:ascii="Calibri" w:hAnsi="Calibri" w:cs="Calibri"/>
          <w:bCs/>
          <w:sz w:val="24"/>
          <w:szCs w:val="24"/>
        </w:rPr>
        <w:t>MOSAIC-</w:t>
      </w:r>
      <w:hyperlink r:id="rId95" w:history="1">
        <w:r w:rsidRPr="003025CD">
          <w:rPr>
            <w:rStyle w:val="Hyperlink"/>
            <w:rFonts w:ascii="Calibri" w:hAnsi="Calibri" w:cs="Calibri"/>
            <w:bCs/>
            <w:sz w:val="24"/>
            <w:szCs w:val="24"/>
          </w:rPr>
          <w:t>MOSAIC Drug and Alcohol Services</w:t>
        </w:r>
      </w:hyperlink>
    </w:p>
    <w:p w14:paraId="4C7BFF47" w14:textId="2C609C9B" w:rsidR="003025CD" w:rsidRDefault="003025CD" w:rsidP="003025CD">
      <w:pPr>
        <w:numPr>
          <w:ilvl w:val="0"/>
          <w:numId w:val="59"/>
        </w:numPr>
        <w:spacing w:after="0" w:line="240" w:lineRule="auto"/>
        <w:rPr>
          <w:rFonts w:ascii="Calibri" w:hAnsi="Calibri" w:cs="Calibri"/>
          <w:bCs/>
          <w:sz w:val="24"/>
          <w:szCs w:val="24"/>
        </w:rPr>
      </w:pPr>
      <w:r w:rsidRPr="003025CD">
        <w:rPr>
          <w:rFonts w:ascii="Calibri" w:hAnsi="Calibri" w:cs="Calibri"/>
          <w:sz w:val="24"/>
          <w:szCs w:val="24"/>
        </w:rPr>
        <w:t xml:space="preserve">Talk to Frank: </w:t>
      </w:r>
      <w:hyperlink r:id="rId96">
        <w:r w:rsidRPr="003025CD">
          <w:rPr>
            <w:rStyle w:val="Hyperlink"/>
            <w:rFonts w:ascii="Calibri" w:hAnsi="Calibri" w:cs="Calibri"/>
            <w:sz w:val="24"/>
            <w:szCs w:val="24"/>
          </w:rPr>
          <w:t>www.talktofrank.com</w:t>
        </w:r>
      </w:hyperlink>
      <w:r w:rsidRPr="003025CD">
        <w:rPr>
          <w:rFonts w:ascii="Calibri" w:hAnsi="Calibri" w:cs="Calibri"/>
          <w:sz w:val="24"/>
          <w:szCs w:val="24"/>
        </w:rPr>
        <w:t xml:space="preserve"> </w:t>
      </w:r>
    </w:p>
    <w:p w14:paraId="1164B30A" w14:textId="77777777" w:rsidR="003025CD" w:rsidRPr="003025CD" w:rsidRDefault="003025CD" w:rsidP="003025CD">
      <w:pPr>
        <w:spacing w:after="0" w:line="240" w:lineRule="auto"/>
        <w:ind w:left="720"/>
        <w:rPr>
          <w:rFonts w:ascii="Calibri" w:hAnsi="Calibri" w:cs="Calibri"/>
          <w:bCs/>
          <w:sz w:val="24"/>
          <w:szCs w:val="24"/>
        </w:rPr>
      </w:pPr>
    </w:p>
    <w:p w14:paraId="4BFD1C96" w14:textId="77777777" w:rsidR="003025CD" w:rsidRPr="003025CD" w:rsidRDefault="003025CD" w:rsidP="003025CD">
      <w:pPr>
        <w:pStyle w:val="Heading2"/>
        <w:rPr>
          <w:rFonts w:ascii="Calibri" w:hAnsi="Calibri" w:cs="Calibri"/>
          <w:b/>
          <w:bCs/>
          <w:color w:val="auto"/>
          <w:sz w:val="24"/>
          <w:szCs w:val="24"/>
        </w:rPr>
      </w:pPr>
      <w:bookmarkStart w:id="54" w:name="_Toc113017735"/>
      <w:r w:rsidRPr="003025CD">
        <w:rPr>
          <w:rFonts w:ascii="Calibri" w:hAnsi="Calibri" w:cs="Calibri"/>
          <w:b/>
          <w:color w:val="auto"/>
          <w:sz w:val="24"/>
          <w:szCs w:val="24"/>
        </w:rPr>
        <w:t>Domestic Abuse</w:t>
      </w:r>
      <w:bookmarkEnd w:id="54"/>
    </w:p>
    <w:p w14:paraId="483E7F82" w14:textId="77777777" w:rsidR="003025CD" w:rsidRPr="003025CD" w:rsidRDefault="003025CD" w:rsidP="003025CD">
      <w:pPr>
        <w:numPr>
          <w:ilvl w:val="0"/>
          <w:numId w:val="54"/>
        </w:numPr>
        <w:spacing w:after="0" w:line="240" w:lineRule="auto"/>
        <w:rPr>
          <w:rFonts w:ascii="Calibri" w:hAnsi="Calibri" w:cs="Calibri"/>
          <w:bCs/>
          <w:sz w:val="24"/>
          <w:szCs w:val="24"/>
        </w:rPr>
      </w:pPr>
      <w:r w:rsidRPr="003025CD">
        <w:rPr>
          <w:rFonts w:ascii="Calibri" w:hAnsi="Calibri" w:cs="Calibri"/>
          <w:sz w:val="24"/>
          <w:szCs w:val="24"/>
        </w:rPr>
        <w:t xml:space="preserve">Domestic abuse services: </w:t>
      </w:r>
      <w:hyperlink r:id="rId97" w:history="1">
        <w:r w:rsidRPr="003025CD">
          <w:rPr>
            <w:rStyle w:val="Hyperlink"/>
            <w:rFonts w:ascii="Calibri" w:hAnsi="Calibri" w:cs="Calibri"/>
            <w:bCs/>
            <w:sz w:val="24"/>
            <w:szCs w:val="24"/>
          </w:rPr>
          <w:t>www.domesticabuseservices.org.uk</w:t>
        </w:r>
      </w:hyperlink>
      <w:r w:rsidRPr="003025CD">
        <w:rPr>
          <w:rFonts w:ascii="Calibri" w:hAnsi="Calibri" w:cs="Calibri"/>
          <w:bCs/>
          <w:color w:val="2B579A"/>
          <w:sz w:val="24"/>
          <w:szCs w:val="24"/>
          <w:shd w:val="clear" w:color="auto" w:fill="E6E6E6"/>
        </w:rPr>
        <w:t xml:space="preserve"> </w:t>
      </w:r>
    </w:p>
    <w:p w14:paraId="20AE6FFA" w14:textId="77777777" w:rsidR="003025CD" w:rsidRPr="003025CD" w:rsidRDefault="003025CD" w:rsidP="003025CD">
      <w:pPr>
        <w:numPr>
          <w:ilvl w:val="0"/>
          <w:numId w:val="54"/>
        </w:numPr>
        <w:spacing w:after="0" w:line="240" w:lineRule="auto"/>
        <w:rPr>
          <w:rFonts w:ascii="Calibri" w:hAnsi="Calibri" w:cs="Calibri"/>
          <w:bCs/>
          <w:sz w:val="24"/>
          <w:szCs w:val="24"/>
        </w:rPr>
      </w:pPr>
      <w:r w:rsidRPr="003025CD">
        <w:rPr>
          <w:rFonts w:ascii="Calibri" w:hAnsi="Calibri" w:cs="Calibri"/>
          <w:sz w:val="24"/>
          <w:szCs w:val="24"/>
        </w:rPr>
        <w:t xml:space="preserve">Refuge: </w:t>
      </w:r>
      <w:hyperlink r:id="rId98" w:history="1">
        <w:r w:rsidRPr="003025CD">
          <w:rPr>
            <w:rStyle w:val="Hyperlink"/>
            <w:rFonts w:ascii="Calibri" w:hAnsi="Calibri" w:cs="Calibri"/>
            <w:bCs/>
            <w:sz w:val="24"/>
            <w:szCs w:val="24"/>
          </w:rPr>
          <w:t>www.refuge.org.uk</w:t>
        </w:r>
      </w:hyperlink>
      <w:r w:rsidRPr="003025CD">
        <w:rPr>
          <w:rFonts w:ascii="Calibri" w:hAnsi="Calibri" w:cs="Calibri"/>
          <w:bCs/>
          <w:color w:val="2B579A"/>
          <w:sz w:val="24"/>
          <w:szCs w:val="24"/>
          <w:shd w:val="clear" w:color="auto" w:fill="E6E6E6"/>
        </w:rPr>
        <w:t xml:space="preserve"> </w:t>
      </w:r>
    </w:p>
    <w:p w14:paraId="5F0A83D0" w14:textId="77777777" w:rsidR="003025CD" w:rsidRPr="003025CD" w:rsidRDefault="003025CD" w:rsidP="003025CD">
      <w:pPr>
        <w:numPr>
          <w:ilvl w:val="0"/>
          <w:numId w:val="54"/>
        </w:numPr>
        <w:spacing w:after="0" w:line="240" w:lineRule="auto"/>
        <w:rPr>
          <w:rFonts w:ascii="Calibri" w:hAnsi="Calibri" w:cs="Calibri"/>
          <w:bCs/>
          <w:sz w:val="24"/>
          <w:szCs w:val="24"/>
        </w:rPr>
      </w:pPr>
      <w:r w:rsidRPr="003025CD">
        <w:rPr>
          <w:rFonts w:ascii="Calibri" w:hAnsi="Calibri" w:cs="Calibri"/>
          <w:sz w:val="24"/>
          <w:szCs w:val="24"/>
        </w:rPr>
        <w:t xml:space="preserve">Women’s Aid: </w:t>
      </w:r>
      <w:hyperlink r:id="rId99" w:history="1">
        <w:r w:rsidRPr="003025CD">
          <w:rPr>
            <w:rStyle w:val="Hyperlink"/>
            <w:rFonts w:ascii="Calibri" w:hAnsi="Calibri" w:cs="Calibri"/>
            <w:bCs/>
            <w:sz w:val="24"/>
            <w:szCs w:val="24"/>
          </w:rPr>
          <w:t>www.womensaid.org.uk</w:t>
        </w:r>
      </w:hyperlink>
      <w:r w:rsidRPr="003025CD">
        <w:rPr>
          <w:rFonts w:ascii="Calibri" w:hAnsi="Calibri" w:cs="Calibri"/>
          <w:bCs/>
          <w:color w:val="2B579A"/>
          <w:sz w:val="24"/>
          <w:szCs w:val="24"/>
          <w:shd w:val="clear" w:color="auto" w:fill="E6E6E6"/>
        </w:rPr>
        <w:t xml:space="preserve"> </w:t>
      </w:r>
    </w:p>
    <w:p w14:paraId="316FB308" w14:textId="77777777" w:rsidR="003025CD" w:rsidRPr="003025CD" w:rsidRDefault="003025CD" w:rsidP="003025CD">
      <w:pPr>
        <w:numPr>
          <w:ilvl w:val="0"/>
          <w:numId w:val="54"/>
        </w:numPr>
        <w:spacing w:after="0" w:line="240" w:lineRule="auto"/>
        <w:rPr>
          <w:rFonts w:ascii="Calibri" w:hAnsi="Calibri" w:cs="Calibri"/>
          <w:sz w:val="24"/>
          <w:szCs w:val="24"/>
        </w:rPr>
      </w:pPr>
      <w:r w:rsidRPr="003025CD">
        <w:rPr>
          <w:rFonts w:ascii="Calibri" w:hAnsi="Calibri" w:cs="Calibri"/>
          <w:sz w:val="24"/>
          <w:szCs w:val="24"/>
        </w:rPr>
        <w:t xml:space="preserve">Men’s Advice Line: </w:t>
      </w:r>
      <w:hyperlink r:id="rId100" w:history="1">
        <w:r w:rsidRPr="003025CD">
          <w:rPr>
            <w:rStyle w:val="Hyperlink"/>
            <w:rFonts w:ascii="Calibri" w:hAnsi="Calibri" w:cs="Calibri"/>
            <w:sz w:val="24"/>
            <w:szCs w:val="24"/>
          </w:rPr>
          <w:t>www.mensadviceline.org.uk</w:t>
        </w:r>
      </w:hyperlink>
    </w:p>
    <w:p w14:paraId="25340609" w14:textId="77777777" w:rsidR="003025CD" w:rsidRPr="003025CD" w:rsidRDefault="003025CD" w:rsidP="003025CD">
      <w:pPr>
        <w:numPr>
          <w:ilvl w:val="0"/>
          <w:numId w:val="54"/>
        </w:numPr>
        <w:spacing w:after="0" w:line="240" w:lineRule="auto"/>
        <w:rPr>
          <w:rFonts w:ascii="Calibri" w:hAnsi="Calibri" w:cs="Calibri"/>
          <w:bCs/>
          <w:sz w:val="24"/>
          <w:szCs w:val="24"/>
        </w:rPr>
      </w:pPr>
      <w:r w:rsidRPr="003025CD">
        <w:rPr>
          <w:rFonts w:ascii="Calibri" w:hAnsi="Calibri" w:cs="Calibri"/>
          <w:sz w:val="24"/>
          <w:szCs w:val="24"/>
        </w:rPr>
        <w:t xml:space="preserve">National Domestic Abuse Helpline: </w:t>
      </w:r>
      <w:hyperlink r:id="rId101" w:history="1">
        <w:r w:rsidRPr="003025CD">
          <w:rPr>
            <w:rStyle w:val="Hyperlink"/>
            <w:rFonts w:ascii="Calibri" w:hAnsi="Calibri" w:cs="Calibri"/>
            <w:sz w:val="24"/>
            <w:szCs w:val="24"/>
          </w:rPr>
          <w:t>www.nationaldahelpline.org.uk</w:t>
        </w:r>
      </w:hyperlink>
    </w:p>
    <w:p w14:paraId="57D84FB9" w14:textId="77777777" w:rsidR="003025CD" w:rsidRPr="003025CD" w:rsidRDefault="003025CD" w:rsidP="003025CD">
      <w:pPr>
        <w:numPr>
          <w:ilvl w:val="0"/>
          <w:numId w:val="54"/>
        </w:numPr>
        <w:spacing w:after="0" w:line="240" w:lineRule="auto"/>
        <w:rPr>
          <w:rFonts w:ascii="Calibri" w:hAnsi="Calibri" w:cs="Calibri"/>
          <w:bCs/>
          <w:sz w:val="24"/>
          <w:szCs w:val="24"/>
        </w:rPr>
      </w:pPr>
      <w:r w:rsidRPr="003025CD">
        <w:rPr>
          <w:rFonts w:ascii="Calibri" w:hAnsi="Calibri" w:cs="Calibri"/>
          <w:sz w:val="24"/>
          <w:szCs w:val="24"/>
        </w:rPr>
        <w:t xml:space="preserve">Respect Phoneline: </w:t>
      </w:r>
      <w:hyperlink r:id="rId102" w:history="1">
        <w:r w:rsidRPr="003025CD">
          <w:rPr>
            <w:rStyle w:val="Hyperlink"/>
            <w:rFonts w:ascii="Calibri" w:hAnsi="Calibri" w:cs="Calibri"/>
            <w:sz w:val="24"/>
            <w:szCs w:val="24"/>
          </w:rPr>
          <w:t>https://respectphoneline.org.uk</w:t>
        </w:r>
      </w:hyperlink>
    </w:p>
    <w:p w14:paraId="20775ED9" w14:textId="77777777" w:rsidR="003025CD" w:rsidRPr="003025CD" w:rsidRDefault="003025CD" w:rsidP="003025CD">
      <w:pPr>
        <w:rPr>
          <w:rFonts w:ascii="Calibri" w:hAnsi="Calibri" w:cs="Calibri"/>
          <w:b/>
          <w:sz w:val="24"/>
          <w:szCs w:val="24"/>
        </w:rPr>
      </w:pPr>
    </w:p>
    <w:p w14:paraId="1E7E813A" w14:textId="77777777" w:rsidR="003025CD" w:rsidRPr="003025CD" w:rsidRDefault="003025CD" w:rsidP="003025CD">
      <w:pPr>
        <w:pStyle w:val="Heading2"/>
        <w:rPr>
          <w:rFonts w:ascii="Calibri" w:hAnsi="Calibri" w:cs="Calibri"/>
          <w:b/>
          <w:bCs/>
          <w:color w:val="auto"/>
          <w:sz w:val="24"/>
          <w:szCs w:val="24"/>
        </w:rPr>
      </w:pPr>
      <w:bookmarkStart w:id="55" w:name="_Toc113017736"/>
      <w:r w:rsidRPr="003025CD">
        <w:rPr>
          <w:rFonts w:ascii="Calibri" w:hAnsi="Calibri" w:cs="Calibri"/>
          <w:b/>
          <w:color w:val="auto"/>
          <w:sz w:val="24"/>
          <w:szCs w:val="24"/>
        </w:rPr>
        <w:t>Criminal and Sexual Exploitation</w:t>
      </w:r>
      <w:bookmarkEnd w:id="55"/>
    </w:p>
    <w:p w14:paraId="7630521A" w14:textId="77777777" w:rsidR="003025CD" w:rsidRPr="003025CD" w:rsidRDefault="003025CD" w:rsidP="003025CD">
      <w:pPr>
        <w:numPr>
          <w:ilvl w:val="0"/>
          <w:numId w:val="58"/>
        </w:numPr>
        <w:spacing w:after="0" w:line="240" w:lineRule="auto"/>
        <w:rPr>
          <w:rFonts w:ascii="Calibri" w:hAnsi="Calibri" w:cs="Calibri"/>
          <w:bCs/>
          <w:sz w:val="24"/>
          <w:szCs w:val="24"/>
        </w:rPr>
      </w:pPr>
      <w:r w:rsidRPr="003025CD">
        <w:rPr>
          <w:rFonts w:ascii="Calibri" w:hAnsi="Calibri" w:cs="Calibri"/>
          <w:sz w:val="24"/>
          <w:szCs w:val="24"/>
        </w:rPr>
        <w:t xml:space="preserve">National Crime Agency: </w:t>
      </w:r>
      <w:hyperlink r:id="rId103" w:history="1">
        <w:r w:rsidRPr="003025CD">
          <w:rPr>
            <w:rStyle w:val="Hyperlink"/>
            <w:rFonts w:ascii="Calibri" w:hAnsi="Calibri" w:cs="Calibri"/>
            <w:bCs/>
            <w:sz w:val="24"/>
            <w:szCs w:val="24"/>
          </w:rPr>
          <w:t>www.nationalcrimeagency.gov.uk/who-we-are</w:t>
        </w:r>
      </w:hyperlink>
      <w:r w:rsidRPr="003025CD">
        <w:rPr>
          <w:rFonts w:ascii="Calibri" w:hAnsi="Calibri" w:cs="Calibri"/>
          <w:bCs/>
          <w:color w:val="2B579A"/>
          <w:sz w:val="24"/>
          <w:szCs w:val="24"/>
          <w:shd w:val="clear" w:color="auto" w:fill="E6E6E6"/>
        </w:rPr>
        <w:t xml:space="preserve"> </w:t>
      </w:r>
    </w:p>
    <w:p w14:paraId="36CAACF3" w14:textId="77777777" w:rsidR="003025CD" w:rsidRPr="003025CD" w:rsidRDefault="003025CD" w:rsidP="003025CD">
      <w:pPr>
        <w:numPr>
          <w:ilvl w:val="0"/>
          <w:numId w:val="58"/>
        </w:numPr>
        <w:spacing w:after="0" w:line="240" w:lineRule="auto"/>
        <w:rPr>
          <w:rFonts w:ascii="Calibri" w:hAnsi="Calibri" w:cs="Calibri"/>
          <w:bCs/>
          <w:sz w:val="24"/>
          <w:szCs w:val="24"/>
        </w:rPr>
      </w:pPr>
      <w:r w:rsidRPr="003025CD">
        <w:rPr>
          <w:rFonts w:ascii="Calibri" w:hAnsi="Calibri" w:cs="Calibri"/>
          <w:sz w:val="24"/>
          <w:szCs w:val="24"/>
        </w:rPr>
        <w:t xml:space="preserve">It’s not okay: </w:t>
      </w:r>
      <w:hyperlink r:id="rId104" w:history="1">
        <w:r w:rsidRPr="003025CD">
          <w:rPr>
            <w:rStyle w:val="Hyperlink"/>
            <w:rFonts w:ascii="Calibri" w:hAnsi="Calibri" w:cs="Calibri"/>
            <w:bCs/>
            <w:sz w:val="24"/>
            <w:szCs w:val="24"/>
          </w:rPr>
          <w:t>www.itsnotokay.co.uk</w:t>
        </w:r>
      </w:hyperlink>
      <w:r w:rsidRPr="003025CD">
        <w:rPr>
          <w:rFonts w:ascii="Calibri" w:hAnsi="Calibri" w:cs="Calibri"/>
          <w:bCs/>
          <w:color w:val="2B579A"/>
          <w:sz w:val="24"/>
          <w:szCs w:val="24"/>
          <w:shd w:val="clear" w:color="auto" w:fill="E6E6E6"/>
        </w:rPr>
        <w:t xml:space="preserve"> </w:t>
      </w:r>
    </w:p>
    <w:p w14:paraId="1859C9B6" w14:textId="77777777" w:rsidR="003025CD" w:rsidRPr="003025CD" w:rsidRDefault="003025CD" w:rsidP="003025CD">
      <w:pPr>
        <w:numPr>
          <w:ilvl w:val="0"/>
          <w:numId w:val="58"/>
        </w:numPr>
        <w:spacing w:after="0" w:line="240" w:lineRule="auto"/>
        <w:rPr>
          <w:rFonts w:ascii="Calibri" w:hAnsi="Calibri" w:cs="Calibri"/>
          <w:bCs/>
          <w:sz w:val="24"/>
          <w:szCs w:val="24"/>
        </w:rPr>
      </w:pPr>
      <w:r w:rsidRPr="003025CD">
        <w:rPr>
          <w:rFonts w:ascii="Calibri" w:hAnsi="Calibri" w:cs="Calibri"/>
          <w:sz w:val="24"/>
          <w:szCs w:val="24"/>
        </w:rPr>
        <w:t xml:space="preserve">NWG Network:  </w:t>
      </w:r>
      <w:hyperlink r:id="rId105" w:history="1">
        <w:r w:rsidRPr="003025CD">
          <w:rPr>
            <w:rStyle w:val="Hyperlink"/>
            <w:rFonts w:ascii="Calibri" w:hAnsi="Calibri" w:cs="Calibri"/>
            <w:bCs/>
            <w:sz w:val="24"/>
            <w:szCs w:val="24"/>
          </w:rPr>
          <w:t>www.nwgnetwork.org</w:t>
        </w:r>
      </w:hyperlink>
      <w:r w:rsidRPr="003025CD">
        <w:rPr>
          <w:rFonts w:ascii="Calibri" w:hAnsi="Calibri" w:cs="Calibri"/>
          <w:bCs/>
          <w:color w:val="2B579A"/>
          <w:sz w:val="24"/>
          <w:szCs w:val="24"/>
          <w:shd w:val="clear" w:color="auto" w:fill="E6E6E6"/>
        </w:rPr>
        <w:t xml:space="preserve"> </w:t>
      </w:r>
    </w:p>
    <w:p w14:paraId="479C0004" w14:textId="77777777" w:rsidR="003025CD" w:rsidRPr="003025CD" w:rsidRDefault="003025CD" w:rsidP="003025CD">
      <w:pPr>
        <w:numPr>
          <w:ilvl w:val="0"/>
          <w:numId w:val="58"/>
        </w:numPr>
        <w:spacing w:after="0" w:line="240" w:lineRule="auto"/>
        <w:rPr>
          <w:rFonts w:ascii="Calibri" w:hAnsi="Calibri" w:cs="Calibri"/>
          <w:bCs/>
          <w:sz w:val="24"/>
          <w:szCs w:val="24"/>
        </w:rPr>
      </w:pPr>
      <w:r w:rsidRPr="003025CD">
        <w:rPr>
          <w:rFonts w:ascii="Calibri" w:hAnsi="Calibri" w:cs="Calibri"/>
          <w:sz w:val="24"/>
          <w:szCs w:val="24"/>
        </w:rPr>
        <w:t>County Lines Toolkit for Professionals:</w:t>
      </w:r>
      <w:r w:rsidRPr="003025CD">
        <w:rPr>
          <w:rFonts w:ascii="Calibri" w:hAnsi="Calibri" w:cs="Calibri"/>
          <w:bCs/>
          <w:color w:val="2B579A"/>
          <w:sz w:val="24"/>
          <w:szCs w:val="24"/>
          <w:shd w:val="clear" w:color="auto" w:fill="E6E6E6"/>
        </w:rPr>
        <w:t xml:space="preserve"> </w:t>
      </w:r>
      <w:hyperlink r:id="rId106" w:history="1">
        <w:r w:rsidRPr="003025CD">
          <w:rPr>
            <w:rStyle w:val="Hyperlink"/>
            <w:rFonts w:ascii="Calibri" w:hAnsi="Calibri" w:cs="Calibri"/>
            <w:bCs/>
            <w:sz w:val="24"/>
            <w:szCs w:val="24"/>
          </w:rPr>
          <w:t>www.childrenssociety.org.uk/information/professionals/resources/county-lines-toolkit</w:t>
        </w:r>
      </w:hyperlink>
      <w:r w:rsidRPr="003025CD">
        <w:rPr>
          <w:rFonts w:ascii="Calibri" w:hAnsi="Calibri" w:cs="Calibri"/>
          <w:bCs/>
          <w:color w:val="2B579A"/>
          <w:sz w:val="24"/>
          <w:szCs w:val="24"/>
          <w:shd w:val="clear" w:color="auto" w:fill="E6E6E6"/>
        </w:rPr>
        <w:t xml:space="preserve"> </w:t>
      </w:r>
    </w:p>
    <w:p w14:paraId="46B97C6F" w14:textId="77777777" w:rsidR="003025CD" w:rsidRPr="003025CD" w:rsidRDefault="003025CD" w:rsidP="003025CD">
      <w:pPr>
        <w:rPr>
          <w:rFonts w:ascii="Calibri" w:hAnsi="Calibri" w:cs="Calibri"/>
          <w:b/>
          <w:sz w:val="24"/>
          <w:szCs w:val="24"/>
        </w:rPr>
      </w:pPr>
    </w:p>
    <w:p w14:paraId="54E78624" w14:textId="77777777" w:rsidR="003025CD" w:rsidRPr="003025CD" w:rsidRDefault="003025CD" w:rsidP="003025CD">
      <w:pPr>
        <w:pStyle w:val="Heading2"/>
        <w:rPr>
          <w:rFonts w:ascii="Calibri" w:hAnsi="Calibri" w:cs="Calibri"/>
          <w:b/>
          <w:bCs/>
          <w:color w:val="auto"/>
          <w:sz w:val="24"/>
          <w:szCs w:val="24"/>
        </w:rPr>
      </w:pPr>
      <w:bookmarkStart w:id="56" w:name="_Toc113017737"/>
      <w:r w:rsidRPr="003025CD">
        <w:rPr>
          <w:rFonts w:ascii="Calibri" w:hAnsi="Calibri" w:cs="Calibri"/>
          <w:b/>
          <w:color w:val="auto"/>
          <w:sz w:val="24"/>
          <w:szCs w:val="24"/>
        </w:rPr>
        <w:t>Honour Based Abuse</w:t>
      </w:r>
      <w:bookmarkEnd w:id="56"/>
    </w:p>
    <w:p w14:paraId="5111E86C" w14:textId="77777777" w:rsidR="003025CD" w:rsidRPr="003025CD" w:rsidRDefault="003025CD" w:rsidP="003025CD">
      <w:pPr>
        <w:numPr>
          <w:ilvl w:val="0"/>
          <w:numId w:val="55"/>
        </w:numPr>
        <w:spacing w:after="0" w:line="240" w:lineRule="auto"/>
        <w:rPr>
          <w:rFonts w:ascii="Calibri" w:hAnsi="Calibri" w:cs="Calibri"/>
          <w:sz w:val="24"/>
          <w:szCs w:val="24"/>
        </w:rPr>
      </w:pPr>
      <w:r w:rsidRPr="003025CD">
        <w:rPr>
          <w:rFonts w:ascii="Calibri" w:hAnsi="Calibri" w:cs="Calibri"/>
          <w:sz w:val="24"/>
          <w:szCs w:val="24"/>
        </w:rPr>
        <w:t xml:space="preserve">Karma Nirvana: </w:t>
      </w:r>
      <w:hyperlink r:id="rId107" w:history="1">
        <w:r w:rsidRPr="003025CD">
          <w:rPr>
            <w:rStyle w:val="Hyperlink"/>
            <w:rFonts w:ascii="Calibri" w:hAnsi="Calibri" w:cs="Calibri"/>
            <w:sz w:val="24"/>
            <w:szCs w:val="24"/>
          </w:rPr>
          <w:t>https://karmanirvana.org.uk</w:t>
        </w:r>
      </w:hyperlink>
      <w:r w:rsidRPr="003025CD">
        <w:rPr>
          <w:rFonts w:ascii="Calibri" w:hAnsi="Calibri" w:cs="Calibri"/>
          <w:color w:val="2B579A"/>
          <w:sz w:val="24"/>
          <w:szCs w:val="24"/>
          <w:shd w:val="clear" w:color="auto" w:fill="E6E6E6"/>
        </w:rPr>
        <w:t xml:space="preserve"> </w:t>
      </w:r>
    </w:p>
    <w:p w14:paraId="370E4CCE" w14:textId="77777777" w:rsidR="003025CD" w:rsidRPr="003025CD" w:rsidRDefault="003025CD" w:rsidP="003025CD">
      <w:pPr>
        <w:numPr>
          <w:ilvl w:val="0"/>
          <w:numId w:val="55"/>
        </w:numPr>
        <w:spacing w:after="0" w:line="240" w:lineRule="auto"/>
        <w:rPr>
          <w:rFonts w:ascii="Calibri" w:hAnsi="Calibri" w:cs="Calibri"/>
          <w:sz w:val="24"/>
          <w:szCs w:val="24"/>
        </w:rPr>
      </w:pPr>
      <w:r w:rsidRPr="003025CD">
        <w:rPr>
          <w:rFonts w:ascii="Calibri" w:hAnsi="Calibri" w:cs="Calibri"/>
          <w:sz w:val="24"/>
          <w:szCs w:val="24"/>
        </w:rPr>
        <w:t xml:space="preserve">Forced Marriage Unit: </w:t>
      </w:r>
      <w:hyperlink r:id="rId108" w:history="1">
        <w:r w:rsidRPr="003025CD">
          <w:rPr>
            <w:rStyle w:val="Hyperlink"/>
            <w:rFonts w:ascii="Calibri" w:hAnsi="Calibri" w:cs="Calibri"/>
            <w:bCs/>
            <w:sz w:val="24"/>
            <w:szCs w:val="24"/>
          </w:rPr>
          <w:t>www.gov.uk/guidance/forced-marriage</w:t>
        </w:r>
      </w:hyperlink>
      <w:r w:rsidRPr="003025CD">
        <w:rPr>
          <w:rFonts w:ascii="Calibri" w:hAnsi="Calibri" w:cs="Calibri"/>
          <w:color w:val="2B579A"/>
          <w:sz w:val="24"/>
          <w:szCs w:val="24"/>
          <w:shd w:val="clear" w:color="auto" w:fill="E6E6E6"/>
        </w:rPr>
        <w:t xml:space="preserve"> </w:t>
      </w:r>
    </w:p>
    <w:p w14:paraId="3AA53EF2" w14:textId="77777777" w:rsidR="003025CD" w:rsidRPr="003025CD" w:rsidRDefault="003025CD" w:rsidP="003025CD">
      <w:pPr>
        <w:numPr>
          <w:ilvl w:val="0"/>
          <w:numId w:val="55"/>
        </w:numPr>
        <w:spacing w:after="0" w:line="240" w:lineRule="auto"/>
        <w:rPr>
          <w:rFonts w:ascii="Calibri" w:hAnsi="Calibri" w:cs="Calibri"/>
          <w:sz w:val="24"/>
          <w:szCs w:val="24"/>
        </w:rPr>
      </w:pPr>
      <w:r w:rsidRPr="003025CD">
        <w:rPr>
          <w:rFonts w:ascii="Calibri" w:hAnsi="Calibri" w:cs="Calibri"/>
          <w:sz w:val="24"/>
          <w:szCs w:val="24"/>
        </w:rPr>
        <w:t xml:space="preserve">FGM Factsheet: </w:t>
      </w:r>
      <w:hyperlink r:id="rId109" w:history="1">
        <w:r w:rsidRPr="003025CD">
          <w:rPr>
            <w:rStyle w:val="Hyperlink"/>
            <w:rFonts w:ascii="Calibri" w:hAnsi="Calibri" w:cs="Calibri"/>
            <w:bCs/>
            <w:sz w:val="24"/>
            <w:szCs w:val="24"/>
          </w:rPr>
          <w:t>https://assets.publishing.service.gov.uk/government/uploads/system/uploads/attachment_data/file/496415/6_1639_HO_SP_FGM_mandatory_reporting_Fact_sheet_Web.pdf</w:t>
        </w:r>
      </w:hyperlink>
    </w:p>
    <w:p w14:paraId="706CA805" w14:textId="77777777" w:rsidR="003025CD" w:rsidRPr="003025CD" w:rsidRDefault="003025CD" w:rsidP="003025CD">
      <w:pPr>
        <w:numPr>
          <w:ilvl w:val="0"/>
          <w:numId w:val="55"/>
        </w:numPr>
        <w:spacing w:after="0" w:line="240" w:lineRule="auto"/>
        <w:rPr>
          <w:rStyle w:val="Hyperlink"/>
          <w:rFonts w:ascii="Calibri" w:hAnsi="Calibri" w:cs="Calibri"/>
          <w:sz w:val="24"/>
          <w:szCs w:val="24"/>
        </w:rPr>
      </w:pPr>
      <w:r w:rsidRPr="003025CD">
        <w:rPr>
          <w:rFonts w:ascii="Calibri" w:hAnsi="Calibri" w:cs="Calibri"/>
          <w:sz w:val="24"/>
          <w:szCs w:val="24"/>
        </w:rPr>
        <w:t xml:space="preserve">Mandatory reporting of female genital mutilation: procedural information: </w:t>
      </w:r>
      <w:hyperlink r:id="rId110" w:history="1">
        <w:r w:rsidRPr="003025CD">
          <w:rPr>
            <w:rStyle w:val="Hyperlink"/>
            <w:rFonts w:ascii="Calibri" w:hAnsi="Calibri" w:cs="Calibri"/>
            <w:bCs/>
            <w:sz w:val="24"/>
            <w:szCs w:val="24"/>
          </w:rPr>
          <w:t>www.gov.uk/government/publications/mandatory-reporting-of-female-genital-mutilation-procedural-information</w:t>
        </w:r>
      </w:hyperlink>
    </w:p>
    <w:p w14:paraId="7E4295D4" w14:textId="77777777" w:rsidR="003025CD" w:rsidRDefault="003025CD" w:rsidP="003025CD">
      <w:pPr>
        <w:numPr>
          <w:ilvl w:val="0"/>
          <w:numId w:val="55"/>
        </w:numPr>
        <w:spacing w:after="0" w:line="240" w:lineRule="auto"/>
        <w:rPr>
          <w:rFonts w:ascii="Calibri" w:hAnsi="Calibri" w:cs="Calibri"/>
          <w:sz w:val="24"/>
          <w:szCs w:val="24"/>
        </w:rPr>
      </w:pPr>
      <w:r w:rsidRPr="003025CD">
        <w:rPr>
          <w:rFonts w:ascii="Calibri" w:hAnsi="Calibri" w:cs="Calibri"/>
          <w:sz w:val="24"/>
          <w:szCs w:val="24"/>
        </w:rPr>
        <w:t xml:space="preserve">The right to choose - government guidance on forced marriage: </w:t>
      </w:r>
      <w:hyperlink r:id="rId111" w:history="1">
        <w:r w:rsidRPr="003025CD">
          <w:rPr>
            <w:rStyle w:val="Hyperlink"/>
            <w:rFonts w:ascii="Calibri" w:hAnsi="Calibri" w:cs="Calibri"/>
            <w:sz w:val="24"/>
            <w:szCs w:val="24"/>
          </w:rPr>
          <w:t>www.gov.uk/government/publications/the-right-to-choose-government-guidance-on-forced-marriage</w:t>
        </w:r>
      </w:hyperlink>
      <w:r w:rsidRPr="003025CD">
        <w:rPr>
          <w:rFonts w:ascii="Calibri" w:hAnsi="Calibri" w:cs="Calibri"/>
          <w:color w:val="2B579A"/>
          <w:sz w:val="24"/>
          <w:szCs w:val="24"/>
          <w:shd w:val="clear" w:color="auto" w:fill="E6E6E6"/>
        </w:rPr>
        <w:t xml:space="preserve"> </w:t>
      </w:r>
    </w:p>
    <w:p w14:paraId="284EF1CD" w14:textId="5B7AF08F" w:rsidR="003025CD" w:rsidRPr="003025CD" w:rsidRDefault="003025CD" w:rsidP="003025CD">
      <w:pPr>
        <w:spacing w:after="0" w:line="240" w:lineRule="auto"/>
        <w:rPr>
          <w:rFonts w:ascii="Calibri" w:hAnsi="Calibri" w:cs="Calibri"/>
          <w:sz w:val="24"/>
          <w:szCs w:val="24"/>
        </w:rPr>
      </w:pPr>
      <w:r w:rsidRPr="003025CD">
        <w:rPr>
          <w:rFonts w:ascii="Calibri" w:hAnsi="Calibri" w:cs="Calibri"/>
          <w:b/>
          <w:bCs/>
          <w:sz w:val="24"/>
          <w:szCs w:val="24"/>
        </w:rPr>
        <w:lastRenderedPageBreak/>
        <w:t xml:space="preserve">Child-on-Child abuse, including bullying, sexual </w:t>
      </w:r>
      <w:bookmarkStart w:id="57" w:name="_Int_zpMmUxjA"/>
      <w:r w:rsidRPr="003025CD">
        <w:rPr>
          <w:rFonts w:ascii="Calibri" w:hAnsi="Calibri" w:cs="Calibri"/>
          <w:b/>
          <w:bCs/>
          <w:sz w:val="24"/>
          <w:szCs w:val="24"/>
        </w:rPr>
        <w:t>violence</w:t>
      </w:r>
      <w:bookmarkEnd w:id="57"/>
      <w:r w:rsidRPr="003025CD">
        <w:rPr>
          <w:rFonts w:ascii="Calibri" w:hAnsi="Calibri" w:cs="Calibri"/>
          <w:b/>
          <w:bCs/>
          <w:sz w:val="24"/>
          <w:szCs w:val="24"/>
        </w:rPr>
        <w:t xml:space="preserve"> and harassment</w:t>
      </w:r>
    </w:p>
    <w:p w14:paraId="779F042F" w14:textId="77777777" w:rsidR="003025CD" w:rsidRPr="003025CD" w:rsidRDefault="003025CD" w:rsidP="003025CD">
      <w:pPr>
        <w:numPr>
          <w:ilvl w:val="0"/>
          <w:numId w:val="58"/>
        </w:numPr>
        <w:spacing w:after="0" w:line="240" w:lineRule="auto"/>
        <w:rPr>
          <w:rFonts w:ascii="Calibri" w:hAnsi="Calibri" w:cs="Calibri"/>
          <w:b/>
          <w:sz w:val="24"/>
          <w:szCs w:val="24"/>
        </w:rPr>
      </w:pPr>
      <w:r w:rsidRPr="003025CD">
        <w:rPr>
          <w:rFonts w:ascii="Calibri" w:hAnsi="Calibri" w:cs="Calibri"/>
          <w:sz w:val="24"/>
          <w:szCs w:val="24"/>
        </w:rPr>
        <w:t xml:space="preserve">Rape Crisis: </w:t>
      </w:r>
      <w:hyperlink r:id="rId112" w:history="1">
        <w:r w:rsidRPr="003025CD">
          <w:rPr>
            <w:rStyle w:val="Hyperlink"/>
            <w:rFonts w:ascii="Calibri" w:hAnsi="Calibri" w:cs="Calibri"/>
            <w:bCs/>
            <w:sz w:val="24"/>
            <w:szCs w:val="24"/>
          </w:rPr>
          <w:t>https://rapecrisis.org.uk</w:t>
        </w:r>
      </w:hyperlink>
      <w:r w:rsidRPr="003025CD">
        <w:rPr>
          <w:rFonts w:ascii="Calibri" w:hAnsi="Calibri" w:cs="Calibri"/>
          <w:b/>
          <w:color w:val="2B579A"/>
          <w:sz w:val="24"/>
          <w:szCs w:val="24"/>
          <w:shd w:val="clear" w:color="auto" w:fill="E6E6E6"/>
        </w:rPr>
        <w:t xml:space="preserve"> </w:t>
      </w:r>
    </w:p>
    <w:p w14:paraId="2A70808D" w14:textId="77777777" w:rsidR="003025CD" w:rsidRPr="003025CD" w:rsidRDefault="003025CD" w:rsidP="003025CD">
      <w:pPr>
        <w:numPr>
          <w:ilvl w:val="0"/>
          <w:numId w:val="58"/>
        </w:numPr>
        <w:spacing w:after="0" w:line="240" w:lineRule="auto"/>
        <w:rPr>
          <w:rFonts w:ascii="Calibri" w:hAnsi="Calibri" w:cs="Calibri"/>
          <w:b/>
          <w:bCs/>
          <w:sz w:val="24"/>
          <w:szCs w:val="24"/>
        </w:rPr>
      </w:pPr>
      <w:r w:rsidRPr="003025CD">
        <w:rPr>
          <w:rFonts w:ascii="Calibri" w:hAnsi="Calibri" w:cs="Calibri"/>
          <w:sz w:val="24"/>
          <w:szCs w:val="24"/>
        </w:rPr>
        <w:t xml:space="preserve">Brook: </w:t>
      </w:r>
      <w:hyperlink r:id="rId113" w:history="1">
        <w:r w:rsidRPr="003025CD">
          <w:rPr>
            <w:rStyle w:val="Hyperlink"/>
            <w:rFonts w:ascii="Calibri" w:hAnsi="Calibri" w:cs="Calibri"/>
            <w:sz w:val="24"/>
            <w:szCs w:val="24"/>
          </w:rPr>
          <w:t>www.brook.org.uk</w:t>
        </w:r>
      </w:hyperlink>
      <w:r w:rsidRPr="003025CD">
        <w:rPr>
          <w:rStyle w:val="Hyperlink"/>
          <w:rFonts w:ascii="Calibri" w:hAnsi="Calibri" w:cs="Calibri"/>
          <w:sz w:val="24"/>
          <w:szCs w:val="24"/>
        </w:rPr>
        <w:t xml:space="preserve"> </w:t>
      </w:r>
    </w:p>
    <w:p w14:paraId="39007644" w14:textId="77777777" w:rsidR="003025CD" w:rsidRPr="003025CD" w:rsidRDefault="003025CD" w:rsidP="003025CD">
      <w:pPr>
        <w:numPr>
          <w:ilvl w:val="0"/>
          <w:numId w:val="58"/>
        </w:numPr>
        <w:spacing w:after="0" w:line="240" w:lineRule="auto"/>
        <w:rPr>
          <w:rStyle w:val="Hyperlink"/>
          <w:rFonts w:ascii="Calibri" w:hAnsi="Calibri" w:cs="Calibri"/>
          <w:sz w:val="24"/>
          <w:szCs w:val="24"/>
        </w:rPr>
      </w:pPr>
      <w:r w:rsidRPr="003025CD">
        <w:rPr>
          <w:rFonts w:ascii="Calibri" w:hAnsi="Calibri" w:cs="Calibri"/>
          <w:sz w:val="24"/>
          <w:szCs w:val="24"/>
        </w:rPr>
        <w:t>Upskirting – know your rights:</w:t>
      </w:r>
      <w:r w:rsidRPr="003025CD">
        <w:rPr>
          <w:rStyle w:val="Hyperlink"/>
          <w:rFonts w:ascii="Calibri" w:hAnsi="Calibri" w:cs="Calibri"/>
          <w:sz w:val="24"/>
          <w:szCs w:val="24"/>
        </w:rPr>
        <w:t xml:space="preserve"> </w:t>
      </w:r>
      <w:hyperlink r:id="rId114">
        <w:r w:rsidRPr="003025CD">
          <w:rPr>
            <w:rStyle w:val="Hyperlink"/>
            <w:rFonts w:ascii="Calibri" w:hAnsi="Calibri" w:cs="Calibri"/>
            <w:sz w:val="24"/>
            <w:szCs w:val="24"/>
          </w:rPr>
          <w:t>www.gov.uk/government/news/upskirting-know-your-rights</w:t>
        </w:r>
      </w:hyperlink>
    </w:p>
    <w:p w14:paraId="61C5EEC2" w14:textId="77777777" w:rsidR="003025CD" w:rsidRPr="003025CD" w:rsidRDefault="003025CD" w:rsidP="003025CD">
      <w:pPr>
        <w:numPr>
          <w:ilvl w:val="0"/>
          <w:numId w:val="58"/>
        </w:numPr>
        <w:spacing w:after="0" w:line="240" w:lineRule="auto"/>
        <w:rPr>
          <w:rStyle w:val="Hyperlink"/>
          <w:rFonts w:ascii="Calibri" w:hAnsi="Calibri" w:cs="Calibri"/>
          <w:b/>
          <w:sz w:val="24"/>
          <w:szCs w:val="24"/>
        </w:rPr>
      </w:pPr>
      <w:r w:rsidRPr="003025CD">
        <w:rPr>
          <w:rFonts w:ascii="Calibri" w:hAnsi="Calibri" w:cs="Calibri"/>
          <w:sz w:val="24"/>
          <w:szCs w:val="24"/>
        </w:rPr>
        <w:t xml:space="preserve">Lucy Faithfull Foundation: </w:t>
      </w:r>
      <w:hyperlink r:id="rId115" w:history="1">
        <w:r w:rsidRPr="003025CD">
          <w:rPr>
            <w:rStyle w:val="Hyperlink"/>
            <w:rFonts w:ascii="Calibri" w:hAnsi="Calibri" w:cs="Calibri"/>
            <w:bCs/>
            <w:sz w:val="24"/>
            <w:szCs w:val="24"/>
          </w:rPr>
          <w:t>www.lucyfaithfull.org.uk</w:t>
        </w:r>
      </w:hyperlink>
      <w:r w:rsidRPr="003025CD">
        <w:rPr>
          <w:rStyle w:val="Hyperlink"/>
          <w:rFonts w:ascii="Calibri" w:hAnsi="Calibri" w:cs="Calibri"/>
          <w:bCs/>
          <w:sz w:val="24"/>
          <w:szCs w:val="24"/>
        </w:rPr>
        <w:t xml:space="preserve"> </w:t>
      </w:r>
    </w:p>
    <w:p w14:paraId="01658370" w14:textId="77777777" w:rsidR="003025CD" w:rsidRPr="003025CD" w:rsidRDefault="003025CD" w:rsidP="003025CD">
      <w:pPr>
        <w:numPr>
          <w:ilvl w:val="0"/>
          <w:numId w:val="58"/>
        </w:numPr>
        <w:spacing w:after="0" w:line="240" w:lineRule="auto"/>
        <w:rPr>
          <w:rStyle w:val="Hyperlink"/>
          <w:rFonts w:ascii="Calibri" w:hAnsi="Calibri" w:cs="Calibri"/>
          <w:sz w:val="24"/>
          <w:szCs w:val="24"/>
        </w:rPr>
      </w:pPr>
      <w:r w:rsidRPr="003025CD">
        <w:rPr>
          <w:rFonts w:ascii="Calibri" w:hAnsi="Calibri" w:cs="Calibri"/>
          <w:sz w:val="24"/>
          <w:szCs w:val="24"/>
        </w:rPr>
        <w:t xml:space="preserve">Stop it Now! </w:t>
      </w:r>
      <w:hyperlink r:id="rId116">
        <w:r w:rsidRPr="003025CD">
          <w:rPr>
            <w:rStyle w:val="Hyperlink"/>
            <w:rFonts w:ascii="Calibri" w:hAnsi="Calibri" w:cs="Calibri"/>
            <w:sz w:val="24"/>
            <w:szCs w:val="24"/>
          </w:rPr>
          <w:t>www.stopitnow.org.uk</w:t>
        </w:r>
      </w:hyperlink>
    </w:p>
    <w:p w14:paraId="2E7015F0" w14:textId="77777777" w:rsidR="003025CD" w:rsidRPr="003025CD" w:rsidRDefault="003025CD" w:rsidP="003025CD">
      <w:pPr>
        <w:numPr>
          <w:ilvl w:val="0"/>
          <w:numId w:val="58"/>
        </w:numPr>
        <w:spacing w:after="0" w:line="240" w:lineRule="auto"/>
        <w:rPr>
          <w:rFonts w:ascii="Calibri" w:hAnsi="Calibri" w:cs="Calibri"/>
          <w:sz w:val="24"/>
          <w:szCs w:val="24"/>
        </w:rPr>
      </w:pPr>
      <w:r w:rsidRPr="003025CD">
        <w:rPr>
          <w:rFonts w:ascii="Calibri" w:hAnsi="Calibri" w:cs="Calibri"/>
          <w:sz w:val="24"/>
          <w:szCs w:val="24"/>
        </w:rPr>
        <w:t xml:space="preserve">Parents Protect: </w:t>
      </w:r>
      <w:hyperlink r:id="rId117" w:history="1">
        <w:r w:rsidRPr="003025CD">
          <w:rPr>
            <w:rStyle w:val="Hyperlink"/>
            <w:rFonts w:ascii="Calibri" w:hAnsi="Calibri" w:cs="Calibri"/>
            <w:sz w:val="24"/>
            <w:szCs w:val="24"/>
          </w:rPr>
          <w:t>www.parentsprotect.co.uk</w:t>
        </w:r>
      </w:hyperlink>
    </w:p>
    <w:p w14:paraId="1D065F26" w14:textId="77777777" w:rsidR="003025CD" w:rsidRPr="003025CD" w:rsidRDefault="003025CD" w:rsidP="003025CD">
      <w:pPr>
        <w:numPr>
          <w:ilvl w:val="0"/>
          <w:numId w:val="58"/>
        </w:numPr>
        <w:spacing w:after="0" w:line="240" w:lineRule="auto"/>
        <w:rPr>
          <w:rStyle w:val="Hyperlink"/>
          <w:rFonts w:ascii="Calibri" w:hAnsi="Calibri" w:cs="Calibri"/>
          <w:sz w:val="24"/>
          <w:szCs w:val="24"/>
        </w:rPr>
      </w:pPr>
      <w:r w:rsidRPr="003025CD">
        <w:rPr>
          <w:rFonts w:ascii="Calibri" w:hAnsi="Calibri" w:cs="Calibri"/>
          <w:sz w:val="24"/>
          <w:szCs w:val="24"/>
        </w:rPr>
        <w:t xml:space="preserve">Anti-Bullying Alliance: </w:t>
      </w:r>
      <w:hyperlink r:id="rId118">
        <w:r w:rsidRPr="003025CD">
          <w:rPr>
            <w:rStyle w:val="Hyperlink"/>
            <w:rFonts w:ascii="Calibri" w:hAnsi="Calibri" w:cs="Calibri"/>
            <w:sz w:val="24"/>
            <w:szCs w:val="24"/>
          </w:rPr>
          <w:t>www.anti-bullyingalliance.org.uk</w:t>
        </w:r>
      </w:hyperlink>
    </w:p>
    <w:p w14:paraId="187CF44F" w14:textId="77777777" w:rsidR="003025CD" w:rsidRPr="003025CD" w:rsidRDefault="003025CD" w:rsidP="003025CD">
      <w:pPr>
        <w:numPr>
          <w:ilvl w:val="0"/>
          <w:numId w:val="58"/>
        </w:numPr>
        <w:spacing w:after="0" w:line="240" w:lineRule="auto"/>
        <w:rPr>
          <w:rStyle w:val="Hyperlink"/>
          <w:rFonts w:ascii="Calibri" w:hAnsi="Calibri" w:cs="Calibri"/>
          <w:sz w:val="24"/>
          <w:szCs w:val="24"/>
        </w:rPr>
      </w:pPr>
      <w:r w:rsidRPr="003025CD">
        <w:rPr>
          <w:rFonts w:ascii="Calibri" w:hAnsi="Calibri" w:cs="Calibri"/>
          <w:sz w:val="24"/>
          <w:szCs w:val="24"/>
        </w:rPr>
        <w:t>Diana Award:</w:t>
      </w:r>
      <w:r w:rsidRPr="003025CD">
        <w:rPr>
          <w:rStyle w:val="Hyperlink"/>
          <w:rFonts w:ascii="Calibri" w:hAnsi="Calibri" w:cs="Calibri"/>
          <w:sz w:val="24"/>
          <w:szCs w:val="24"/>
        </w:rPr>
        <w:t xml:space="preserve"> </w:t>
      </w:r>
      <w:hyperlink r:id="rId119" w:history="1">
        <w:r w:rsidRPr="003025CD">
          <w:rPr>
            <w:rStyle w:val="Hyperlink"/>
            <w:rFonts w:ascii="Calibri" w:hAnsi="Calibri" w:cs="Calibri"/>
            <w:sz w:val="24"/>
            <w:szCs w:val="24"/>
          </w:rPr>
          <w:t>www.antibullyingpro.com/</w:t>
        </w:r>
      </w:hyperlink>
    </w:p>
    <w:p w14:paraId="0CB53F13" w14:textId="77777777" w:rsidR="003025CD" w:rsidRPr="003025CD" w:rsidRDefault="003025CD" w:rsidP="003025CD">
      <w:pPr>
        <w:numPr>
          <w:ilvl w:val="0"/>
          <w:numId w:val="58"/>
        </w:numPr>
        <w:spacing w:after="0" w:line="240" w:lineRule="auto"/>
        <w:rPr>
          <w:rStyle w:val="Hyperlink"/>
          <w:rFonts w:ascii="Calibri" w:hAnsi="Calibri" w:cs="Calibri"/>
          <w:sz w:val="24"/>
          <w:szCs w:val="24"/>
        </w:rPr>
      </w:pPr>
      <w:r w:rsidRPr="003025CD">
        <w:rPr>
          <w:rFonts w:ascii="Calibri" w:hAnsi="Calibri" w:cs="Calibri"/>
          <w:sz w:val="24"/>
          <w:szCs w:val="24"/>
        </w:rPr>
        <w:t xml:space="preserve">Bullying UK: </w:t>
      </w:r>
      <w:hyperlink r:id="rId120" w:history="1">
        <w:r w:rsidRPr="003025CD">
          <w:rPr>
            <w:rStyle w:val="Hyperlink"/>
            <w:rFonts w:ascii="Calibri" w:hAnsi="Calibri" w:cs="Calibri"/>
            <w:sz w:val="24"/>
            <w:szCs w:val="24"/>
          </w:rPr>
          <w:t>www.bullying.co.uk</w:t>
        </w:r>
      </w:hyperlink>
      <w:r w:rsidRPr="003025CD">
        <w:rPr>
          <w:rStyle w:val="Hyperlink"/>
          <w:rFonts w:ascii="Calibri" w:hAnsi="Calibri" w:cs="Calibri"/>
          <w:sz w:val="24"/>
          <w:szCs w:val="24"/>
        </w:rPr>
        <w:t xml:space="preserve"> </w:t>
      </w:r>
    </w:p>
    <w:p w14:paraId="204178DC" w14:textId="77777777" w:rsidR="003025CD" w:rsidRPr="003025CD" w:rsidRDefault="003025CD" w:rsidP="003025CD">
      <w:pPr>
        <w:numPr>
          <w:ilvl w:val="0"/>
          <w:numId w:val="58"/>
        </w:numPr>
        <w:spacing w:after="0" w:line="240" w:lineRule="auto"/>
        <w:rPr>
          <w:rFonts w:ascii="Calibri" w:hAnsi="Calibri" w:cs="Calibri"/>
          <w:sz w:val="24"/>
          <w:szCs w:val="24"/>
        </w:rPr>
      </w:pPr>
      <w:r w:rsidRPr="003025CD">
        <w:rPr>
          <w:rFonts w:ascii="Calibri" w:hAnsi="Calibri" w:cs="Calibri"/>
          <w:sz w:val="24"/>
          <w:szCs w:val="24"/>
        </w:rPr>
        <w:t xml:space="preserve">Kidscape: </w:t>
      </w:r>
      <w:hyperlink r:id="rId121" w:history="1">
        <w:r w:rsidRPr="003025CD">
          <w:rPr>
            <w:rStyle w:val="Hyperlink"/>
            <w:rFonts w:ascii="Calibri" w:hAnsi="Calibri" w:cs="Calibri"/>
            <w:sz w:val="24"/>
            <w:szCs w:val="24"/>
          </w:rPr>
          <w:t>www.kidscape.org.uk</w:t>
        </w:r>
      </w:hyperlink>
      <w:r w:rsidRPr="003025CD">
        <w:rPr>
          <w:rFonts w:ascii="Calibri" w:hAnsi="Calibri" w:cs="Calibri"/>
          <w:color w:val="2B579A"/>
          <w:sz w:val="24"/>
          <w:szCs w:val="24"/>
          <w:shd w:val="clear" w:color="auto" w:fill="E6E6E6"/>
        </w:rPr>
        <w:t xml:space="preserve"> </w:t>
      </w:r>
    </w:p>
    <w:p w14:paraId="0AC64D8E" w14:textId="77777777" w:rsidR="003025CD" w:rsidRPr="003025CD" w:rsidRDefault="003025CD" w:rsidP="003025CD">
      <w:pPr>
        <w:ind w:left="720"/>
        <w:rPr>
          <w:rFonts w:ascii="Calibri" w:hAnsi="Calibri" w:cs="Calibri"/>
          <w:sz w:val="24"/>
          <w:szCs w:val="24"/>
        </w:rPr>
      </w:pPr>
    </w:p>
    <w:p w14:paraId="7499F033" w14:textId="77777777" w:rsidR="003025CD" w:rsidRPr="003025CD" w:rsidRDefault="003025CD" w:rsidP="003025CD">
      <w:pPr>
        <w:pStyle w:val="Heading2"/>
        <w:rPr>
          <w:rFonts w:ascii="Calibri" w:hAnsi="Calibri" w:cs="Calibri"/>
          <w:b/>
          <w:bCs/>
          <w:color w:val="auto"/>
          <w:sz w:val="24"/>
          <w:szCs w:val="24"/>
        </w:rPr>
      </w:pPr>
      <w:bookmarkStart w:id="58" w:name="_Toc113017738"/>
      <w:r w:rsidRPr="003025CD">
        <w:rPr>
          <w:rFonts w:ascii="Calibri" w:hAnsi="Calibri" w:cs="Calibri"/>
          <w:b/>
          <w:color w:val="auto"/>
          <w:sz w:val="24"/>
          <w:szCs w:val="24"/>
        </w:rPr>
        <w:t>Online Safety</w:t>
      </w:r>
      <w:bookmarkEnd w:id="58"/>
    </w:p>
    <w:p w14:paraId="50A0D225"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NCA-CEOP: </w:t>
      </w:r>
      <w:hyperlink r:id="rId122" w:history="1">
        <w:r w:rsidRPr="003025CD">
          <w:rPr>
            <w:rStyle w:val="Hyperlink"/>
            <w:rFonts w:ascii="Calibri" w:hAnsi="Calibri" w:cs="Calibri"/>
            <w:bCs/>
            <w:sz w:val="24"/>
            <w:szCs w:val="24"/>
          </w:rPr>
          <w:t>www.ceop.police.uk</w:t>
        </w:r>
      </w:hyperlink>
      <w:r w:rsidRPr="003025CD">
        <w:rPr>
          <w:rFonts w:ascii="Calibri" w:hAnsi="Calibri" w:cs="Calibri"/>
          <w:sz w:val="24"/>
          <w:szCs w:val="24"/>
        </w:rPr>
        <w:t xml:space="preserve"> and </w:t>
      </w:r>
      <w:hyperlink r:id="rId123" w:history="1">
        <w:r w:rsidRPr="003025CD">
          <w:rPr>
            <w:rStyle w:val="Hyperlink"/>
            <w:rFonts w:ascii="Calibri" w:hAnsi="Calibri" w:cs="Calibri"/>
            <w:sz w:val="24"/>
            <w:szCs w:val="24"/>
          </w:rPr>
          <w:t>www.thinkuknow.co.uk</w:t>
        </w:r>
      </w:hyperlink>
      <w:r w:rsidRPr="003025CD">
        <w:rPr>
          <w:rFonts w:ascii="Calibri" w:hAnsi="Calibri" w:cs="Calibri"/>
          <w:color w:val="2B579A"/>
          <w:sz w:val="24"/>
          <w:szCs w:val="24"/>
          <w:shd w:val="clear" w:color="auto" w:fill="E6E6E6"/>
        </w:rPr>
        <w:t xml:space="preserve"> </w:t>
      </w:r>
    </w:p>
    <w:p w14:paraId="44AAB02E"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Internet Watch Foundation (IWF): </w:t>
      </w:r>
      <w:hyperlink r:id="rId124" w:history="1">
        <w:r w:rsidRPr="003025CD">
          <w:rPr>
            <w:rStyle w:val="Hyperlink"/>
            <w:rFonts w:ascii="Calibri" w:hAnsi="Calibri" w:cs="Calibri"/>
            <w:bCs/>
            <w:sz w:val="24"/>
            <w:szCs w:val="24"/>
          </w:rPr>
          <w:t>www.iwf.org.uk</w:t>
        </w:r>
      </w:hyperlink>
    </w:p>
    <w:p w14:paraId="6335AD46"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Childnet: </w:t>
      </w:r>
      <w:hyperlink r:id="rId125" w:history="1">
        <w:r w:rsidRPr="003025CD">
          <w:rPr>
            <w:rStyle w:val="Hyperlink"/>
            <w:rFonts w:ascii="Calibri" w:hAnsi="Calibri" w:cs="Calibri"/>
            <w:bCs/>
            <w:sz w:val="24"/>
            <w:szCs w:val="24"/>
          </w:rPr>
          <w:t>www.childnet.com</w:t>
        </w:r>
      </w:hyperlink>
      <w:r w:rsidRPr="003025CD">
        <w:rPr>
          <w:rFonts w:ascii="Calibri" w:hAnsi="Calibri" w:cs="Calibri"/>
          <w:color w:val="2B579A"/>
          <w:sz w:val="24"/>
          <w:szCs w:val="24"/>
          <w:shd w:val="clear" w:color="auto" w:fill="E6E6E6"/>
        </w:rPr>
        <w:t xml:space="preserve"> </w:t>
      </w:r>
    </w:p>
    <w:p w14:paraId="1D454B18" w14:textId="77777777" w:rsidR="003025CD" w:rsidRPr="003025CD" w:rsidRDefault="003025CD" w:rsidP="003025CD">
      <w:pPr>
        <w:numPr>
          <w:ilvl w:val="0"/>
          <w:numId w:val="56"/>
        </w:numPr>
        <w:spacing w:after="0" w:line="240" w:lineRule="auto"/>
        <w:rPr>
          <w:rStyle w:val="Hyperlink"/>
          <w:rFonts w:ascii="Calibri" w:hAnsi="Calibri" w:cs="Calibri"/>
          <w:sz w:val="24"/>
          <w:szCs w:val="24"/>
        </w:rPr>
      </w:pPr>
      <w:r w:rsidRPr="003025CD">
        <w:rPr>
          <w:rFonts w:ascii="Calibri" w:hAnsi="Calibri" w:cs="Calibri"/>
          <w:sz w:val="24"/>
          <w:szCs w:val="24"/>
        </w:rPr>
        <w:t xml:space="preserve">UK Safer Internet Centre: </w:t>
      </w:r>
      <w:hyperlink r:id="rId126" w:history="1">
        <w:r w:rsidRPr="003025CD">
          <w:rPr>
            <w:rStyle w:val="Hyperlink"/>
            <w:rFonts w:ascii="Calibri" w:hAnsi="Calibri" w:cs="Calibri"/>
            <w:sz w:val="24"/>
            <w:szCs w:val="24"/>
          </w:rPr>
          <w:t>www.saferinternet.org.uk</w:t>
        </w:r>
      </w:hyperlink>
    </w:p>
    <w:p w14:paraId="065EAA72"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Report Harmful Content: </w:t>
      </w:r>
      <w:hyperlink r:id="rId127" w:history="1">
        <w:r w:rsidRPr="003025CD">
          <w:rPr>
            <w:rStyle w:val="Hyperlink"/>
            <w:rFonts w:ascii="Calibri" w:hAnsi="Calibri" w:cs="Calibri"/>
            <w:sz w:val="24"/>
            <w:szCs w:val="24"/>
          </w:rPr>
          <w:t>https://reportharmfulcontent.com</w:t>
        </w:r>
      </w:hyperlink>
      <w:r w:rsidRPr="003025CD">
        <w:rPr>
          <w:rFonts w:ascii="Calibri" w:hAnsi="Calibri" w:cs="Calibri"/>
          <w:color w:val="2B579A"/>
          <w:sz w:val="24"/>
          <w:szCs w:val="24"/>
          <w:shd w:val="clear" w:color="auto" w:fill="E6E6E6"/>
        </w:rPr>
        <w:t xml:space="preserve"> </w:t>
      </w:r>
    </w:p>
    <w:p w14:paraId="78BD78E7"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Marie Collins Foundation: </w:t>
      </w:r>
      <w:hyperlink r:id="rId128" w:history="1">
        <w:r w:rsidRPr="003025CD">
          <w:rPr>
            <w:rStyle w:val="Hyperlink"/>
            <w:rFonts w:ascii="Calibri" w:hAnsi="Calibri" w:cs="Calibri"/>
            <w:bCs/>
            <w:sz w:val="24"/>
            <w:szCs w:val="24"/>
          </w:rPr>
          <w:t>www.mariecollinsfoundation.org.uk</w:t>
        </w:r>
      </w:hyperlink>
      <w:r w:rsidRPr="003025CD">
        <w:rPr>
          <w:rFonts w:ascii="Calibri" w:hAnsi="Calibri" w:cs="Calibri"/>
          <w:color w:val="2B579A"/>
          <w:sz w:val="24"/>
          <w:szCs w:val="24"/>
          <w:shd w:val="clear" w:color="auto" w:fill="E6E6E6"/>
        </w:rPr>
        <w:t xml:space="preserve"> </w:t>
      </w:r>
    </w:p>
    <w:p w14:paraId="17D43D8A"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Internet Matters: </w:t>
      </w:r>
      <w:hyperlink r:id="rId129" w:history="1">
        <w:r w:rsidRPr="003025CD">
          <w:rPr>
            <w:rStyle w:val="Hyperlink"/>
            <w:rFonts w:ascii="Calibri" w:hAnsi="Calibri" w:cs="Calibri"/>
            <w:sz w:val="24"/>
            <w:szCs w:val="24"/>
          </w:rPr>
          <w:t>www.internetmatters.org</w:t>
        </w:r>
      </w:hyperlink>
      <w:r w:rsidRPr="003025CD">
        <w:rPr>
          <w:rFonts w:ascii="Calibri" w:hAnsi="Calibri" w:cs="Calibri"/>
          <w:color w:val="2B579A"/>
          <w:sz w:val="24"/>
          <w:szCs w:val="24"/>
          <w:shd w:val="clear" w:color="auto" w:fill="E6E6E6"/>
        </w:rPr>
        <w:t xml:space="preserve"> </w:t>
      </w:r>
    </w:p>
    <w:p w14:paraId="4449A848" w14:textId="77777777" w:rsidR="003025CD" w:rsidRPr="003025CD" w:rsidRDefault="003025CD" w:rsidP="003025CD">
      <w:pPr>
        <w:numPr>
          <w:ilvl w:val="0"/>
          <w:numId w:val="56"/>
        </w:numPr>
        <w:spacing w:after="0" w:line="240" w:lineRule="auto"/>
        <w:rPr>
          <w:rFonts w:ascii="Calibri" w:hAnsi="Calibri" w:cs="Calibri"/>
          <w:sz w:val="24"/>
          <w:szCs w:val="24"/>
        </w:rPr>
      </w:pPr>
      <w:r w:rsidRPr="003025CD">
        <w:rPr>
          <w:rFonts w:ascii="Calibri" w:hAnsi="Calibri" w:cs="Calibri"/>
          <w:sz w:val="24"/>
          <w:szCs w:val="24"/>
        </w:rPr>
        <w:t xml:space="preserve">NSPCC: </w:t>
      </w:r>
      <w:hyperlink r:id="rId130" w:history="1">
        <w:r w:rsidRPr="003025CD">
          <w:rPr>
            <w:rStyle w:val="Hyperlink"/>
            <w:rFonts w:ascii="Calibri" w:hAnsi="Calibri" w:cs="Calibri"/>
            <w:sz w:val="24"/>
            <w:szCs w:val="24"/>
          </w:rPr>
          <w:t>www.nspcc.org.uk/onlinesafety</w:t>
        </w:r>
      </w:hyperlink>
      <w:r w:rsidRPr="003025CD">
        <w:rPr>
          <w:rFonts w:ascii="Calibri" w:hAnsi="Calibri" w:cs="Calibri"/>
          <w:color w:val="2B579A"/>
          <w:sz w:val="24"/>
          <w:szCs w:val="24"/>
          <w:shd w:val="clear" w:color="auto" w:fill="E6E6E6"/>
        </w:rPr>
        <w:t xml:space="preserve"> </w:t>
      </w:r>
    </w:p>
    <w:p w14:paraId="58C9A121" w14:textId="77777777" w:rsidR="003025CD" w:rsidRPr="003025CD" w:rsidRDefault="003025CD" w:rsidP="003025CD">
      <w:pPr>
        <w:numPr>
          <w:ilvl w:val="0"/>
          <w:numId w:val="56"/>
        </w:numPr>
        <w:spacing w:after="0" w:line="240" w:lineRule="auto"/>
        <w:rPr>
          <w:rStyle w:val="Hyperlink"/>
          <w:rFonts w:ascii="Calibri" w:hAnsi="Calibri" w:cs="Calibri"/>
          <w:sz w:val="24"/>
          <w:szCs w:val="24"/>
        </w:rPr>
      </w:pPr>
      <w:r w:rsidRPr="003025CD">
        <w:rPr>
          <w:rFonts w:ascii="Calibri" w:hAnsi="Calibri" w:cs="Calibri"/>
          <w:sz w:val="24"/>
          <w:szCs w:val="24"/>
        </w:rPr>
        <w:t xml:space="preserve">Get Safe Online: </w:t>
      </w:r>
      <w:hyperlink r:id="rId131" w:history="1">
        <w:r w:rsidRPr="003025CD">
          <w:rPr>
            <w:rStyle w:val="Hyperlink"/>
            <w:rFonts w:ascii="Calibri" w:hAnsi="Calibri" w:cs="Calibri"/>
            <w:sz w:val="24"/>
            <w:szCs w:val="24"/>
          </w:rPr>
          <w:t>www.getsafeonline.org</w:t>
        </w:r>
      </w:hyperlink>
    </w:p>
    <w:p w14:paraId="4A375A0F" w14:textId="77777777" w:rsidR="003025CD" w:rsidRPr="003025CD" w:rsidRDefault="003025CD" w:rsidP="003025CD">
      <w:pPr>
        <w:numPr>
          <w:ilvl w:val="0"/>
          <w:numId w:val="56"/>
        </w:numPr>
        <w:spacing w:after="0" w:line="240" w:lineRule="auto"/>
        <w:rPr>
          <w:rStyle w:val="Hyperlink"/>
          <w:rFonts w:ascii="Calibri" w:hAnsi="Calibri" w:cs="Calibri"/>
          <w:sz w:val="24"/>
          <w:szCs w:val="24"/>
        </w:rPr>
      </w:pPr>
      <w:r w:rsidRPr="003025CD">
        <w:rPr>
          <w:rFonts w:ascii="Calibri" w:hAnsi="Calibri" w:cs="Calibri"/>
          <w:sz w:val="24"/>
          <w:szCs w:val="24"/>
        </w:rPr>
        <w:t xml:space="preserve">Parents Protect: </w:t>
      </w:r>
      <w:hyperlink r:id="rId132" w:history="1">
        <w:r w:rsidRPr="003025CD">
          <w:rPr>
            <w:rStyle w:val="Hyperlink"/>
            <w:rFonts w:ascii="Calibri" w:hAnsi="Calibri" w:cs="Calibri"/>
            <w:bCs/>
            <w:sz w:val="24"/>
            <w:szCs w:val="24"/>
          </w:rPr>
          <w:t>www.parentsprotect.co.uk</w:t>
        </w:r>
      </w:hyperlink>
    </w:p>
    <w:p w14:paraId="4886E0F1" w14:textId="77777777" w:rsidR="003025CD" w:rsidRPr="003025CD" w:rsidRDefault="003025CD" w:rsidP="003025CD">
      <w:pPr>
        <w:numPr>
          <w:ilvl w:val="0"/>
          <w:numId w:val="56"/>
        </w:numPr>
        <w:spacing w:after="0" w:line="240" w:lineRule="auto"/>
        <w:rPr>
          <w:rStyle w:val="Hyperlink"/>
          <w:rFonts w:ascii="Calibri" w:hAnsi="Calibri" w:cs="Calibri"/>
          <w:sz w:val="24"/>
          <w:szCs w:val="24"/>
        </w:rPr>
      </w:pPr>
      <w:r w:rsidRPr="003025CD">
        <w:rPr>
          <w:rFonts w:ascii="Calibri" w:hAnsi="Calibri" w:cs="Calibri"/>
          <w:sz w:val="24"/>
          <w:szCs w:val="24"/>
        </w:rPr>
        <w:t>Cyber Choices:</w:t>
      </w:r>
      <w:r w:rsidRPr="003025CD">
        <w:rPr>
          <w:rStyle w:val="Hyperlink"/>
          <w:rFonts w:ascii="Calibri" w:hAnsi="Calibri" w:cs="Calibri"/>
          <w:sz w:val="24"/>
          <w:szCs w:val="24"/>
        </w:rPr>
        <w:t xml:space="preserve"> </w:t>
      </w:r>
      <w:hyperlink r:id="rId133">
        <w:r w:rsidRPr="003025CD">
          <w:rPr>
            <w:rStyle w:val="Hyperlink"/>
            <w:rFonts w:ascii="Calibri" w:hAnsi="Calibri" w:cs="Calibri"/>
            <w:sz w:val="24"/>
            <w:szCs w:val="24"/>
          </w:rPr>
          <w:t>https://nationalcrimeagency.gov.uk/what-we-do/crime-threats/cyber-crime/cyberchoices</w:t>
        </w:r>
      </w:hyperlink>
    </w:p>
    <w:p w14:paraId="7970622D" w14:textId="77777777" w:rsidR="003025CD" w:rsidRPr="003025CD" w:rsidRDefault="003025CD" w:rsidP="003025CD">
      <w:pPr>
        <w:numPr>
          <w:ilvl w:val="0"/>
          <w:numId w:val="56"/>
        </w:numPr>
        <w:spacing w:after="0" w:line="240" w:lineRule="auto"/>
        <w:rPr>
          <w:rStyle w:val="Hyperlink"/>
          <w:rFonts w:ascii="Calibri" w:hAnsi="Calibri" w:cs="Calibri"/>
          <w:sz w:val="24"/>
          <w:szCs w:val="24"/>
        </w:rPr>
      </w:pPr>
      <w:r w:rsidRPr="003025CD">
        <w:rPr>
          <w:rFonts w:ascii="Calibri" w:hAnsi="Calibri" w:cs="Calibri"/>
          <w:sz w:val="24"/>
          <w:szCs w:val="24"/>
        </w:rPr>
        <w:t xml:space="preserve">National Cyber Security Centre (NCSC): </w:t>
      </w:r>
      <w:hyperlink r:id="rId134">
        <w:r w:rsidRPr="003025CD">
          <w:rPr>
            <w:rStyle w:val="Hyperlink"/>
            <w:rFonts w:ascii="Calibri" w:hAnsi="Calibri" w:cs="Calibri"/>
            <w:sz w:val="24"/>
            <w:szCs w:val="24"/>
          </w:rPr>
          <w:t>www.ncsc.gov.uk</w:t>
        </w:r>
      </w:hyperlink>
    </w:p>
    <w:p w14:paraId="67735660" w14:textId="77777777" w:rsidR="003025CD" w:rsidRPr="003025CD" w:rsidRDefault="003025CD" w:rsidP="003025CD">
      <w:pPr>
        <w:ind w:left="720"/>
        <w:rPr>
          <w:rFonts w:ascii="Calibri" w:hAnsi="Calibri" w:cs="Calibri"/>
          <w:sz w:val="24"/>
          <w:szCs w:val="24"/>
        </w:rPr>
      </w:pPr>
    </w:p>
    <w:p w14:paraId="4EC58ECB" w14:textId="77777777" w:rsidR="003025CD" w:rsidRPr="003025CD" w:rsidRDefault="003025CD" w:rsidP="003025CD">
      <w:pPr>
        <w:rPr>
          <w:rFonts w:ascii="Calibri" w:hAnsi="Calibri" w:cs="Calibri"/>
          <w:sz w:val="24"/>
          <w:szCs w:val="24"/>
        </w:rPr>
      </w:pPr>
      <w:r w:rsidRPr="003025CD">
        <w:rPr>
          <w:rFonts w:ascii="Calibri" w:hAnsi="Calibri" w:cs="Calibri"/>
          <w:b/>
          <w:bCs/>
          <w:sz w:val="24"/>
          <w:szCs w:val="24"/>
        </w:rPr>
        <w:t>Mental Health &amp; Emotional Wellbeing</w:t>
      </w:r>
    </w:p>
    <w:p w14:paraId="0C03ED7F" w14:textId="77777777" w:rsidR="003025CD" w:rsidRPr="003025CD" w:rsidRDefault="003025CD" w:rsidP="003025CD">
      <w:pPr>
        <w:numPr>
          <w:ilvl w:val="0"/>
          <w:numId w:val="52"/>
        </w:numPr>
        <w:spacing w:after="0" w:line="240" w:lineRule="auto"/>
        <w:rPr>
          <w:rStyle w:val="Hyperlink"/>
          <w:rFonts w:ascii="Calibri" w:hAnsi="Calibri" w:cs="Calibri"/>
          <w:sz w:val="24"/>
          <w:szCs w:val="24"/>
        </w:rPr>
      </w:pPr>
      <w:r w:rsidRPr="003025CD">
        <w:rPr>
          <w:rFonts w:ascii="Calibri" w:hAnsi="Calibri" w:cs="Calibri"/>
          <w:sz w:val="24"/>
          <w:szCs w:val="24"/>
        </w:rPr>
        <w:t xml:space="preserve">Mind: </w:t>
      </w:r>
      <w:hyperlink r:id="rId135">
        <w:r w:rsidRPr="003025CD">
          <w:rPr>
            <w:rStyle w:val="Hyperlink"/>
            <w:rFonts w:ascii="Calibri" w:hAnsi="Calibri" w:cs="Calibri"/>
            <w:sz w:val="24"/>
            <w:szCs w:val="24"/>
          </w:rPr>
          <w:t>www.mind.org.uk</w:t>
        </w:r>
      </w:hyperlink>
    </w:p>
    <w:p w14:paraId="0DBADC42" w14:textId="77777777" w:rsidR="003025CD" w:rsidRPr="003025CD" w:rsidRDefault="003025CD" w:rsidP="003025CD">
      <w:pPr>
        <w:numPr>
          <w:ilvl w:val="0"/>
          <w:numId w:val="52"/>
        </w:numPr>
        <w:spacing w:after="0" w:line="240" w:lineRule="auto"/>
        <w:rPr>
          <w:rStyle w:val="Hyperlink"/>
          <w:rFonts w:ascii="Calibri" w:hAnsi="Calibri" w:cs="Calibri"/>
          <w:sz w:val="24"/>
          <w:szCs w:val="24"/>
        </w:rPr>
      </w:pPr>
      <w:r w:rsidRPr="003025CD">
        <w:rPr>
          <w:rStyle w:val="Hyperlink"/>
          <w:rFonts w:ascii="Calibri" w:hAnsi="Calibri" w:cs="Calibri"/>
          <w:sz w:val="24"/>
          <w:szCs w:val="24"/>
        </w:rPr>
        <w:t>Kooth-</w:t>
      </w:r>
      <w:r w:rsidRPr="003025CD">
        <w:rPr>
          <w:rFonts w:ascii="Calibri" w:hAnsi="Calibri" w:cs="Calibri"/>
          <w:sz w:val="24"/>
          <w:szCs w:val="24"/>
        </w:rPr>
        <w:t xml:space="preserve"> </w:t>
      </w:r>
      <w:r w:rsidRPr="003025CD">
        <w:rPr>
          <w:rStyle w:val="Hyperlink"/>
          <w:rFonts w:ascii="Calibri" w:hAnsi="Calibri" w:cs="Calibri"/>
          <w:sz w:val="24"/>
          <w:szCs w:val="24"/>
        </w:rPr>
        <w:t>https://www.kooth.com/</w:t>
      </w:r>
    </w:p>
    <w:p w14:paraId="54A08F84" w14:textId="77777777" w:rsidR="003025CD" w:rsidRPr="003025CD" w:rsidRDefault="003025CD" w:rsidP="003025CD">
      <w:pPr>
        <w:numPr>
          <w:ilvl w:val="0"/>
          <w:numId w:val="52"/>
        </w:numPr>
        <w:spacing w:after="0" w:line="240" w:lineRule="auto"/>
        <w:rPr>
          <w:rFonts w:ascii="Calibri" w:hAnsi="Calibri" w:cs="Calibri"/>
          <w:sz w:val="24"/>
          <w:szCs w:val="24"/>
        </w:rPr>
      </w:pPr>
      <w:r w:rsidRPr="003025CD">
        <w:rPr>
          <w:rFonts w:ascii="Calibri" w:hAnsi="Calibri" w:cs="Calibri"/>
          <w:sz w:val="24"/>
          <w:szCs w:val="24"/>
        </w:rPr>
        <w:t>Moodspark:</w:t>
      </w:r>
      <w:hyperlink r:id="rId136" w:history="1">
        <w:r w:rsidRPr="003025CD">
          <w:rPr>
            <w:rStyle w:val="Hyperlink"/>
            <w:rFonts w:ascii="Calibri" w:hAnsi="Calibri" w:cs="Calibri"/>
            <w:sz w:val="24"/>
            <w:szCs w:val="24"/>
          </w:rPr>
          <w:t>https://moodspark.org.uk</w:t>
        </w:r>
      </w:hyperlink>
      <w:r w:rsidRPr="003025CD">
        <w:rPr>
          <w:rFonts w:ascii="Calibri" w:hAnsi="Calibri" w:cs="Calibri"/>
          <w:color w:val="2B579A"/>
          <w:sz w:val="24"/>
          <w:szCs w:val="24"/>
          <w:shd w:val="clear" w:color="auto" w:fill="E6E6E6"/>
        </w:rPr>
        <w:t xml:space="preserve"> </w:t>
      </w:r>
    </w:p>
    <w:p w14:paraId="2EAE95FE" w14:textId="77777777" w:rsidR="003025CD" w:rsidRPr="003025CD" w:rsidRDefault="003025CD" w:rsidP="003025CD">
      <w:pPr>
        <w:numPr>
          <w:ilvl w:val="0"/>
          <w:numId w:val="52"/>
        </w:numPr>
        <w:spacing w:after="0" w:line="240" w:lineRule="auto"/>
        <w:rPr>
          <w:rStyle w:val="Hyperlink"/>
          <w:rFonts w:ascii="Calibri" w:hAnsi="Calibri" w:cs="Calibri"/>
          <w:bCs/>
          <w:sz w:val="24"/>
          <w:szCs w:val="24"/>
        </w:rPr>
      </w:pPr>
      <w:r w:rsidRPr="003025CD">
        <w:rPr>
          <w:rFonts w:ascii="Calibri" w:hAnsi="Calibri" w:cs="Calibri"/>
          <w:sz w:val="24"/>
          <w:szCs w:val="24"/>
        </w:rPr>
        <w:t xml:space="preserve">Young Minds: </w:t>
      </w:r>
      <w:hyperlink r:id="rId137" w:history="1">
        <w:r w:rsidRPr="003025CD">
          <w:rPr>
            <w:rStyle w:val="Hyperlink"/>
            <w:rFonts w:ascii="Calibri" w:hAnsi="Calibri" w:cs="Calibri"/>
            <w:bCs/>
            <w:sz w:val="24"/>
            <w:szCs w:val="24"/>
          </w:rPr>
          <w:t>www.youngminds.org.uk</w:t>
        </w:r>
      </w:hyperlink>
    </w:p>
    <w:p w14:paraId="7ABCFF58" w14:textId="77777777" w:rsidR="003025CD" w:rsidRPr="003025CD" w:rsidRDefault="003025CD" w:rsidP="003025CD">
      <w:pPr>
        <w:numPr>
          <w:ilvl w:val="0"/>
          <w:numId w:val="52"/>
        </w:numPr>
        <w:spacing w:after="0" w:line="240" w:lineRule="auto"/>
        <w:rPr>
          <w:rFonts w:ascii="Calibri" w:hAnsi="Calibri" w:cs="Calibri"/>
          <w:sz w:val="24"/>
          <w:szCs w:val="24"/>
        </w:rPr>
      </w:pPr>
      <w:r w:rsidRPr="003025CD">
        <w:rPr>
          <w:rFonts w:ascii="Calibri" w:hAnsi="Calibri" w:cs="Calibri"/>
          <w:sz w:val="24"/>
          <w:szCs w:val="24"/>
        </w:rPr>
        <w:t xml:space="preserve">Anna Freud: </w:t>
      </w:r>
      <w:hyperlink r:id="rId138" w:history="1">
        <w:r w:rsidRPr="003025CD">
          <w:rPr>
            <w:rStyle w:val="Hyperlink"/>
            <w:rFonts w:ascii="Calibri" w:hAnsi="Calibri" w:cs="Calibri"/>
            <w:sz w:val="24"/>
            <w:szCs w:val="24"/>
          </w:rPr>
          <w:t>www.annafreud.org/schools-and-colleges/</w:t>
        </w:r>
      </w:hyperlink>
      <w:r w:rsidRPr="003025CD">
        <w:rPr>
          <w:rStyle w:val="Hyperlink"/>
          <w:rFonts w:ascii="Calibri" w:hAnsi="Calibri" w:cs="Calibri"/>
          <w:sz w:val="24"/>
          <w:szCs w:val="24"/>
        </w:rPr>
        <w:t xml:space="preserve"> </w:t>
      </w:r>
      <w:r w:rsidRPr="003025CD">
        <w:rPr>
          <w:rFonts w:ascii="Calibri" w:hAnsi="Calibri" w:cs="Calibri"/>
          <w:color w:val="2B579A"/>
          <w:sz w:val="24"/>
          <w:szCs w:val="24"/>
          <w:shd w:val="clear" w:color="auto" w:fill="E6E6E6"/>
        </w:rPr>
        <w:t xml:space="preserve"> </w:t>
      </w:r>
      <w:r w:rsidRPr="003025CD">
        <w:rPr>
          <w:rStyle w:val="Hyperlink"/>
          <w:rFonts w:ascii="Calibri" w:hAnsi="Calibri" w:cs="Calibri"/>
          <w:sz w:val="24"/>
          <w:szCs w:val="24"/>
        </w:rPr>
        <w:t>Stockport</w:t>
      </w:r>
    </w:p>
    <w:p w14:paraId="3F9CDD83" w14:textId="77777777" w:rsidR="003025CD" w:rsidRPr="003025CD" w:rsidRDefault="003025CD" w:rsidP="003025CD">
      <w:pPr>
        <w:rPr>
          <w:rFonts w:ascii="Calibri" w:hAnsi="Calibri" w:cs="Calibri"/>
          <w:sz w:val="24"/>
          <w:szCs w:val="24"/>
        </w:rPr>
      </w:pPr>
    </w:p>
    <w:p w14:paraId="7FEABEE1" w14:textId="77777777" w:rsidR="003025CD" w:rsidRPr="003025CD" w:rsidRDefault="003025CD" w:rsidP="003025CD">
      <w:pPr>
        <w:rPr>
          <w:rFonts w:ascii="Calibri" w:hAnsi="Calibri" w:cs="Calibri"/>
          <w:b/>
          <w:sz w:val="24"/>
          <w:szCs w:val="24"/>
        </w:rPr>
      </w:pPr>
      <w:r w:rsidRPr="003025CD">
        <w:rPr>
          <w:rFonts w:ascii="Calibri" w:hAnsi="Calibri" w:cs="Calibri"/>
          <w:b/>
          <w:sz w:val="24"/>
          <w:szCs w:val="24"/>
        </w:rPr>
        <w:t>Radicalisation and hate</w:t>
      </w:r>
    </w:p>
    <w:p w14:paraId="6BA9CB33" w14:textId="77777777" w:rsidR="003025CD" w:rsidRPr="003025CD" w:rsidRDefault="003025CD" w:rsidP="003025CD">
      <w:pPr>
        <w:pStyle w:val="ListParagraph"/>
        <w:numPr>
          <w:ilvl w:val="0"/>
          <w:numId w:val="57"/>
        </w:numPr>
        <w:spacing w:after="0" w:line="240" w:lineRule="auto"/>
        <w:rPr>
          <w:rFonts w:ascii="Calibri" w:hAnsi="Calibri" w:cs="Calibri"/>
          <w:sz w:val="24"/>
          <w:szCs w:val="24"/>
        </w:rPr>
      </w:pPr>
      <w:r w:rsidRPr="003025CD">
        <w:rPr>
          <w:rFonts w:ascii="Calibri" w:hAnsi="Calibri" w:cs="Calibri"/>
          <w:sz w:val="24"/>
          <w:szCs w:val="24"/>
        </w:rPr>
        <w:t xml:space="preserve">Educate against Hate: </w:t>
      </w:r>
      <w:hyperlink r:id="rId139" w:history="1">
        <w:r w:rsidRPr="003025CD">
          <w:rPr>
            <w:rStyle w:val="Hyperlink"/>
            <w:rFonts w:ascii="Calibri" w:hAnsi="Calibri" w:cs="Calibri"/>
            <w:sz w:val="24"/>
            <w:szCs w:val="24"/>
          </w:rPr>
          <w:t>www.educateagainsthate.com</w:t>
        </w:r>
      </w:hyperlink>
      <w:r w:rsidRPr="003025CD">
        <w:rPr>
          <w:rFonts w:ascii="Calibri" w:hAnsi="Calibri" w:cs="Calibri"/>
          <w:color w:val="2B579A"/>
          <w:sz w:val="24"/>
          <w:szCs w:val="24"/>
          <w:shd w:val="clear" w:color="auto" w:fill="E6E6E6"/>
        </w:rPr>
        <w:t xml:space="preserve"> </w:t>
      </w:r>
    </w:p>
    <w:p w14:paraId="6BE56154" w14:textId="77777777" w:rsidR="003025CD" w:rsidRPr="003025CD" w:rsidRDefault="003025CD" w:rsidP="003025CD">
      <w:pPr>
        <w:numPr>
          <w:ilvl w:val="0"/>
          <w:numId w:val="57"/>
        </w:numPr>
        <w:shd w:val="clear" w:color="auto" w:fill="FFFFFF" w:themeFill="background1"/>
        <w:spacing w:after="0" w:line="240" w:lineRule="auto"/>
        <w:rPr>
          <w:rFonts w:ascii="Calibri" w:hAnsi="Calibri" w:cs="Calibri"/>
          <w:sz w:val="24"/>
          <w:szCs w:val="24"/>
        </w:rPr>
      </w:pPr>
      <w:r w:rsidRPr="003025CD">
        <w:rPr>
          <w:rFonts w:ascii="Calibri" w:hAnsi="Calibri" w:cs="Calibri"/>
          <w:sz w:val="24"/>
          <w:szCs w:val="24"/>
          <w:shd w:val="clear" w:color="auto" w:fill="E6E6E6"/>
        </w:rPr>
        <w:t>Stop Hate UK</w:t>
      </w:r>
      <w:r w:rsidRPr="003025CD">
        <w:rPr>
          <w:rFonts w:ascii="Calibri" w:hAnsi="Calibri" w:cs="Calibri"/>
          <w:color w:val="2B579A"/>
          <w:sz w:val="24"/>
          <w:szCs w:val="24"/>
          <w:shd w:val="clear" w:color="auto" w:fill="E6E6E6"/>
        </w:rPr>
        <w:t xml:space="preserve">- </w:t>
      </w:r>
      <w:hyperlink r:id="rId140" w:history="1">
        <w:r w:rsidRPr="003025CD">
          <w:rPr>
            <w:rStyle w:val="Hyperlink"/>
            <w:rFonts w:ascii="Calibri" w:hAnsi="Calibri" w:cs="Calibri"/>
            <w:sz w:val="24"/>
            <w:szCs w:val="24"/>
            <w:shd w:val="clear" w:color="auto" w:fill="E6E6E6"/>
          </w:rPr>
          <w:t>https://www.stophateuk.org/</w:t>
        </w:r>
      </w:hyperlink>
      <w:r w:rsidRPr="003025CD">
        <w:rPr>
          <w:rFonts w:ascii="Calibri" w:hAnsi="Calibri" w:cs="Calibri"/>
          <w:color w:val="2B579A"/>
          <w:sz w:val="24"/>
          <w:szCs w:val="24"/>
          <w:shd w:val="clear" w:color="auto" w:fill="E6E6E6"/>
        </w:rPr>
        <w:t xml:space="preserve">   </w:t>
      </w:r>
    </w:p>
    <w:p w14:paraId="59D3D2D1" w14:textId="77777777" w:rsidR="003025CD" w:rsidRPr="003025CD" w:rsidRDefault="003025CD" w:rsidP="003025CD">
      <w:pPr>
        <w:numPr>
          <w:ilvl w:val="0"/>
          <w:numId w:val="57"/>
        </w:numPr>
        <w:spacing w:after="0" w:line="240" w:lineRule="auto"/>
        <w:rPr>
          <w:rFonts w:ascii="Calibri" w:hAnsi="Calibri" w:cs="Calibri"/>
          <w:bCs/>
          <w:sz w:val="24"/>
          <w:szCs w:val="24"/>
        </w:rPr>
      </w:pPr>
      <w:r w:rsidRPr="003025CD">
        <w:rPr>
          <w:rFonts w:ascii="Calibri" w:hAnsi="Calibri" w:cs="Calibri"/>
          <w:sz w:val="24"/>
          <w:szCs w:val="24"/>
        </w:rPr>
        <w:t xml:space="preserve">Counter Terrorism Internet Referral Unit: </w:t>
      </w:r>
      <w:hyperlink r:id="rId141" w:history="1">
        <w:r w:rsidRPr="003025CD">
          <w:rPr>
            <w:rStyle w:val="Hyperlink"/>
            <w:rFonts w:ascii="Calibri" w:hAnsi="Calibri" w:cs="Calibri"/>
            <w:sz w:val="24"/>
            <w:szCs w:val="24"/>
          </w:rPr>
          <w:t>www.gov.uk/report-terrorism</w:t>
        </w:r>
      </w:hyperlink>
    </w:p>
    <w:p w14:paraId="2E4B8D25" w14:textId="77777777" w:rsidR="003025CD" w:rsidRPr="003025CD" w:rsidRDefault="003025CD" w:rsidP="003025CD">
      <w:pPr>
        <w:numPr>
          <w:ilvl w:val="0"/>
          <w:numId w:val="57"/>
        </w:numPr>
        <w:spacing w:after="0" w:line="240" w:lineRule="auto"/>
        <w:rPr>
          <w:rFonts w:ascii="Calibri" w:hAnsi="Calibri" w:cs="Calibri"/>
          <w:sz w:val="24"/>
          <w:szCs w:val="24"/>
        </w:rPr>
      </w:pPr>
      <w:r w:rsidRPr="003025CD">
        <w:rPr>
          <w:rFonts w:ascii="Calibri" w:hAnsi="Calibri" w:cs="Calibri"/>
          <w:sz w:val="24"/>
          <w:szCs w:val="24"/>
        </w:rPr>
        <w:t xml:space="preserve">True Vision: </w:t>
      </w:r>
      <w:hyperlink r:id="rId142" w:history="1">
        <w:r w:rsidRPr="003025CD">
          <w:rPr>
            <w:rStyle w:val="Hyperlink"/>
            <w:rFonts w:ascii="Calibri" w:hAnsi="Calibri" w:cs="Calibri"/>
            <w:sz w:val="24"/>
            <w:szCs w:val="24"/>
          </w:rPr>
          <w:t>www.report-it.org.uk</w:t>
        </w:r>
      </w:hyperlink>
      <w:r w:rsidRPr="003025CD">
        <w:rPr>
          <w:rFonts w:ascii="Calibri" w:hAnsi="Calibri" w:cs="Calibri"/>
          <w:color w:val="2B579A"/>
          <w:sz w:val="24"/>
          <w:szCs w:val="24"/>
          <w:shd w:val="clear" w:color="auto" w:fill="E6E6E6"/>
        </w:rPr>
        <w:t xml:space="preserve"> </w:t>
      </w:r>
    </w:p>
    <w:p w14:paraId="23728987" w14:textId="77777777" w:rsidR="003025CD" w:rsidRPr="003025CD" w:rsidRDefault="003025CD" w:rsidP="003025CD">
      <w:pPr>
        <w:rPr>
          <w:rFonts w:ascii="Calibri" w:hAnsi="Calibri" w:cs="Calibri"/>
          <w:b/>
          <w:bCs/>
          <w:sz w:val="24"/>
          <w:szCs w:val="24"/>
        </w:rPr>
      </w:pPr>
    </w:p>
    <w:p w14:paraId="7C12C5A6" w14:textId="77777777" w:rsidR="003025CD" w:rsidRPr="003025CD" w:rsidRDefault="003025CD" w:rsidP="003025CD">
      <w:pPr>
        <w:rPr>
          <w:rFonts w:ascii="Calibri" w:hAnsi="Calibri" w:cs="Calibri"/>
          <w:b/>
          <w:bCs/>
          <w:sz w:val="24"/>
          <w:szCs w:val="24"/>
        </w:rPr>
      </w:pPr>
      <w:r w:rsidRPr="003025CD">
        <w:rPr>
          <w:rFonts w:ascii="Calibri" w:hAnsi="Calibri" w:cs="Calibri"/>
          <w:b/>
          <w:bCs/>
          <w:sz w:val="24"/>
          <w:szCs w:val="24"/>
        </w:rPr>
        <w:t>Children with Family Members in Prison</w:t>
      </w:r>
    </w:p>
    <w:p w14:paraId="773567B0" w14:textId="77777777" w:rsidR="003025CD" w:rsidRPr="003025CD" w:rsidRDefault="003025CD" w:rsidP="003025CD">
      <w:pPr>
        <w:numPr>
          <w:ilvl w:val="0"/>
          <w:numId w:val="60"/>
        </w:numPr>
        <w:spacing w:after="0" w:line="240" w:lineRule="auto"/>
        <w:rPr>
          <w:rFonts w:ascii="Calibri" w:hAnsi="Calibri" w:cs="Calibri"/>
          <w:sz w:val="24"/>
          <w:szCs w:val="24"/>
        </w:rPr>
      </w:pPr>
      <w:r w:rsidRPr="003025CD">
        <w:rPr>
          <w:rFonts w:ascii="Calibri" w:hAnsi="Calibri" w:cs="Calibri"/>
          <w:sz w:val="24"/>
          <w:szCs w:val="24"/>
        </w:rPr>
        <w:t xml:space="preserve">National information Centre on Children of Offenders (NICCO): </w:t>
      </w:r>
      <w:hyperlink r:id="rId143" w:history="1">
        <w:r w:rsidRPr="003025CD">
          <w:rPr>
            <w:rStyle w:val="Hyperlink"/>
            <w:rFonts w:ascii="Calibri" w:hAnsi="Calibri" w:cs="Calibri"/>
            <w:sz w:val="24"/>
            <w:szCs w:val="24"/>
          </w:rPr>
          <w:t>https://www.nicco.org.uk/</w:t>
        </w:r>
      </w:hyperlink>
      <w:r w:rsidRPr="003025CD">
        <w:rPr>
          <w:rFonts w:ascii="Calibri" w:hAnsi="Calibri" w:cs="Calibri"/>
          <w:sz w:val="24"/>
          <w:szCs w:val="24"/>
        </w:rPr>
        <w:t xml:space="preserve"> </w:t>
      </w:r>
    </w:p>
    <w:p w14:paraId="56D7CAD7" w14:textId="77777777" w:rsidR="003025CD" w:rsidRPr="003025CD" w:rsidRDefault="003025CD" w:rsidP="003025CD">
      <w:pPr>
        <w:rPr>
          <w:rFonts w:ascii="Calibri" w:hAnsi="Calibri" w:cs="Calibri"/>
          <w:sz w:val="24"/>
          <w:szCs w:val="24"/>
        </w:rPr>
      </w:pPr>
    </w:p>
    <w:p w14:paraId="0A97A3E0" w14:textId="77777777" w:rsidR="003025CD" w:rsidRDefault="003025CD" w:rsidP="003025CD">
      <w:pPr>
        <w:rPr>
          <w:rFonts w:ascii="Calibri" w:hAnsi="Calibri" w:cs="Calibri"/>
          <w:b/>
          <w:bCs/>
          <w:sz w:val="24"/>
          <w:szCs w:val="24"/>
        </w:rPr>
      </w:pPr>
    </w:p>
    <w:p w14:paraId="6101D872" w14:textId="767681B1" w:rsidR="003025CD" w:rsidRPr="003025CD" w:rsidRDefault="003025CD" w:rsidP="003025CD">
      <w:pPr>
        <w:rPr>
          <w:rFonts w:ascii="Calibri" w:hAnsi="Calibri" w:cs="Calibri"/>
          <w:b/>
          <w:bCs/>
          <w:sz w:val="24"/>
          <w:szCs w:val="24"/>
        </w:rPr>
      </w:pPr>
      <w:r>
        <w:rPr>
          <w:rFonts w:ascii="Calibri" w:hAnsi="Calibri" w:cs="Calibri"/>
          <w:b/>
          <w:bCs/>
          <w:sz w:val="24"/>
          <w:szCs w:val="24"/>
        </w:rPr>
        <w:lastRenderedPageBreak/>
        <w:t>Children in the court system</w:t>
      </w:r>
    </w:p>
    <w:p w14:paraId="1ED97C63" w14:textId="77777777" w:rsidR="003025CD" w:rsidRPr="003025CD" w:rsidRDefault="003025CD" w:rsidP="003025CD">
      <w:pPr>
        <w:pStyle w:val="ListParagraph"/>
        <w:numPr>
          <w:ilvl w:val="0"/>
          <w:numId w:val="61"/>
        </w:numPr>
        <w:spacing w:after="0" w:line="240" w:lineRule="auto"/>
        <w:contextualSpacing w:val="0"/>
        <w:rPr>
          <w:rFonts w:ascii="Calibri" w:hAnsi="Calibri" w:cs="Calibri"/>
          <w:sz w:val="24"/>
          <w:szCs w:val="24"/>
        </w:rPr>
      </w:pPr>
      <w:r w:rsidRPr="003025CD">
        <w:rPr>
          <w:rFonts w:ascii="Calibri" w:hAnsi="Calibri" w:cs="Calibri"/>
          <w:sz w:val="24"/>
          <w:szCs w:val="24"/>
        </w:rPr>
        <w:t xml:space="preserve">Children are sometimes required to give evidence in criminal courts, either for crimes committed against them or for crimes they have witnessed. There are two age appropriate guides to support children </w:t>
      </w:r>
      <w:hyperlink r:id="rId144" w:history="1">
        <w:r w:rsidRPr="003025CD">
          <w:rPr>
            <w:rStyle w:val="Hyperlink"/>
            <w:rFonts w:ascii="Calibri" w:hAnsi="Calibri" w:cs="Calibri"/>
            <w:sz w:val="24"/>
            <w:szCs w:val="24"/>
          </w:rPr>
          <w:t>5-11 year olds</w:t>
        </w:r>
      </w:hyperlink>
      <w:r w:rsidRPr="003025CD">
        <w:rPr>
          <w:rFonts w:ascii="Calibri" w:hAnsi="Calibri" w:cs="Calibri"/>
          <w:sz w:val="24"/>
          <w:szCs w:val="24"/>
        </w:rPr>
        <w:t xml:space="preserve"> and  </w:t>
      </w:r>
      <w:hyperlink r:id="rId145" w:history="1">
        <w:r w:rsidRPr="003025CD">
          <w:rPr>
            <w:rStyle w:val="Hyperlink"/>
            <w:rFonts w:ascii="Calibri" w:hAnsi="Calibri" w:cs="Calibri"/>
            <w:sz w:val="24"/>
            <w:szCs w:val="24"/>
          </w:rPr>
          <w:t>12-17 year olds</w:t>
        </w:r>
      </w:hyperlink>
      <w:r w:rsidRPr="003025CD">
        <w:rPr>
          <w:rFonts w:ascii="Calibri" w:hAnsi="Calibri" w:cs="Calibri"/>
          <w:sz w:val="24"/>
          <w:szCs w:val="24"/>
        </w:rPr>
        <w:t>.</w:t>
      </w:r>
    </w:p>
    <w:p w14:paraId="188595D1" w14:textId="77777777" w:rsidR="003025CD" w:rsidRPr="003025CD" w:rsidRDefault="003025CD" w:rsidP="003025CD">
      <w:pPr>
        <w:rPr>
          <w:rFonts w:ascii="Calibri" w:hAnsi="Calibri" w:cs="Calibri"/>
          <w:sz w:val="24"/>
          <w:szCs w:val="24"/>
        </w:rPr>
      </w:pPr>
    </w:p>
    <w:p w14:paraId="57D14113" w14:textId="77777777" w:rsidR="003025CD" w:rsidRPr="003025CD" w:rsidRDefault="003025CD" w:rsidP="003025CD">
      <w:pPr>
        <w:pStyle w:val="ListParagraph"/>
        <w:numPr>
          <w:ilvl w:val="0"/>
          <w:numId w:val="61"/>
        </w:numPr>
        <w:spacing w:after="0" w:line="240" w:lineRule="auto"/>
        <w:contextualSpacing w:val="0"/>
        <w:rPr>
          <w:rFonts w:ascii="Calibri" w:hAnsi="Calibri" w:cs="Calibri"/>
          <w:sz w:val="24"/>
          <w:szCs w:val="24"/>
        </w:rPr>
      </w:pPr>
      <w:r w:rsidRPr="003025CD">
        <w:rPr>
          <w:rFonts w:ascii="Calibri" w:hAnsi="Calibri" w:cs="Calibri"/>
          <w:sz w:val="24"/>
          <w:szCs w:val="24"/>
        </w:rPr>
        <w:t xml:space="preserve">Making child arrangements via the family courts following separation can be stressful and entrench conflict in families. This can be stressful for children. The Ministry of Justice has launched an online </w:t>
      </w:r>
      <w:hyperlink r:id="rId146" w:history="1">
        <w:r w:rsidRPr="003025CD">
          <w:rPr>
            <w:rStyle w:val="Hyperlink"/>
            <w:rFonts w:ascii="Calibri" w:hAnsi="Calibri" w:cs="Calibri"/>
            <w:sz w:val="24"/>
            <w:szCs w:val="24"/>
          </w:rPr>
          <w:t>child arrangements tool</w:t>
        </w:r>
      </w:hyperlink>
      <w:r w:rsidRPr="003025CD">
        <w:rPr>
          <w:rFonts w:ascii="Calibri" w:hAnsi="Calibri" w:cs="Calibri"/>
          <w:sz w:val="24"/>
          <w:szCs w:val="24"/>
        </w:rPr>
        <w:t xml:space="preserve"> l with clear and concise information on the dispute resolution service. This may be useful for some parents and carers.</w:t>
      </w:r>
    </w:p>
    <w:p w14:paraId="11BA610E" w14:textId="77777777" w:rsidR="003025CD" w:rsidRPr="00DA16F7" w:rsidRDefault="003025CD" w:rsidP="003025CD">
      <w:pPr>
        <w:rPr>
          <w:rFonts w:cstheme="minorHAnsi"/>
          <w:b/>
          <w:bCs/>
          <w:sz w:val="24"/>
          <w:szCs w:val="24"/>
        </w:rPr>
      </w:pPr>
    </w:p>
    <w:p w14:paraId="3629FFD2" w14:textId="77777777" w:rsidR="003025CD" w:rsidRPr="00DA16F7" w:rsidRDefault="003025CD" w:rsidP="003025CD">
      <w:pPr>
        <w:rPr>
          <w:rFonts w:cstheme="minorHAnsi"/>
          <w:b/>
          <w:bCs/>
          <w:sz w:val="24"/>
          <w:szCs w:val="24"/>
        </w:rPr>
      </w:pPr>
    </w:p>
    <w:p w14:paraId="0447FBCD" w14:textId="77777777" w:rsidR="003025CD" w:rsidRPr="00DA16F7" w:rsidRDefault="003025CD" w:rsidP="003025CD">
      <w:pPr>
        <w:rPr>
          <w:rFonts w:cstheme="minorHAnsi"/>
          <w:b/>
          <w:bCs/>
          <w:sz w:val="24"/>
          <w:szCs w:val="24"/>
        </w:rPr>
      </w:pPr>
    </w:p>
    <w:p w14:paraId="331B80F1" w14:textId="324A08B2" w:rsidR="00B44BE0" w:rsidRPr="00540C2F" w:rsidRDefault="00B44BE0" w:rsidP="00B44BE0">
      <w:pPr>
        <w:pStyle w:val="Heading3"/>
        <w:rPr>
          <w:rStyle w:val="Hyperlink"/>
          <w:rFonts w:ascii="Arial" w:hAnsi="Arial" w:cs="Arial"/>
          <w:color w:val="0673A5" w:themeColor="text2" w:themeShade="BF"/>
          <w:sz w:val="24"/>
          <w:szCs w:val="24"/>
        </w:rPr>
      </w:pPr>
    </w:p>
    <w:p w14:paraId="412E5F7D" w14:textId="72D6C78E" w:rsidR="00B44BE0" w:rsidRPr="00540C2F" w:rsidRDefault="00B44BE0">
      <w:pPr>
        <w:rPr>
          <w:rStyle w:val="Hyperlink"/>
          <w:rFonts w:ascii="Arial" w:eastAsiaTheme="majorEastAsia" w:hAnsi="Arial" w:cs="Arial"/>
          <w:sz w:val="24"/>
          <w:szCs w:val="24"/>
        </w:rPr>
      </w:pPr>
      <w:r w:rsidRPr="00540C2F">
        <w:rPr>
          <w:rStyle w:val="Hyperlink"/>
          <w:rFonts w:ascii="Arial" w:hAnsi="Arial" w:cs="Arial"/>
          <w:sz w:val="24"/>
          <w:szCs w:val="24"/>
        </w:rPr>
        <w:br w:type="page"/>
      </w:r>
    </w:p>
    <w:p w14:paraId="2B121242" w14:textId="77777777" w:rsidR="00B44BE0" w:rsidRPr="000F37C6" w:rsidRDefault="00B44BE0" w:rsidP="00954300">
      <w:pPr>
        <w:pStyle w:val="Heading1"/>
        <w:jc w:val="center"/>
        <w:rPr>
          <w:rFonts w:ascii="Calibri" w:hAnsi="Calibri" w:cs="Calibri"/>
          <w:b/>
          <w:color w:val="auto"/>
        </w:rPr>
      </w:pPr>
      <w:r w:rsidRPr="000F37C6">
        <w:rPr>
          <w:rFonts w:ascii="Calibri" w:hAnsi="Calibri" w:cs="Calibri"/>
          <w:b/>
          <w:color w:val="auto"/>
        </w:rPr>
        <w:lastRenderedPageBreak/>
        <w:t>What to do if you are concerned that a child/young person is being abused (flowchart for Education)</w:t>
      </w:r>
    </w:p>
    <w:p w14:paraId="6F532B44" w14:textId="77777777" w:rsidR="00B44BE0" w:rsidRPr="00CA6E50" w:rsidRDefault="00B44BE0" w:rsidP="00B44BE0">
      <w:pPr>
        <w:pStyle w:val="CM5"/>
        <w:spacing w:line="260" w:lineRule="atLeast"/>
        <w:rPr>
          <w:rFonts w:ascii="Calibri" w:hAnsi="Calibri" w:cs="Arial"/>
          <w:b/>
          <w:bCs/>
          <w:color w:val="000000"/>
          <w:sz w:val="28"/>
          <w:szCs w:val="28"/>
        </w:rPr>
      </w:pPr>
    </w:p>
    <w:p w14:paraId="64AFBFDE" w14:textId="77777777" w:rsidR="00B44BE0" w:rsidRPr="00CA6E50" w:rsidRDefault="00B44BE0" w:rsidP="00B44BE0">
      <w:pPr>
        <w:pStyle w:val="Default"/>
        <w:rPr>
          <w:rFonts w:ascii="Calibri" w:hAnsi="Calibri"/>
        </w:rPr>
      </w:pPr>
    </w:p>
    <w:p w14:paraId="4560A4B4" w14:textId="5E3BB599" w:rsidR="00B44BE0" w:rsidRPr="000F37C6" w:rsidRDefault="00B44BE0" w:rsidP="00B44BE0">
      <w:pPr>
        <w:pStyle w:val="CM5"/>
        <w:spacing w:line="260" w:lineRule="atLeast"/>
        <w:outlineLvl w:val="0"/>
        <w:rPr>
          <w:rFonts w:ascii="Calibri" w:hAnsi="Calibri" w:cs="Arial"/>
          <w:color w:val="000000"/>
        </w:rPr>
      </w:pPr>
      <w:r w:rsidRPr="000F37C6">
        <w:rPr>
          <w:rFonts w:ascii="Calibri" w:hAnsi="Calibri" w:cs="Arial"/>
          <w:b/>
          <w:bCs/>
          <w:color w:val="000000"/>
        </w:rPr>
        <w:t>INFORMATION YOU MAY BE ASKED TO PROVIDE</w:t>
      </w:r>
      <w:r w:rsidR="000F37C6" w:rsidRPr="000F37C6">
        <w:rPr>
          <w:rFonts w:ascii="Calibri" w:hAnsi="Calibri" w:cs="Arial"/>
          <w:b/>
          <w:bCs/>
          <w:color w:val="000000"/>
        </w:rPr>
        <w:t>:</w:t>
      </w:r>
      <w:r w:rsidRPr="000F37C6">
        <w:rPr>
          <w:rFonts w:ascii="Calibri" w:hAnsi="Calibri" w:cs="Arial"/>
          <w:b/>
          <w:bCs/>
          <w:color w:val="000000"/>
        </w:rPr>
        <w:t xml:space="preserve"> </w:t>
      </w:r>
    </w:p>
    <w:p w14:paraId="279B6D4D" w14:textId="77777777" w:rsidR="00B44BE0" w:rsidRPr="000F37C6" w:rsidRDefault="00B44BE0" w:rsidP="00B44BE0">
      <w:pPr>
        <w:pStyle w:val="CM5"/>
        <w:spacing w:line="263" w:lineRule="atLeast"/>
        <w:rPr>
          <w:rFonts w:ascii="Calibri" w:hAnsi="Calibri" w:cs="Arial"/>
          <w:color w:val="000000"/>
        </w:rPr>
      </w:pPr>
    </w:p>
    <w:p w14:paraId="10BCE9A2" w14:textId="77777777" w:rsidR="00B44BE0" w:rsidRPr="000F37C6" w:rsidRDefault="00B44BE0" w:rsidP="00B44BE0">
      <w:pPr>
        <w:pStyle w:val="CM5"/>
        <w:spacing w:line="263" w:lineRule="atLeast"/>
        <w:rPr>
          <w:rFonts w:ascii="Calibri" w:hAnsi="Calibri" w:cs="Arial"/>
          <w:color w:val="000000"/>
        </w:rPr>
      </w:pPr>
      <w:r w:rsidRPr="000F37C6">
        <w:rPr>
          <w:rFonts w:ascii="Calibri" w:hAnsi="Calibri" w:cs="Arial"/>
          <w:color w:val="000000"/>
        </w:rPr>
        <w:t>When you make a referral to Social Care (Children’s Services) or to the police, you should provide as much of the following information as possible:</w:t>
      </w:r>
    </w:p>
    <w:p w14:paraId="3A5BAA58" w14:textId="77777777" w:rsidR="00B44BE0" w:rsidRPr="000F37C6" w:rsidRDefault="00B44BE0" w:rsidP="00B44BE0">
      <w:pPr>
        <w:pStyle w:val="Default"/>
        <w:rPr>
          <w:rFonts w:ascii="Calibri" w:hAnsi="Calibri"/>
        </w:rPr>
      </w:pPr>
    </w:p>
    <w:p w14:paraId="69A2B82D"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b/>
          <w:bCs/>
        </w:rPr>
        <w:t xml:space="preserve">Child’s name, date of birth, address, telephone number </w:t>
      </w:r>
      <w:r w:rsidRPr="000F37C6">
        <w:rPr>
          <w:rFonts w:ascii="Calibri" w:hAnsi="Calibri"/>
        </w:rPr>
        <w:t xml:space="preserve">and </w:t>
      </w:r>
      <w:r w:rsidRPr="000F37C6">
        <w:rPr>
          <w:rFonts w:ascii="Calibri" w:hAnsi="Calibri"/>
          <w:b/>
          <w:bCs/>
        </w:rPr>
        <w:t>ethnic origin</w:t>
      </w:r>
      <w:r w:rsidRPr="000F37C6">
        <w:rPr>
          <w:rFonts w:ascii="Calibri" w:hAnsi="Calibri"/>
        </w:rPr>
        <w:t>;</w:t>
      </w:r>
      <w:r w:rsidRPr="000F37C6">
        <w:rPr>
          <w:rFonts w:ascii="Calibri" w:hAnsi="Calibri"/>
          <w:b/>
          <w:bCs/>
        </w:rPr>
        <w:t xml:space="preserve"> </w:t>
      </w:r>
    </w:p>
    <w:p w14:paraId="228077C2"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b/>
          <w:bCs/>
        </w:rPr>
        <w:t xml:space="preserve">Family details </w:t>
      </w:r>
      <w:r w:rsidRPr="000F37C6">
        <w:rPr>
          <w:rFonts w:ascii="Calibri" w:hAnsi="Calibri"/>
        </w:rPr>
        <w:t xml:space="preserve">- who lives in the home - and any other significant adults; </w:t>
      </w:r>
    </w:p>
    <w:p w14:paraId="357F060C"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What is causing concern and the </w:t>
      </w:r>
      <w:r w:rsidRPr="000F37C6">
        <w:rPr>
          <w:rFonts w:ascii="Calibri" w:hAnsi="Calibri"/>
          <w:b/>
          <w:bCs/>
        </w:rPr>
        <w:t xml:space="preserve">evidence </w:t>
      </w:r>
      <w:r w:rsidRPr="000F37C6">
        <w:rPr>
          <w:rFonts w:ascii="Calibri" w:hAnsi="Calibri"/>
        </w:rPr>
        <w:t xml:space="preserve">that you have gathered to support your concerns; </w:t>
      </w:r>
    </w:p>
    <w:p w14:paraId="6517D984"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Any </w:t>
      </w:r>
      <w:r w:rsidRPr="000F37C6">
        <w:rPr>
          <w:rFonts w:ascii="Calibri" w:hAnsi="Calibri"/>
          <w:b/>
          <w:bCs/>
        </w:rPr>
        <w:t xml:space="preserve">additional needs </w:t>
      </w:r>
      <w:r w:rsidRPr="000F37C6">
        <w:rPr>
          <w:rFonts w:ascii="Calibri" w:hAnsi="Calibri"/>
        </w:rPr>
        <w:t xml:space="preserve">the child and/or family may have including language, disability and communication; </w:t>
      </w:r>
    </w:p>
    <w:p w14:paraId="5F009104"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Clarification of discussion with any family members if a discussion has been appropriate; </w:t>
      </w:r>
    </w:p>
    <w:p w14:paraId="33C82E28"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Clarification of any ongoing assistance that you are giving to the family; </w:t>
      </w:r>
    </w:p>
    <w:p w14:paraId="219F76FF"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Your name, workplace and contact telephone number. </w:t>
      </w:r>
    </w:p>
    <w:p w14:paraId="7DA4CC88" w14:textId="77777777" w:rsidR="00B44BE0" w:rsidRPr="000F37C6" w:rsidRDefault="00B44BE0" w:rsidP="00B44BE0">
      <w:pPr>
        <w:pStyle w:val="Default"/>
        <w:rPr>
          <w:rFonts w:ascii="Calibri" w:hAnsi="Calibri"/>
        </w:rPr>
      </w:pPr>
    </w:p>
    <w:p w14:paraId="36476A94" w14:textId="77777777" w:rsidR="00B44BE0" w:rsidRPr="000F37C6" w:rsidRDefault="00B44BE0" w:rsidP="00B44BE0">
      <w:pPr>
        <w:pStyle w:val="CM5"/>
        <w:spacing w:line="260" w:lineRule="atLeast"/>
        <w:rPr>
          <w:rFonts w:ascii="Calibri" w:hAnsi="Calibri" w:cs="Arial"/>
          <w:bCs/>
          <w:color w:val="000000"/>
        </w:rPr>
      </w:pPr>
      <w:r w:rsidRPr="000F37C6">
        <w:rPr>
          <w:rFonts w:ascii="Calibri" w:hAnsi="Calibri" w:cs="Arial"/>
          <w:bCs/>
          <w:color w:val="000000"/>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6CD07C44" w14:textId="77777777" w:rsidR="00B44BE0" w:rsidRPr="000F37C6" w:rsidRDefault="00B44BE0" w:rsidP="00B44BE0">
      <w:pPr>
        <w:pStyle w:val="Default"/>
        <w:rPr>
          <w:rFonts w:ascii="Calibri" w:hAnsi="Calibri"/>
        </w:rPr>
      </w:pPr>
    </w:p>
    <w:p w14:paraId="153C2801" w14:textId="77777777" w:rsidR="00B44BE0" w:rsidRPr="000F37C6" w:rsidRDefault="00B44BE0" w:rsidP="00B44BE0">
      <w:pPr>
        <w:pStyle w:val="Default"/>
        <w:rPr>
          <w:rFonts w:ascii="Calibri" w:hAnsi="Calibri"/>
          <w:b/>
          <w:color w:val="FF0000"/>
        </w:rPr>
      </w:pPr>
      <w:r w:rsidRPr="000F37C6">
        <w:rPr>
          <w:rFonts w:ascii="Calibri" w:hAnsi="Calibri"/>
          <w:b/>
          <w:color w:val="FF0000"/>
        </w:rPr>
        <w:t>Remember- Anyone in school can make a child protection referral</w:t>
      </w:r>
    </w:p>
    <w:p w14:paraId="3FD76609" w14:textId="77777777" w:rsidR="00B44BE0" w:rsidRPr="000F37C6" w:rsidRDefault="00B44BE0" w:rsidP="00B44BE0">
      <w:pPr>
        <w:pStyle w:val="CM5"/>
        <w:spacing w:line="260" w:lineRule="atLeast"/>
        <w:rPr>
          <w:rFonts w:ascii="Calibri" w:hAnsi="Calibri" w:cs="Arial"/>
          <w:b/>
          <w:bCs/>
          <w:color w:val="000000"/>
        </w:rPr>
      </w:pPr>
    </w:p>
    <w:p w14:paraId="45723F89" w14:textId="77777777" w:rsidR="00B44BE0" w:rsidRPr="000F37C6" w:rsidRDefault="00B44BE0" w:rsidP="00B44BE0">
      <w:pPr>
        <w:pStyle w:val="CM5"/>
        <w:spacing w:line="260" w:lineRule="atLeast"/>
        <w:outlineLvl w:val="0"/>
        <w:rPr>
          <w:rFonts w:ascii="Calibri" w:hAnsi="Calibri" w:cs="Arial"/>
          <w:b/>
          <w:bCs/>
          <w:color w:val="000000"/>
        </w:rPr>
      </w:pPr>
      <w:r w:rsidRPr="000F37C6">
        <w:rPr>
          <w:rFonts w:ascii="Calibri" w:hAnsi="Calibri" w:cs="Arial"/>
          <w:b/>
          <w:bCs/>
          <w:color w:val="000000"/>
        </w:rPr>
        <w:t>INFORMATION &amp;TELEPHONE NUMBERS FOR CONSULTATION AND REFERRAL</w:t>
      </w:r>
    </w:p>
    <w:p w14:paraId="4AFC438F" w14:textId="77777777" w:rsidR="00B44BE0" w:rsidRPr="000F37C6" w:rsidRDefault="00B44BE0" w:rsidP="00B44BE0">
      <w:pPr>
        <w:pStyle w:val="CM5"/>
        <w:spacing w:line="260" w:lineRule="atLeast"/>
        <w:rPr>
          <w:rFonts w:ascii="Calibri" w:hAnsi="Calibri" w:cs="Arial"/>
          <w:color w:val="000000"/>
        </w:rPr>
      </w:pPr>
      <w:r w:rsidRPr="000F37C6">
        <w:rPr>
          <w:rFonts w:ascii="Calibri" w:hAnsi="Calibri" w:cs="Arial"/>
          <w:b/>
          <w:bCs/>
          <w:color w:val="000000"/>
        </w:rPr>
        <w:t xml:space="preserve"> </w:t>
      </w:r>
    </w:p>
    <w:p w14:paraId="2917CCE4" w14:textId="3180558D" w:rsidR="00B44BE0" w:rsidRPr="000F37C6" w:rsidRDefault="00B44BE0" w:rsidP="000F37C6">
      <w:pPr>
        <w:pStyle w:val="CM2"/>
        <w:ind w:left="284"/>
        <w:outlineLvl w:val="0"/>
        <w:rPr>
          <w:rFonts w:ascii="Calibri" w:hAnsi="Calibri" w:cs="Arial"/>
          <w:b/>
          <w:color w:val="000000"/>
          <w:u w:val="single"/>
        </w:rPr>
      </w:pPr>
      <w:r w:rsidRPr="000F37C6">
        <w:rPr>
          <w:rFonts w:ascii="Calibri" w:hAnsi="Calibri" w:cs="Arial"/>
          <w:b/>
          <w:color w:val="000000"/>
          <w:u w:val="single"/>
        </w:rPr>
        <w:t xml:space="preserve">Children’s Services- child protection referral  </w:t>
      </w:r>
    </w:p>
    <w:p w14:paraId="111C0FD0"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Online (to the MASSH)- </w:t>
      </w:r>
      <w:hyperlink r:id="rId147" w:history="1">
        <w:r w:rsidRPr="000F37C6">
          <w:rPr>
            <w:rFonts w:ascii="Calibri" w:hAnsi="Calibri"/>
            <w:color w:val="0673A5" w:themeColor="text2" w:themeShade="BF"/>
          </w:rPr>
          <w:t>https://www.stockport.gov.uk/contacting-the-massh</w:t>
        </w:r>
      </w:hyperlink>
      <w:r w:rsidRPr="000F37C6">
        <w:rPr>
          <w:rFonts w:ascii="Calibri" w:hAnsi="Calibri"/>
        </w:rPr>
        <w:t xml:space="preserve">    </w:t>
      </w:r>
    </w:p>
    <w:p w14:paraId="7C974EE3"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 xml:space="preserve">Monday to Thursday 8.30am to 5.00pm, </w:t>
      </w:r>
    </w:p>
    <w:p w14:paraId="53BA60BC"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 xml:space="preserve">Friday 8.30am to 4.30pm. </w:t>
      </w:r>
      <w:r w:rsidRPr="000F37C6">
        <w:rPr>
          <w:rFonts w:ascii="Calibri" w:hAnsi="Calibri"/>
        </w:rPr>
        <w:br/>
        <w:t xml:space="preserve">tel. (0161) 217-6028 or 6024. </w:t>
      </w:r>
      <w:r w:rsidRPr="000F37C6">
        <w:rPr>
          <w:rFonts w:ascii="Calibri" w:hAnsi="Calibri"/>
        </w:rPr>
        <w:br/>
        <w:t xml:space="preserve">Out of hours referrals and advice tel: (0161) 718-2118 </w:t>
      </w:r>
    </w:p>
    <w:p w14:paraId="301DF952" w14:textId="77777777" w:rsidR="00B44BE0" w:rsidRPr="000F37C6" w:rsidRDefault="00B44BE0" w:rsidP="007F1D64">
      <w:pPr>
        <w:pStyle w:val="Default"/>
        <w:numPr>
          <w:ilvl w:val="0"/>
          <w:numId w:val="9"/>
        </w:numPr>
        <w:tabs>
          <w:tab w:val="clear" w:pos="1440"/>
          <w:tab w:val="num" w:pos="993"/>
        </w:tabs>
        <w:ind w:left="993"/>
        <w:rPr>
          <w:rFonts w:ascii="Calibri" w:hAnsi="Calibri"/>
        </w:rPr>
      </w:pPr>
      <w:r w:rsidRPr="000F37C6">
        <w:rPr>
          <w:rFonts w:ascii="Calibri" w:hAnsi="Calibri"/>
        </w:rPr>
        <w:t>Greater Manchester Police tel:101 (non- emergency) 999 emergency</w:t>
      </w:r>
    </w:p>
    <w:p w14:paraId="59BCF95D" w14:textId="073EB9BB" w:rsidR="00B44BE0" w:rsidRPr="000F37C6" w:rsidRDefault="000F37C6" w:rsidP="000F37C6">
      <w:pPr>
        <w:pStyle w:val="Default"/>
        <w:ind w:left="1080"/>
        <w:rPr>
          <w:rFonts w:ascii="Calibri" w:hAnsi="Calibri"/>
        </w:rPr>
      </w:pPr>
      <w:r>
        <w:rPr>
          <w:rFonts w:ascii="Calibri" w:hAnsi="Calibri"/>
        </w:rPr>
        <w:t xml:space="preserve"> </w:t>
      </w:r>
    </w:p>
    <w:p w14:paraId="2F0CA4BC" w14:textId="235ECF2D" w:rsidR="00B44BE0" w:rsidRPr="000F37C6" w:rsidRDefault="00B44BE0" w:rsidP="000F37C6">
      <w:pPr>
        <w:pStyle w:val="CM2"/>
        <w:ind w:left="284"/>
        <w:outlineLvl w:val="0"/>
        <w:rPr>
          <w:rFonts w:ascii="Calibri" w:hAnsi="Calibri" w:cs="Arial"/>
          <w:b/>
          <w:color w:val="000000"/>
          <w:u w:val="single"/>
        </w:rPr>
      </w:pPr>
      <w:r w:rsidRPr="000F37C6">
        <w:rPr>
          <w:rFonts w:ascii="Calibri" w:hAnsi="Calibri" w:cs="Arial"/>
          <w:b/>
          <w:color w:val="000000"/>
          <w:u w:val="single"/>
        </w:rPr>
        <w:t>Advice is available from:</w:t>
      </w:r>
    </w:p>
    <w:p w14:paraId="3BFAF56C" w14:textId="2C300FD6" w:rsidR="004D6B16"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 xml:space="preserve">Child’s Social Worker (if already </w:t>
      </w:r>
      <w:r w:rsidR="004D6B16" w:rsidRPr="000F37C6">
        <w:rPr>
          <w:rFonts w:ascii="Calibri" w:hAnsi="Calibri"/>
        </w:rPr>
        <w:t>involved</w:t>
      </w:r>
    </w:p>
    <w:p w14:paraId="771479C5" w14:textId="2405AD3B" w:rsidR="004D6B16" w:rsidRPr="000F37C6" w:rsidRDefault="004D6B16" w:rsidP="007F1D64">
      <w:pPr>
        <w:pStyle w:val="Default"/>
        <w:numPr>
          <w:ilvl w:val="0"/>
          <w:numId w:val="18"/>
        </w:numPr>
        <w:tabs>
          <w:tab w:val="clear" w:pos="1440"/>
          <w:tab w:val="num" w:pos="993"/>
        </w:tabs>
        <w:ind w:left="993"/>
        <w:rPr>
          <w:rFonts w:ascii="Calibri" w:hAnsi="Calibri" w:cs="Calibri"/>
        </w:rPr>
      </w:pPr>
      <w:r w:rsidRPr="000F37C6">
        <w:rPr>
          <w:rFonts w:ascii="Calibri" w:hAnsi="Calibri" w:cs="Calibri"/>
        </w:rPr>
        <w:t>Named School Social Worker</w:t>
      </w:r>
    </w:p>
    <w:p w14:paraId="32AA1935" w14:textId="77777777" w:rsidR="00B44BE0"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School Age Plus worker</w:t>
      </w:r>
    </w:p>
    <w:p w14:paraId="4295C797" w14:textId="77777777" w:rsidR="00B44BE0"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 xml:space="preserve">Team Around the School meeting </w:t>
      </w:r>
    </w:p>
    <w:p w14:paraId="0716D4AF" w14:textId="77777777" w:rsidR="00B44BE0"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 xml:space="preserve">Safeguarding Children Unit tel. (0161) 474-5657 </w:t>
      </w:r>
    </w:p>
    <w:p w14:paraId="11E9F579" w14:textId="77777777" w:rsidR="00B44BE0"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tel. (0161) 217-6028 or 6024</w:t>
      </w:r>
    </w:p>
    <w:p w14:paraId="577AE9C3" w14:textId="77777777" w:rsidR="00B44BE0" w:rsidRPr="000F37C6" w:rsidRDefault="00B44BE0" w:rsidP="007F1D64">
      <w:pPr>
        <w:pStyle w:val="Default"/>
        <w:numPr>
          <w:ilvl w:val="0"/>
          <w:numId w:val="18"/>
        </w:numPr>
        <w:tabs>
          <w:tab w:val="clear" w:pos="1440"/>
          <w:tab w:val="num" w:pos="993"/>
        </w:tabs>
        <w:ind w:left="993"/>
        <w:rPr>
          <w:rFonts w:ascii="Calibri" w:hAnsi="Calibri"/>
        </w:rPr>
      </w:pPr>
      <w:r w:rsidRPr="000F37C6">
        <w:rPr>
          <w:rFonts w:ascii="Calibri" w:hAnsi="Calibri"/>
        </w:rPr>
        <w:t>Senior Adviser for Safeguarding in Education tel. (0161) 474-5657</w:t>
      </w:r>
    </w:p>
    <w:p w14:paraId="2166D0A2" w14:textId="77777777" w:rsidR="00B44BE0" w:rsidRPr="000F37C6" w:rsidRDefault="00B44BE0" w:rsidP="00B44BE0">
      <w:pPr>
        <w:pStyle w:val="CM5"/>
        <w:jc w:val="center"/>
        <w:rPr>
          <w:rFonts w:ascii="Calibri" w:hAnsi="Calibri" w:cs="Arial"/>
          <w:b/>
          <w:bCs/>
          <w:color w:val="000000"/>
          <w:u w:val="single"/>
        </w:rPr>
      </w:pPr>
    </w:p>
    <w:p w14:paraId="005E94D2" w14:textId="77777777" w:rsidR="00B44BE0" w:rsidRPr="00CA6E50" w:rsidRDefault="00B44BE0" w:rsidP="00B44BE0">
      <w:pPr>
        <w:pStyle w:val="Default"/>
        <w:rPr>
          <w:rFonts w:ascii="Calibri" w:hAnsi="Calibri"/>
          <w:lang w:eastAsia="en-GB"/>
        </w:rPr>
      </w:pPr>
    </w:p>
    <w:p w14:paraId="750F7A03" w14:textId="77777777" w:rsidR="00B44BE0" w:rsidRPr="00CA6E50" w:rsidRDefault="00B44BE0" w:rsidP="000F37C6">
      <w:pPr>
        <w:pStyle w:val="CM5"/>
        <w:rPr>
          <w:rFonts w:ascii="Calibri" w:hAnsi="Calibri" w:cs="Arial"/>
          <w:b/>
          <w:bCs/>
          <w:color w:val="000000"/>
          <w:sz w:val="32"/>
          <w:szCs w:val="32"/>
          <w:u w:val="single"/>
        </w:rPr>
      </w:pPr>
    </w:p>
    <w:p w14:paraId="6DC8B81A" w14:textId="77777777" w:rsidR="00B44BE0" w:rsidRPr="00CA6E50" w:rsidRDefault="00B44BE0" w:rsidP="00B44BE0">
      <w:pPr>
        <w:pStyle w:val="CM5"/>
        <w:jc w:val="center"/>
        <w:rPr>
          <w:rFonts w:ascii="Calibri" w:hAnsi="Calibri" w:cs="Arial"/>
          <w:color w:val="000000"/>
          <w:sz w:val="32"/>
          <w:szCs w:val="32"/>
          <w:u w:val="single"/>
        </w:rPr>
      </w:pPr>
      <w:r w:rsidRPr="00CA6E50">
        <w:rPr>
          <w:rFonts w:ascii="Calibri" w:hAnsi="Calibri" w:cs="Arial"/>
          <w:b/>
          <w:bCs/>
          <w:color w:val="000000"/>
          <w:sz w:val="32"/>
          <w:szCs w:val="32"/>
          <w:u w:val="single"/>
        </w:rPr>
        <w:lastRenderedPageBreak/>
        <w:t xml:space="preserve">What to do if you are concerned that a child/young person is being abused (flowchart for Education) </w:t>
      </w:r>
    </w:p>
    <w:p w14:paraId="484BB6C1" w14:textId="77777777" w:rsidR="00954300" w:rsidRPr="00CA6E50" w:rsidRDefault="00B44BE0" w:rsidP="00B44BE0">
      <w:pPr>
        <w:autoSpaceDE w:val="0"/>
        <w:autoSpaceDN w:val="0"/>
        <w:adjustRightInd w:val="0"/>
        <w:spacing w:after="0" w:line="240" w:lineRule="auto"/>
      </w:pPr>
      <w:r w:rsidRPr="00CA6E50">
        <w:object w:dxaOrig="11191" w:dyaOrig="15511" w14:anchorId="0A1785D4">
          <v:shape id="_x0000_i1026" type="#_x0000_t75" style="width:449.9pt;height:623.55pt" o:ole="">
            <v:imagedata r:id="rId28" o:title=""/>
          </v:shape>
          <o:OLEObject Type="Embed" ProgID="Visio.Drawing.11" ShapeID="_x0000_i1026" DrawAspect="Content" ObjectID="_1726902717" r:id="rId148"/>
        </w:object>
      </w:r>
    </w:p>
    <w:p w14:paraId="1BAEE6F4" w14:textId="77777777" w:rsidR="00954300" w:rsidRPr="00CA6E50" w:rsidRDefault="00954300">
      <w:r w:rsidRPr="00CA6E50">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A6E50" w14:paraId="79753BA8" w14:textId="77777777" w:rsidTr="00954300">
        <w:tc>
          <w:tcPr>
            <w:tcW w:w="9233" w:type="dxa"/>
            <w:tcBorders>
              <w:top w:val="nil"/>
              <w:left w:val="nil"/>
              <w:bottom w:val="nil"/>
              <w:right w:val="nil"/>
            </w:tcBorders>
          </w:tcPr>
          <w:p w14:paraId="1FDED424" w14:textId="77777777" w:rsidR="009B3A62" w:rsidRPr="000F37C6" w:rsidRDefault="00954300" w:rsidP="000F37C6">
            <w:pPr>
              <w:pStyle w:val="Heading3"/>
              <w:jc w:val="center"/>
              <w:rPr>
                <w:rFonts w:ascii="Calibri" w:hAnsi="Calibri"/>
                <w:color w:val="auto"/>
                <w:sz w:val="36"/>
                <w:szCs w:val="36"/>
              </w:rPr>
            </w:pPr>
            <w:bookmarkStart w:id="59" w:name="_Toc459982318"/>
            <w:r w:rsidRPr="000F37C6">
              <w:rPr>
                <w:rFonts w:ascii="Calibri" w:hAnsi="Calibri"/>
                <w:color w:val="auto"/>
                <w:sz w:val="36"/>
                <w:szCs w:val="36"/>
              </w:rPr>
              <w:lastRenderedPageBreak/>
              <w:t>Pos</w:t>
            </w:r>
            <w:r w:rsidR="00B40D87" w:rsidRPr="000F37C6">
              <w:rPr>
                <w:rFonts w:ascii="Calibri" w:hAnsi="Calibri"/>
                <w:color w:val="auto"/>
                <w:sz w:val="36"/>
                <w:szCs w:val="36"/>
              </w:rPr>
              <w:t>sible</w:t>
            </w:r>
            <w:r w:rsidR="00A3198C" w:rsidRPr="000F37C6">
              <w:rPr>
                <w:rFonts w:ascii="Calibri" w:hAnsi="Calibri"/>
                <w:color w:val="auto"/>
                <w:sz w:val="36"/>
                <w:szCs w:val="36"/>
              </w:rPr>
              <w:t xml:space="preserve"> indicators of abuse</w:t>
            </w:r>
            <w:bookmarkEnd w:id="59"/>
          </w:p>
          <w:p w14:paraId="427D3714" w14:textId="77777777" w:rsidR="00A3198C" w:rsidRPr="00CA6E50" w:rsidRDefault="009B3A62" w:rsidP="00BF5121">
            <w:pPr>
              <w:pStyle w:val="ListParagraph1"/>
              <w:rPr>
                <w:rFonts w:eastAsia="Arial" w:cs="Arial"/>
                <w:bCs/>
                <w:sz w:val="16"/>
                <w:szCs w:val="16"/>
              </w:rPr>
            </w:pPr>
            <w:r w:rsidRPr="00CA6E50">
              <w:t>Indicators are provided as a guide, concerns and context should be discussed with the DSL</w:t>
            </w:r>
            <w:r w:rsidR="00BD7F08" w:rsidRPr="00CA6E50">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D1293C" w:rsidRDefault="00D1293C"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D1293C" w:rsidRPr="00AD58B7" w:rsidRDefault="00D1293C"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D1293C" w:rsidRDefault="00D1293C"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3E8" id="Text Box 6"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ucXAIAAME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" fillcolor="window" strokeweight=".5pt">
                      <v:textbox>
                        <w:txbxContent>
                          <w:p w14:paraId="4F09E7BA" w14:textId="77777777" w:rsidR="00D1293C" w:rsidRDefault="00D1293C"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D1293C" w:rsidRPr="00AD58B7" w:rsidRDefault="00D1293C"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D1293C" w:rsidRPr="00AD58B7" w:rsidRDefault="00D1293C" w:rsidP="007F1D64">
                            <w:pPr>
                              <w:numPr>
                                <w:ilvl w:val="0"/>
                                <w:numId w:val="13"/>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D1293C" w:rsidRDefault="00D1293C" w:rsidP="00A3198C"/>
                        </w:txbxContent>
                      </v:textbox>
                    </v:shape>
                  </w:pict>
                </mc:Fallback>
              </mc:AlternateContent>
            </w:r>
            <w:r w:rsidR="00BD7F08" w:rsidRPr="00CA6E50">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D1293C" w:rsidRDefault="00D1293C"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D1293C" w:rsidRPr="00AD58B7" w:rsidRDefault="00D1293C"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D1293C" w:rsidRDefault="00D1293C"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459A" id="Text Box 23"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w0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cL4iNuSyh3gdNQT&#10;0ls5r5HsDvU+CgcGAiZsVXjAUWlChbSXOFuT+/03ffQHMWDlrAWjC+5/bYRTgOG7AWWuhmdncQXS&#10;5Wx0EUfhXluWry1m09wQoBxif61MYvQP+iBWjppnLN8sZoVJGIncBQ8H8Sb0e4bllWo2S04gvRXh&#10;ziysjKEjbhHkp+5ZOLufegBh7unAfTF+N/zeN740NNsEqurEjIhzjyoYFS9YmMSt/XLHjXx9T14v&#10;n6DpH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TDk8NF4CAADKBAAADgAAAAAAAAAAAAAAAAAuAgAAZHJzL2Uyb0Rv&#10;Yy54bWxQSwECLQAUAAYACAAAACEATAfeHN8AAAAMAQAADwAAAAAAAAAAAAAAAAC4BAAAZHJzL2Rv&#10;d25yZXYueG1sUEsFBgAAAAAEAAQA8wAAAMQFAAAAAA==&#10;" fillcolor="window" strokeweight=".5pt">
                      <v:textbox>
                        <w:txbxContent>
                          <w:p w14:paraId="747DF0D7" w14:textId="77777777" w:rsidR="00D1293C" w:rsidRDefault="00D1293C"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D1293C" w:rsidRPr="00AD58B7" w:rsidRDefault="00D1293C"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D1293C" w:rsidRPr="00AD58B7" w:rsidRDefault="00D1293C" w:rsidP="007F1D64">
                            <w:pPr>
                              <w:numPr>
                                <w:ilvl w:val="0"/>
                                <w:numId w:val="14"/>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D1293C" w:rsidRDefault="00D1293C" w:rsidP="00A3198C"/>
                        </w:txbxContent>
                      </v:textbox>
                    </v:shape>
                  </w:pict>
                </mc:Fallback>
              </mc:AlternateContent>
            </w:r>
            <w:r w:rsidR="00BE43F1" w:rsidRPr="00CA6E50">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D1293C" w:rsidRDefault="00D1293C"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D1293C" w:rsidRPr="00AD58B7" w:rsidRDefault="00D1293C"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D1293C" w:rsidRDefault="00D1293C"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470EE" id="Text Box 5" o:spid="_x0000_s1030"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I3XwIAAMgEAAAOAAAAZHJzL2Uyb0RvYy54bWysVNtu2zAMfR+wfxD0vtpxk1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8TNSN18CAADIBAAADgAAAAAAAAAAAAAAAAAuAgAAZHJzL2Uyb0Rv&#10;Yy54bWxQSwECLQAUAAYACAAAACEAvinQ8N4AAAAKAQAADwAAAAAAAAAAAAAAAAC5BAAAZHJzL2Rv&#10;d25yZXYueG1sUEsFBgAAAAAEAAQA8wAAAMQFAAAAAA==&#10;" fillcolor="window" strokeweight=".5pt">
                      <v:textbox>
                        <w:txbxContent>
                          <w:p w14:paraId="1A71970A" w14:textId="77777777" w:rsidR="00D1293C" w:rsidRDefault="00D1293C"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D1293C" w:rsidRPr="00AD58B7" w:rsidRDefault="00D1293C"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D1293C" w:rsidRPr="00AD58B7" w:rsidRDefault="00D1293C" w:rsidP="007F1D64">
                            <w:pPr>
                              <w:numPr>
                                <w:ilvl w:val="0"/>
                                <w:numId w:val="15"/>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D1293C" w:rsidRDefault="00D1293C" w:rsidP="00A3198C"/>
                        </w:txbxContent>
                      </v:textbox>
                      <w10:wrap anchorx="margin"/>
                    </v:shape>
                  </w:pict>
                </mc:Fallback>
              </mc:AlternateContent>
            </w:r>
            <w:r w:rsidR="00A3198C" w:rsidRPr="00CA6E50">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D1293C" w:rsidRPr="00A3198C" w:rsidRDefault="00D1293C">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B4DB" id="Text Box 11"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" fillcolor="white [3201]" strokecolor="#f24099 [3207]" strokeweight="1pt">
                      <v:textbox style="layout-flow:vertical">
                        <w:txbxContent>
                          <w:p w14:paraId="6DD09264" w14:textId="77777777" w:rsidR="00D1293C" w:rsidRPr="00A3198C" w:rsidRDefault="00D1293C">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A6E50">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D1293C" w:rsidRDefault="00D1293C"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D1293C" w:rsidRDefault="00D1293C"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32407" id="Text Box 14" o:spid="_x0000_s1032"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s6XQ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" fillcolor="window" strokeweight=".5pt">
                      <v:textbox>
                        <w:txbxContent>
                          <w:p w14:paraId="3C6EB61B" w14:textId="77777777" w:rsidR="00D1293C" w:rsidRDefault="00D1293C"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D1293C" w:rsidRPr="00AD58B7" w:rsidRDefault="00D1293C" w:rsidP="007F1D64">
                            <w:pPr>
                              <w:numPr>
                                <w:ilvl w:val="0"/>
                                <w:numId w:val="11"/>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D1293C" w:rsidRPr="00AD58B7" w:rsidRDefault="00D1293C" w:rsidP="007F1D64">
                            <w:pPr>
                              <w:numPr>
                                <w:ilvl w:val="0"/>
                                <w:numId w:val="12"/>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D1293C" w:rsidRDefault="00D1293C"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D1293C" w:rsidRDefault="00D1293C"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D1293C" w:rsidRDefault="00D1293C" w:rsidP="00A3198C">
                                  <w:pPr>
                                    <w:pStyle w:val="NormalWeb"/>
                                    <w:spacing w:before="0" w:beforeAutospacing="0" w:after="0" w:afterAutospacing="0"/>
                                    <w:textAlignment w:val="baseline"/>
                                  </w:pPr>
                                </w:p>
                                <w:p w14:paraId="2DF76A78"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Genital discomfort, pain, itching, bruising, injuries</w:t>
                                  </w:r>
                                </w:p>
                                <w:p w14:paraId="07BC56FD"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Public /compulsive masturbation</w:t>
                                  </w:r>
                                </w:p>
                                <w:p w14:paraId="5F61CFC5"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Eating disorders</w:t>
                                  </w:r>
                                </w:p>
                                <w:p w14:paraId="466CAAAF" w14:textId="77777777" w:rsidR="00D1293C" w:rsidRPr="00DD1D2B" w:rsidRDefault="00D1293C" w:rsidP="007F1D64">
                                  <w:pPr>
                                    <w:pStyle w:val="ListParagraph"/>
                                    <w:numPr>
                                      <w:ilvl w:val="0"/>
                                      <w:numId w:val="10"/>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D1293C" w:rsidRDefault="00D1293C" w:rsidP="007F1D64">
                                  <w:pPr>
                                    <w:pStyle w:val="ListParagraph"/>
                                    <w:numPr>
                                      <w:ilvl w:val="0"/>
                                      <w:numId w:val="10"/>
                                    </w:numPr>
                                    <w:spacing w:after="0" w:line="240" w:lineRule="auto"/>
                                    <w:textAlignment w:val="baseline"/>
                                  </w:pPr>
                                  <w:r w:rsidRPr="00DD1D2B">
                                    <w:rPr>
                                      <w:rFonts w:hAnsi="Arial"/>
                                      <w:color w:val="2C2C2C" w:themeColor="dark1"/>
                                      <w:kern w:val="24"/>
                                    </w:rPr>
                                    <w:t>Sexually Transmitted Infection</w:t>
                                  </w:r>
                                </w:p>
                                <w:p w14:paraId="1DE04D1B"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Sexually explicit drawings</w:t>
                                  </w:r>
                                </w:p>
                                <w:p w14:paraId="40FAD954"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Pregnancy</w:t>
                                  </w:r>
                                </w:p>
                                <w:p w14:paraId="72704128" w14:textId="77777777" w:rsidR="00D1293C" w:rsidRDefault="00D1293C" w:rsidP="00A3198C"/>
                                <w:p w14:paraId="57808CF9" w14:textId="77777777" w:rsidR="00D1293C" w:rsidRDefault="00D1293C" w:rsidP="00A3198C"/>
                                <w:p w14:paraId="79AD0698" w14:textId="77777777" w:rsidR="00D1293C" w:rsidRDefault="00D1293C"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B7CD" id="Text Box 22"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tN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NR06ZQn1FhvIQzeC&#10;wfErhXxfsxDvmMeZw8bAPRJv8SM14CNBL1GyAv/7LX3C4yiglZIGZ7ii4deaeUGJ/m5xSE7Hk0ka&#10;+nyYTD+n5vP7luW+xa7NBWDnjHFjOZ7FhI96EKUH84jrZpFuRROzHO+uaBzEi9htFlxXXCwWGYRj&#10;7li8tveOp9CJ5dRnD+0j867v84gjcgPDtLPZq3bvsMnTwmIdQao8C4nnjtWef1wRuV37dZZ20P45&#10;o16W7vwP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BNLqtNmQIAALwFAAAOAAAAAAAAAAAAAAAAAC4CAABkcnMvZTJvRG9j&#10;LnhtbFBLAQItABQABgAIAAAAIQAhSbp13AAAAAgBAAAPAAAAAAAAAAAAAAAAAPMEAABkcnMvZG93&#10;bnJldi54bWxQSwUGAAAAAAQABADzAAAA/AUAAAAA&#10;" fillcolor="white [3201]" strokeweight=".5pt">
                      <v:textbox>
                        <w:txbxContent>
                          <w:p w14:paraId="0FC0A534" w14:textId="77777777" w:rsidR="00D1293C" w:rsidRDefault="00D1293C"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D1293C" w:rsidRDefault="00D1293C" w:rsidP="00A3198C">
                            <w:pPr>
                              <w:pStyle w:val="NormalWeb"/>
                              <w:spacing w:before="0" w:beforeAutospacing="0" w:after="0" w:afterAutospacing="0"/>
                              <w:textAlignment w:val="baseline"/>
                            </w:pPr>
                          </w:p>
                          <w:p w14:paraId="2DF76A78"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Genital discomfort, pain, itching, bruising, injuries</w:t>
                            </w:r>
                          </w:p>
                          <w:p w14:paraId="07BC56FD"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Public /compulsive masturbation</w:t>
                            </w:r>
                          </w:p>
                          <w:p w14:paraId="5F61CFC5"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Eating disorders</w:t>
                            </w:r>
                          </w:p>
                          <w:p w14:paraId="466CAAAF" w14:textId="77777777" w:rsidR="00D1293C" w:rsidRPr="00DD1D2B" w:rsidRDefault="00D1293C" w:rsidP="007F1D64">
                            <w:pPr>
                              <w:pStyle w:val="ListParagraph"/>
                              <w:numPr>
                                <w:ilvl w:val="0"/>
                                <w:numId w:val="10"/>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D1293C" w:rsidRDefault="00D1293C" w:rsidP="007F1D64">
                            <w:pPr>
                              <w:pStyle w:val="ListParagraph"/>
                              <w:numPr>
                                <w:ilvl w:val="0"/>
                                <w:numId w:val="10"/>
                              </w:numPr>
                              <w:spacing w:after="0" w:line="240" w:lineRule="auto"/>
                              <w:textAlignment w:val="baseline"/>
                            </w:pPr>
                            <w:r w:rsidRPr="00DD1D2B">
                              <w:rPr>
                                <w:rFonts w:hAnsi="Arial"/>
                                <w:color w:val="2C2C2C" w:themeColor="dark1"/>
                                <w:kern w:val="24"/>
                              </w:rPr>
                              <w:t>Sexually Transmitted Infection</w:t>
                            </w:r>
                          </w:p>
                          <w:p w14:paraId="1DE04D1B"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Sexually explicit drawings</w:t>
                            </w:r>
                          </w:p>
                          <w:p w14:paraId="40FAD954" w14:textId="77777777" w:rsidR="00D1293C" w:rsidRDefault="00D1293C" w:rsidP="007F1D64">
                            <w:pPr>
                              <w:pStyle w:val="ListParagraph"/>
                              <w:numPr>
                                <w:ilvl w:val="0"/>
                                <w:numId w:val="10"/>
                              </w:numPr>
                              <w:spacing w:after="0" w:line="240" w:lineRule="auto"/>
                              <w:textAlignment w:val="baseline"/>
                            </w:pPr>
                            <w:r>
                              <w:rPr>
                                <w:rFonts w:hAnsi="Arial"/>
                                <w:color w:val="2C2C2C" w:themeColor="dark1"/>
                                <w:kern w:val="24"/>
                              </w:rPr>
                              <w:t>Pregnancy</w:t>
                            </w:r>
                          </w:p>
                          <w:p w14:paraId="72704128" w14:textId="77777777" w:rsidR="00D1293C" w:rsidRDefault="00D1293C" w:rsidP="00A3198C"/>
                          <w:p w14:paraId="57808CF9" w14:textId="77777777" w:rsidR="00D1293C" w:rsidRDefault="00D1293C" w:rsidP="00A3198C"/>
                          <w:p w14:paraId="79AD0698" w14:textId="77777777" w:rsidR="00D1293C" w:rsidRDefault="00D1293C"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F4B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CA6E50">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0D7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A6E50" w:rsidRDefault="00A3198C" w:rsidP="000C3E57">
            <w:pPr>
              <w:pStyle w:val="Default"/>
              <w:rPr>
                <w:rFonts w:ascii="Calibri" w:eastAsia="Arial" w:hAnsi="Calibri" w:cs="Arial"/>
                <w:bCs/>
                <w:sz w:val="16"/>
                <w:szCs w:val="16"/>
              </w:rPr>
            </w:pPr>
          </w:p>
        </w:tc>
      </w:tr>
      <w:tr w:rsidR="00A3198C" w:rsidRPr="00CA6E50" w14:paraId="6019F116" w14:textId="77777777" w:rsidTr="00954300">
        <w:tc>
          <w:tcPr>
            <w:tcW w:w="9233" w:type="dxa"/>
            <w:tcBorders>
              <w:top w:val="nil"/>
              <w:left w:val="nil"/>
              <w:bottom w:val="nil"/>
              <w:right w:val="nil"/>
            </w:tcBorders>
          </w:tcPr>
          <w:p w14:paraId="217EA228" w14:textId="77777777" w:rsidR="00A3198C" w:rsidRPr="00CA6E50"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121F9168" w14:textId="77777777" w:rsidR="00A3198C" w:rsidRPr="00CA6E50" w:rsidRDefault="00A3198C" w:rsidP="000C3E57">
            <w:pPr>
              <w:pStyle w:val="Default"/>
              <w:rPr>
                <w:rFonts w:ascii="Calibri" w:eastAsia="Arial" w:hAnsi="Calibri" w:cs="Arial"/>
                <w:bCs/>
                <w:sz w:val="16"/>
                <w:szCs w:val="16"/>
              </w:rPr>
            </w:pPr>
          </w:p>
        </w:tc>
      </w:tr>
    </w:tbl>
    <w:p w14:paraId="5E42BC92" w14:textId="77777777" w:rsidR="00A3198C" w:rsidRPr="00CA6E50" w:rsidRDefault="00A3198C" w:rsidP="00A3198C">
      <w:pPr>
        <w:pStyle w:val="Default"/>
        <w:tabs>
          <w:tab w:val="left" w:pos="4464"/>
        </w:tabs>
        <w:ind w:left="-142"/>
        <w:rPr>
          <w:rFonts w:ascii="Calibri" w:eastAsia="Arial" w:hAnsi="Calibri" w:cs="Arial"/>
        </w:rPr>
      </w:pPr>
      <w:r w:rsidRPr="00CA6E50">
        <w:rPr>
          <w:rFonts w:ascii="Calibri" w:eastAsia="Arial" w:hAnsi="Calibri" w:cs="Arial"/>
        </w:rPr>
        <w:tab/>
      </w:r>
    </w:p>
    <w:p w14:paraId="4149163D"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A6E50"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A6E50" w:rsidRDefault="00A3198C" w:rsidP="00A3198C">
      <w:pPr>
        <w:ind w:left="720"/>
        <w:rPr>
          <w:rFonts w:eastAsia="Arial" w:cs="Arial"/>
          <w:bCs/>
          <w:iCs/>
        </w:rPr>
      </w:pPr>
    </w:p>
    <w:p w14:paraId="43D56CC8" w14:textId="77777777" w:rsidR="00A3198C" w:rsidRPr="00CA6E50" w:rsidRDefault="00A3198C" w:rsidP="00A3198C">
      <w:pPr>
        <w:ind w:left="720"/>
        <w:rPr>
          <w:rFonts w:eastAsia="Arial" w:cs="Arial"/>
          <w:bCs/>
          <w:iCs/>
        </w:rPr>
      </w:pPr>
    </w:p>
    <w:p w14:paraId="6DBB026E" w14:textId="77777777" w:rsidR="00A3198C" w:rsidRPr="00CA6E50" w:rsidRDefault="00A3198C" w:rsidP="00A3198C">
      <w:pPr>
        <w:ind w:left="720"/>
        <w:rPr>
          <w:rFonts w:eastAsia="Arial" w:cs="Arial"/>
          <w:bCs/>
          <w:iCs/>
        </w:rPr>
      </w:pPr>
    </w:p>
    <w:p w14:paraId="3A5924A1" w14:textId="77777777" w:rsidR="00A3198C" w:rsidRPr="00CA6E50" w:rsidRDefault="00A3198C" w:rsidP="00A3198C">
      <w:pPr>
        <w:ind w:left="720"/>
        <w:rPr>
          <w:rFonts w:eastAsia="Arial" w:cs="Arial"/>
          <w:bCs/>
          <w:iCs/>
        </w:rPr>
      </w:pPr>
    </w:p>
    <w:p w14:paraId="08DF1945" w14:textId="77777777" w:rsidR="00A3198C" w:rsidRPr="00CA6E50" w:rsidRDefault="00A3198C" w:rsidP="00A3198C">
      <w:pPr>
        <w:ind w:left="720"/>
        <w:rPr>
          <w:rFonts w:eastAsia="Arial" w:cs="Arial"/>
          <w:bCs/>
          <w:iCs/>
        </w:rPr>
      </w:pPr>
    </w:p>
    <w:p w14:paraId="71D92B4E" w14:textId="77777777" w:rsidR="00A3198C" w:rsidRPr="00CA6E50" w:rsidRDefault="00A3198C" w:rsidP="00A3198C">
      <w:pPr>
        <w:ind w:left="720"/>
        <w:rPr>
          <w:rFonts w:eastAsia="Arial" w:cs="Arial"/>
          <w:bCs/>
          <w:iCs/>
        </w:rPr>
      </w:pPr>
    </w:p>
    <w:p w14:paraId="335F34DD" w14:textId="77777777" w:rsidR="00A3198C" w:rsidRPr="00CA6E50" w:rsidRDefault="00A3198C" w:rsidP="00A3198C">
      <w:pPr>
        <w:ind w:left="720"/>
        <w:rPr>
          <w:rFonts w:eastAsia="Arial" w:cs="Arial"/>
          <w:bCs/>
          <w:iCs/>
        </w:rPr>
      </w:pPr>
    </w:p>
    <w:p w14:paraId="667BE0EB" w14:textId="77777777" w:rsidR="00A3198C" w:rsidRPr="00CA6E50" w:rsidRDefault="00A3198C" w:rsidP="00A3198C">
      <w:pPr>
        <w:ind w:left="720"/>
        <w:rPr>
          <w:rFonts w:eastAsia="Arial" w:cs="Arial"/>
          <w:bCs/>
          <w:iCs/>
        </w:rPr>
      </w:pPr>
    </w:p>
    <w:p w14:paraId="39708105" w14:textId="77777777" w:rsidR="00A3198C" w:rsidRPr="00CA6E50" w:rsidRDefault="00A3198C" w:rsidP="00A3198C">
      <w:pPr>
        <w:ind w:left="720"/>
        <w:rPr>
          <w:rFonts w:eastAsia="Arial" w:cs="Arial"/>
          <w:bCs/>
          <w:iCs/>
        </w:rPr>
      </w:pPr>
    </w:p>
    <w:p w14:paraId="2C127B01" w14:textId="77777777" w:rsidR="00A3198C" w:rsidRPr="00CA6E50" w:rsidRDefault="00A3198C" w:rsidP="00A3198C">
      <w:pPr>
        <w:ind w:left="720"/>
        <w:rPr>
          <w:rFonts w:eastAsia="Arial" w:cs="Arial"/>
          <w:bCs/>
          <w:iCs/>
        </w:rPr>
      </w:pPr>
    </w:p>
    <w:p w14:paraId="5C059533" w14:textId="77777777" w:rsidR="00A3198C" w:rsidRPr="00CA6E50" w:rsidRDefault="00A3198C" w:rsidP="00A3198C">
      <w:pPr>
        <w:ind w:left="720"/>
        <w:rPr>
          <w:rFonts w:eastAsia="Arial" w:cs="Arial"/>
          <w:bCs/>
          <w:iCs/>
        </w:rPr>
      </w:pPr>
    </w:p>
    <w:p w14:paraId="5D39BC70" w14:textId="77777777" w:rsidR="00A3198C" w:rsidRPr="00CA6E50" w:rsidRDefault="00A3198C" w:rsidP="00A3198C">
      <w:pPr>
        <w:ind w:left="720"/>
        <w:rPr>
          <w:rFonts w:eastAsia="Arial" w:cs="Arial"/>
          <w:bCs/>
          <w:iCs/>
        </w:rPr>
      </w:pPr>
    </w:p>
    <w:p w14:paraId="0AFEF8A5"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72959141" w14:textId="0DB1A409" w:rsidR="00A3198C" w:rsidRPr="00CA6E50" w:rsidRDefault="007C1B0A" w:rsidP="00A3198C">
      <w:pPr>
        <w:rPr>
          <w:rFonts w:eastAsia="Arial" w:cs="Arial"/>
          <w:color w:val="000000"/>
          <w:sz w:val="20"/>
          <w:szCs w:val="20"/>
        </w:rPr>
      </w:pPr>
      <w:r w:rsidRPr="00CA6E50">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D1293C" w:rsidRPr="00A06231" w:rsidRDefault="00D1293C"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15124" id="Text Box 2" o:spid="_x0000_s1034"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qq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l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OfUKqpQAgAAqAQAAA4AAAAAAAAAAAAAAAAALgIAAGRycy9lMm9Eb2MueG1sUEsBAi0AFAAGAAgA&#10;AAAhABr7NSfcAAAACQEAAA8AAAAAAAAAAAAAAAAAqgQAAGRycy9kb3ducmV2LnhtbFBLBQYAAAAA&#10;BAAEAPMAAACzBQAAAAA=&#10;" fillcolor="white [3201]" strokeweight=".5pt">
                <v:textbox>
                  <w:txbxContent>
                    <w:p w14:paraId="04224243" w14:textId="77777777" w:rsidR="00D1293C" w:rsidRPr="00A06231" w:rsidRDefault="00D1293C"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A6E50">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8F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CA6E50">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1DEA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3F44A"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65218"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CA6E50">
        <w:rPr>
          <w:rFonts w:eastAsia="Arial" w:cs="Arial"/>
          <w:color w:val="000000"/>
          <w:sz w:val="20"/>
          <w:szCs w:val="20"/>
        </w:rPr>
        <w:br w:type="page"/>
      </w:r>
    </w:p>
    <w:p w14:paraId="6EF2571B" w14:textId="17E16413" w:rsidR="00431D86" w:rsidRPr="000F37C6" w:rsidRDefault="00431D86" w:rsidP="000F37C6">
      <w:pPr>
        <w:pStyle w:val="Heading1"/>
        <w:jc w:val="center"/>
        <w:rPr>
          <w:rFonts w:ascii="Calibri" w:eastAsia="Times New Roman" w:hAnsi="Calibri"/>
          <w:b/>
          <w:color w:val="auto"/>
          <w:lang w:eastAsia="en-GB"/>
        </w:rPr>
      </w:pPr>
      <w:r w:rsidRPr="000F37C6">
        <w:rPr>
          <w:rFonts w:ascii="Calibri" w:eastAsia="Times New Roman" w:hAnsi="Calibri"/>
          <w:b/>
          <w:color w:val="auto"/>
          <w:lang w:eastAsia="en-GB"/>
        </w:rPr>
        <w:lastRenderedPageBreak/>
        <w:t xml:space="preserve">The </w:t>
      </w:r>
      <w:r w:rsidR="00EF7AF5" w:rsidRPr="000F37C6">
        <w:rPr>
          <w:rFonts w:ascii="Calibri" w:eastAsia="Times New Roman" w:hAnsi="Calibri"/>
          <w:b/>
          <w:color w:val="auto"/>
          <w:lang w:eastAsia="en-GB"/>
        </w:rPr>
        <w:t>D</w:t>
      </w:r>
      <w:r w:rsidR="003D796F" w:rsidRPr="000F37C6">
        <w:rPr>
          <w:rFonts w:ascii="Calibri" w:eastAsia="Times New Roman" w:hAnsi="Calibri"/>
          <w:b/>
          <w:color w:val="auto"/>
          <w:lang w:eastAsia="en-GB"/>
        </w:rPr>
        <w:t>esignated Officer (DO) -also known as the Local authority Designated Officer (LADO)</w:t>
      </w:r>
    </w:p>
    <w:p w14:paraId="6204A79C" w14:textId="77777777" w:rsidR="00431D86" w:rsidRPr="000F37C6" w:rsidRDefault="00C4522F" w:rsidP="000F37C6">
      <w:pPr>
        <w:shd w:val="clear" w:color="auto" w:fill="FFFFFF"/>
        <w:spacing w:after="0" w:line="336" w:lineRule="auto"/>
        <w:rPr>
          <w:rFonts w:ascii="Calibri" w:eastAsia="Times New Roman" w:hAnsi="Calibri" w:cs="Calibri"/>
          <w:sz w:val="24"/>
          <w:szCs w:val="24"/>
          <w:lang w:eastAsia="en-GB"/>
        </w:rPr>
      </w:pPr>
      <w:hyperlink r:id="rId149" w:history="1">
        <w:r w:rsidR="00431D86" w:rsidRPr="000F37C6">
          <w:rPr>
            <w:rStyle w:val="Hyperlink"/>
            <w:rFonts w:ascii="Calibri" w:eastAsia="Times New Roman" w:hAnsi="Calibri" w:cs="Calibri"/>
            <w:color w:val="auto"/>
            <w:sz w:val="24"/>
            <w:szCs w:val="24"/>
            <w:lang w:eastAsia="en-GB"/>
          </w:rPr>
          <w:t>Greater Manchester procedures online- Allegation management</w:t>
        </w:r>
      </w:hyperlink>
    </w:p>
    <w:p w14:paraId="679EEECD" w14:textId="77777777" w:rsidR="003C0197" w:rsidRDefault="003C0197"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The process of managing allegations starts where information comes to the attention of a manager which suggests that an adult working with children may have: </w:t>
      </w:r>
    </w:p>
    <w:p w14:paraId="0A9FDF3F" w14:textId="77777777" w:rsidR="000F37C6" w:rsidRPr="000F37C6" w:rsidRDefault="000F37C6" w:rsidP="000F37C6">
      <w:pPr>
        <w:shd w:val="clear" w:color="auto" w:fill="FFFFFF"/>
        <w:spacing w:after="0" w:line="336" w:lineRule="auto"/>
        <w:rPr>
          <w:rFonts w:ascii="Calibri" w:eastAsia="Times New Roman" w:hAnsi="Calibri" w:cs="Calibri"/>
          <w:sz w:val="24"/>
          <w:szCs w:val="24"/>
          <w:lang w:eastAsia="en-GB"/>
        </w:rPr>
      </w:pPr>
    </w:p>
    <w:p w14:paraId="573C1439" w14:textId="77777777" w:rsidR="003C0197" w:rsidRPr="000F37C6" w:rsidRDefault="003C0197" w:rsidP="007F1D64">
      <w:pPr>
        <w:numPr>
          <w:ilvl w:val="0"/>
          <w:numId w:val="22"/>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that has harmed a child, or may have harmed a child;</w:t>
      </w:r>
    </w:p>
    <w:p w14:paraId="36E0C22C" w14:textId="77777777" w:rsidR="003C0197" w:rsidRPr="000F37C6" w:rsidRDefault="003C0197" w:rsidP="007F1D64">
      <w:pPr>
        <w:numPr>
          <w:ilvl w:val="0"/>
          <w:numId w:val="22"/>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Possibly committed a criminal offence against or related to a child; or</w:t>
      </w:r>
    </w:p>
    <w:p w14:paraId="6785E84D" w14:textId="77777777" w:rsidR="003C0197" w:rsidRPr="000F37C6" w:rsidRDefault="003C0197" w:rsidP="007F1D64">
      <w:pPr>
        <w:numPr>
          <w:ilvl w:val="0"/>
          <w:numId w:val="22"/>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towards a child or children in a way that indicates he/she may pose a risk of harm to children.</w:t>
      </w:r>
    </w:p>
    <w:p w14:paraId="172DB568" w14:textId="77777777" w:rsidR="003C0197" w:rsidRPr="000F37C6" w:rsidRDefault="003C0197" w:rsidP="000F37C6">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or allegations about the behaviour of an adult may be brought to the attention of a manager in a variety of ways. For example:</w:t>
      </w:r>
    </w:p>
    <w:p w14:paraId="4F950BAE" w14:textId="77777777" w:rsidR="003C0197" w:rsidRPr="000F37C6"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directly by a child or parent;</w:t>
      </w:r>
    </w:p>
    <w:p w14:paraId="23EDF531" w14:textId="77777777" w:rsidR="003C0197" w:rsidRPr="000F37C6"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by a colleague or member of staff;</w:t>
      </w:r>
    </w:p>
    <w:p w14:paraId="7AE4309D" w14:textId="77777777" w:rsidR="003C0197" w:rsidRPr="000F37C6"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Information from police or local authority social care team; </w:t>
      </w:r>
    </w:p>
    <w:p w14:paraId="1F29F2BE" w14:textId="77777777" w:rsidR="003C0197" w:rsidRPr="000F37C6"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from a third party or the general public;</w:t>
      </w:r>
    </w:p>
    <w:p w14:paraId="275238AB" w14:textId="77777777" w:rsidR="003C0197" w:rsidRPr="000F37C6"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disclosed anonymously or online; or</w:t>
      </w:r>
    </w:p>
    <w:p w14:paraId="1854C334" w14:textId="77777777" w:rsidR="003C0197" w:rsidRDefault="003C0197" w:rsidP="007F1D64">
      <w:pPr>
        <w:numPr>
          <w:ilvl w:val="0"/>
          <w:numId w:val="23"/>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generated through an employment relationship.</w:t>
      </w:r>
    </w:p>
    <w:p w14:paraId="72F8B115" w14:textId="77777777" w:rsidR="000F37C6" w:rsidRPr="000F37C6" w:rsidRDefault="000F37C6" w:rsidP="000F37C6">
      <w:pPr>
        <w:shd w:val="clear" w:color="auto" w:fill="FFFFFF"/>
        <w:spacing w:after="0" w:line="336" w:lineRule="auto"/>
        <w:ind w:left="720"/>
        <w:rPr>
          <w:rFonts w:ascii="Calibri" w:eastAsia="Times New Roman" w:hAnsi="Calibri" w:cs="Calibri"/>
          <w:sz w:val="24"/>
          <w:szCs w:val="24"/>
          <w:lang w:eastAsia="en-GB"/>
        </w:rPr>
      </w:pPr>
    </w:p>
    <w:p w14:paraId="06D15585" w14:textId="77777777" w:rsidR="003C0197" w:rsidRPr="000F37C6" w:rsidRDefault="003C0197" w:rsidP="000F37C6">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The procedures allow for consideration of the adult’s behaviour at the earliest opportunity when a concern or allegation arises and is brought to the manager/employer’s attention.</w:t>
      </w:r>
    </w:p>
    <w:p w14:paraId="27CA8890" w14:textId="6025C074" w:rsidR="00431D86" w:rsidRPr="000F37C6" w:rsidRDefault="00431D86" w:rsidP="000F37C6">
      <w:pPr>
        <w:shd w:val="clear" w:color="auto" w:fill="FFFFFF"/>
        <w:spacing w:after="0" w:line="336" w:lineRule="auto"/>
        <w:rPr>
          <w:rFonts w:ascii="Calibri" w:eastAsia="Times New Roman" w:hAnsi="Calibri" w:cs="Calibri"/>
          <w:b/>
          <w:bCs/>
          <w:sz w:val="24"/>
          <w:szCs w:val="24"/>
          <w:lang w:eastAsia="en-GB"/>
        </w:rPr>
      </w:pPr>
      <w:r w:rsidRPr="000F37C6">
        <w:rPr>
          <w:rFonts w:ascii="Calibri" w:eastAsia="Times New Roman" w:hAnsi="Calibri" w:cs="Calibri"/>
          <w:b/>
          <w:bCs/>
          <w:sz w:val="24"/>
          <w:szCs w:val="24"/>
          <w:lang w:eastAsia="en-GB"/>
        </w:rPr>
        <w:t>When to contact the Local Authority Designated Officer (</w:t>
      </w:r>
      <w:r w:rsidR="003025CD">
        <w:rPr>
          <w:rFonts w:ascii="Calibri" w:eastAsia="Times New Roman" w:hAnsi="Calibri" w:cs="Calibri"/>
          <w:b/>
          <w:bCs/>
          <w:sz w:val="24"/>
          <w:szCs w:val="24"/>
          <w:lang w:eastAsia="en-GB"/>
        </w:rPr>
        <w:t>LA</w:t>
      </w:r>
      <w:r w:rsidR="00EF7AF5" w:rsidRPr="000F37C6">
        <w:rPr>
          <w:rFonts w:ascii="Calibri" w:eastAsia="Times New Roman" w:hAnsi="Calibri" w:cs="Calibri"/>
          <w:b/>
          <w:bCs/>
          <w:sz w:val="24"/>
          <w:szCs w:val="24"/>
          <w:lang w:eastAsia="en-GB"/>
        </w:rPr>
        <w:t>DO</w:t>
      </w:r>
      <w:r w:rsidRPr="000F37C6">
        <w:rPr>
          <w:rFonts w:ascii="Calibri" w:eastAsia="Times New Roman" w:hAnsi="Calibri" w:cs="Calibri"/>
          <w:b/>
          <w:bCs/>
          <w:sz w:val="24"/>
          <w:szCs w:val="24"/>
          <w:lang w:eastAsia="en-GB"/>
        </w:rPr>
        <w:t>)</w:t>
      </w:r>
    </w:p>
    <w:p w14:paraId="1FE5CD76" w14:textId="77777777" w:rsidR="00431D86" w:rsidRPr="000F37C6" w:rsidRDefault="00431D86"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129ACC96" w:rsidR="00431D86" w:rsidRPr="000F37C6" w:rsidRDefault="00431D86"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Discussion should always take place between the employer and the </w:t>
      </w:r>
      <w:r w:rsidR="003025CD">
        <w:rPr>
          <w:rFonts w:ascii="Calibri" w:eastAsia="Times New Roman" w:hAnsi="Calibri" w:cs="Calibri"/>
          <w:sz w:val="24"/>
          <w:szCs w:val="24"/>
          <w:lang w:eastAsia="en-GB"/>
        </w:rPr>
        <w:t>LA</w:t>
      </w:r>
      <w:r w:rsidR="00EF7AF5" w:rsidRPr="000F37C6">
        <w:rPr>
          <w:rFonts w:ascii="Calibri" w:eastAsia="Times New Roman" w:hAnsi="Calibri" w:cs="Calibri"/>
          <w:sz w:val="24"/>
          <w:szCs w:val="24"/>
          <w:lang w:eastAsia="en-GB"/>
        </w:rPr>
        <w:t>DO</w:t>
      </w:r>
      <w:r w:rsidRPr="000F37C6">
        <w:rPr>
          <w:rFonts w:ascii="Calibri" w:eastAsia="Times New Roman" w:hAnsi="Calibri" w:cs="Calibri"/>
          <w:sz w:val="24"/>
          <w:szCs w:val="24"/>
          <w:lang w:eastAsia="en-GB"/>
        </w:rPr>
        <w:t xml:space="preserve"> when the concern or allegation meets the criteria.</w:t>
      </w:r>
    </w:p>
    <w:p w14:paraId="2295812E" w14:textId="77777777" w:rsidR="00431D86" w:rsidRPr="000F37C6" w:rsidRDefault="00431D86" w:rsidP="000F37C6">
      <w:p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Some examples of this may be where an individual has:</w:t>
      </w:r>
    </w:p>
    <w:p w14:paraId="5C898AD7"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Contravened or has continued to contravene any safe practice guidance given by his/her organisation or regulatory body;</w:t>
      </w:r>
    </w:p>
    <w:p w14:paraId="23A03EBC"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Exploited or abused a position of power;</w:t>
      </w:r>
    </w:p>
    <w:p w14:paraId="559389F6"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Acted in an irresponsible manner which any reasonable person would find alarming or questionable given the nature of work undertaken;</w:t>
      </w:r>
    </w:p>
    <w:p w14:paraId="18209024"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lastRenderedPageBreak/>
        <w:t>Demonstrated a failure to understand or appreciate how his or her own actions or those of others could adversely impact upon the safety and well-being of a child;</w:t>
      </w:r>
    </w:p>
    <w:p w14:paraId="34466C87"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Demonstrated an inability to make sound professional judgements which safeguard the welfare of children;</w:t>
      </w:r>
    </w:p>
    <w:p w14:paraId="0CBE3A68"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follow adequately policy or procedures relating to safeguarding and promoting the welfare of children;</w:t>
      </w:r>
    </w:p>
    <w:p w14:paraId="78D36691"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understand or recognise the need for clear personal and professional boundaries in his or her work;</w:t>
      </w:r>
    </w:p>
    <w:p w14:paraId="6112D11E"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in her or her personal life which could put children at risk of harm;</w:t>
      </w:r>
    </w:p>
    <w:p w14:paraId="29ED6343"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Become the subject of criminal proceedings not relating to a child;</w:t>
      </w:r>
    </w:p>
    <w:p w14:paraId="1305C261" w14:textId="77777777"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Become subject to enquiries under local child protection procedures and/or child subject to </w:t>
      </w:r>
      <w:hyperlink r:id="rId150" w:tgtFrame="_blank" w:history="1">
        <w:r w:rsidRPr="000F37C6">
          <w:rPr>
            <w:rStyle w:val="Hyperlink"/>
            <w:rFonts w:ascii="Calibri" w:eastAsia="Times New Roman" w:hAnsi="Calibri" w:cs="Calibri"/>
            <w:b/>
            <w:bCs/>
            <w:color w:val="auto"/>
            <w:sz w:val="24"/>
            <w:szCs w:val="24"/>
            <w:lang w:eastAsia="en-GB"/>
          </w:rPr>
          <w:t>Child Protection Plan</w:t>
        </w:r>
      </w:hyperlink>
      <w:r w:rsidRPr="000F37C6">
        <w:rPr>
          <w:rFonts w:ascii="Calibri" w:eastAsia="Times New Roman" w:hAnsi="Calibri" w:cs="Calibri"/>
          <w:sz w:val="24"/>
          <w:szCs w:val="24"/>
          <w:lang w:eastAsia="en-GB"/>
        </w:rPr>
        <w:t>;</w:t>
      </w:r>
    </w:p>
    <w:p w14:paraId="7085B02E" w14:textId="708FD569" w:rsidR="00431D86" w:rsidRPr="000F37C6" w:rsidRDefault="00431D86" w:rsidP="007F1D64">
      <w:pPr>
        <w:numPr>
          <w:ilvl w:val="0"/>
          <w:numId w:val="24"/>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Behaved in a way which seriously undermines the trust and confidence placed in him or her by the employer. </w:t>
      </w:r>
    </w:p>
    <w:p w14:paraId="43E6AC28" w14:textId="079B87A8" w:rsidR="003F65F8" w:rsidRDefault="00431D86" w:rsidP="003025CD">
      <w:pPr>
        <w:shd w:val="clear" w:color="auto" w:fill="FFFFFF"/>
        <w:spacing w:before="100" w:beforeAutospacing="1" w:after="0" w:line="336" w:lineRule="auto"/>
        <w:jc w:val="center"/>
        <w:rPr>
          <w:rFonts w:ascii="Calibri" w:eastAsia="Times New Roman" w:hAnsi="Calibri" w:cs="Calibri"/>
          <w:b/>
          <w:sz w:val="24"/>
          <w:szCs w:val="24"/>
          <w:lang w:eastAsia="en-GB"/>
        </w:rPr>
      </w:pPr>
      <w:r w:rsidRPr="000F37C6">
        <w:rPr>
          <w:rFonts w:ascii="Calibri" w:eastAsia="Times New Roman" w:hAnsi="Calibri" w:cs="Calibri"/>
          <w:b/>
          <w:sz w:val="24"/>
          <w:szCs w:val="24"/>
          <w:lang w:eastAsia="en-GB"/>
        </w:rPr>
        <w:t xml:space="preserve">Colleagues with concerns can contact the </w:t>
      </w:r>
      <w:r w:rsidR="003025CD">
        <w:rPr>
          <w:rFonts w:ascii="Calibri" w:eastAsia="Times New Roman" w:hAnsi="Calibri" w:cs="Calibri"/>
          <w:b/>
          <w:sz w:val="24"/>
          <w:szCs w:val="24"/>
          <w:lang w:eastAsia="en-GB"/>
        </w:rPr>
        <w:t>LA</w:t>
      </w:r>
      <w:r w:rsidR="00EF7AF5" w:rsidRPr="000F37C6">
        <w:rPr>
          <w:rFonts w:ascii="Calibri" w:eastAsia="Times New Roman" w:hAnsi="Calibri" w:cs="Calibri"/>
          <w:b/>
          <w:sz w:val="24"/>
          <w:szCs w:val="24"/>
          <w:lang w:eastAsia="en-GB"/>
        </w:rPr>
        <w:t>DO</w:t>
      </w:r>
      <w:r w:rsidR="00942785">
        <w:rPr>
          <w:rFonts w:ascii="Calibri" w:eastAsia="Times New Roman" w:hAnsi="Calibri" w:cs="Calibri"/>
          <w:b/>
          <w:sz w:val="24"/>
          <w:szCs w:val="24"/>
          <w:lang w:eastAsia="en-GB"/>
        </w:rPr>
        <w:t xml:space="preserve"> on 0161 474 5657</w:t>
      </w:r>
    </w:p>
    <w:p w14:paraId="74AFDFF7"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1A2FFFD1"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3E75BCC8"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45D825EA"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10335302"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1C0434C4"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68691027"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219D96EA"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35B35451" w14:textId="77777777" w:rsidR="003025CD" w:rsidRDefault="003025CD" w:rsidP="003F65F8">
      <w:pPr>
        <w:shd w:val="clear" w:color="auto" w:fill="FFFFFF"/>
        <w:spacing w:before="100" w:beforeAutospacing="1" w:after="0" w:line="336" w:lineRule="auto"/>
        <w:jc w:val="center"/>
        <w:rPr>
          <w:rFonts w:ascii="Calibri" w:hAnsi="Calibri" w:cs="Calibri"/>
          <w:b/>
          <w:sz w:val="36"/>
          <w:szCs w:val="36"/>
        </w:rPr>
      </w:pPr>
    </w:p>
    <w:p w14:paraId="64D36A58" w14:textId="036751AD" w:rsidR="00E44C80" w:rsidRPr="003F65F8" w:rsidRDefault="00E44C80" w:rsidP="003F65F8">
      <w:pPr>
        <w:shd w:val="clear" w:color="auto" w:fill="FFFFFF"/>
        <w:spacing w:before="100" w:beforeAutospacing="1" w:after="0" w:line="336" w:lineRule="auto"/>
        <w:jc w:val="center"/>
        <w:rPr>
          <w:rFonts w:ascii="Calibri" w:eastAsia="Times New Roman" w:hAnsi="Calibri" w:cs="Calibri"/>
          <w:b/>
          <w:sz w:val="36"/>
          <w:szCs w:val="36"/>
          <w:lang w:eastAsia="en-GB"/>
        </w:rPr>
      </w:pPr>
      <w:r w:rsidRPr="003F65F8">
        <w:rPr>
          <w:rFonts w:ascii="Calibri" w:hAnsi="Calibri" w:cs="Calibri"/>
          <w:b/>
          <w:sz w:val="36"/>
          <w:szCs w:val="36"/>
        </w:rPr>
        <w:lastRenderedPageBreak/>
        <w:t>Dealing with a disclosure</w:t>
      </w:r>
    </w:p>
    <w:p w14:paraId="26AE4DFA" w14:textId="545A62B8" w:rsidR="00837E27" w:rsidRPr="00942785" w:rsidRDefault="00837E27" w:rsidP="00837E27">
      <w:pPr>
        <w:pStyle w:val="Heading2"/>
        <w:rPr>
          <w:rFonts w:ascii="Calibri" w:eastAsia="Times New Roman" w:hAnsi="Calibri" w:cs="Calibri"/>
          <w:b/>
          <w:color w:val="auto"/>
          <w:sz w:val="24"/>
          <w:szCs w:val="24"/>
        </w:rPr>
      </w:pPr>
      <w:r w:rsidRPr="00837E27">
        <w:rPr>
          <w:rFonts w:eastAsia="Times New Roman"/>
        </w:rPr>
        <w:t xml:space="preserve"> </w:t>
      </w:r>
      <w:r w:rsidRPr="00942785">
        <w:rPr>
          <w:rFonts w:ascii="Calibri" w:eastAsia="Times New Roman" w:hAnsi="Calibri" w:cs="Calibri"/>
          <w:b/>
          <w:color w:val="auto"/>
          <w:sz w:val="24"/>
          <w:szCs w:val="24"/>
        </w:rPr>
        <w:t>Advice for all members of staff &amp; Volunteers</w:t>
      </w:r>
    </w:p>
    <w:p w14:paraId="07F2258C" w14:textId="77777777" w:rsidR="00837E27" w:rsidRPr="00942785" w:rsidRDefault="00837E27" w:rsidP="00837E27">
      <w:pPr>
        <w:spacing w:after="0" w:line="240" w:lineRule="auto"/>
        <w:ind w:left="720" w:hanging="720"/>
        <w:jc w:val="both"/>
        <w:rPr>
          <w:rFonts w:ascii="Calibri" w:eastAsia="Calibri" w:hAnsi="Calibri" w:cs="Calibri"/>
          <w:b/>
          <w:sz w:val="24"/>
          <w:szCs w:val="24"/>
        </w:rPr>
      </w:pPr>
    </w:p>
    <w:p w14:paraId="6F972866" w14:textId="524206D3" w:rsidR="00837E27" w:rsidRPr="00942785" w:rsidRDefault="00837E27" w:rsidP="00837E27">
      <w:pPr>
        <w:spacing w:after="0" w:line="240" w:lineRule="auto"/>
        <w:ind w:left="720" w:hanging="720"/>
        <w:jc w:val="both"/>
        <w:rPr>
          <w:rFonts w:ascii="Calibri" w:eastAsia="Calibri" w:hAnsi="Calibri" w:cs="Calibri"/>
          <w:sz w:val="24"/>
          <w:szCs w:val="24"/>
          <w:u w:val="single"/>
          <w:lang w:val="en-US"/>
        </w:rPr>
      </w:pPr>
      <w:r w:rsidRPr="00942785">
        <w:rPr>
          <w:rFonts w:ascii="Calibri" w:eastAsia="Calibri" w:hAnsi="Calibri" w:cs="Calibri"/>
          <w:b/>
          <w:i/>
          <w:sz w:val="24"/>
          <w:szCs w:val="24"/>
        </w:rPr>
        <w:t>If a child discloses that he or she has been abused in some way, the member of staff or volunteer should follow this guidance:</w:t>
      </w:r>
    </w:p>
    <w:p w14:paraId="15C68075" w14:textId="1B2188A2" w:rsid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Listen </w:t>
      </w:r>
      <w:r w:rsidRPr="00942785">
        <w:rPr>
          <w:rFonts w:ascii="Calibri" w:eastAsia="Calibri" w:hAnsi="Calibri" w:cs="Calibri"/>
          <w:sz w:val="24"/>
          <w:szCs w:val="24"/>
        </w:rPr>
        <w:t>carefully and actively to the child. You don’t need to ask any questions. </w:t>
      </w:r>
    </w:p>
    <w:p w14:paraId="3410B23E" w14:textId="7B3AD59B"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Do not investigate</w:t>
      </w:r>
      <w:r w:rsidRPr="00942785">
        <w:rPr>
          <w:rFonts w:ascii="Calibri" w:eastAsia="Calibri" w:hAnsi="Calibri" w:cs="Calibri"/>
          <w:sz w:val="24"/>
          <w:szCs w:val="24"/>
        </w:rPr>
        <w:t xml:space="preserve">. If you need to clarify what is being said and whether the child is at risk, ask open </w:t>
      </w:r>
      <w:r w:rsidR="00942785" w:rsidRPr="00942785">
        <w:rPr>
          <w:rFonts w:ascii="Calibri" w:eastAsia="Calibri" w:hAnsi="Calibri" w:cs="Calibri"/>
          <w:sz w:val="24"/>
          <w:szCs w:val="24"/>
        </w:rPr>
        <w:t>questions</w:t>
      </w:r>
    </w:p>
    <w:p w14:paraId="7F92D0AF" w14:textId="708362ED"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Don’t ask ‘why?’ as this can imply guilt / responsibility on the child. </w:t>
      </w:r>
    </w:p>
    <w:p w14:paraId="3E5CB373" w14:textId="77777777"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Reassure </w:t>
      </w:r>
      <w:r w:rsidRPr="00942785">
        <w:rPr>
          <w:rFonts w:ascii="Calibri" w:eastAsia="Calibri" w:hAnsi="Calibri" w:cs="Calibri"/>
          <w:sz w:val="24"/>
          <w:szCs w:val="24"/>
        </w:rPr>
        <w:t>the child that they have done the right thing in talking to you. </w:t>
      </w:r>
    </w:p>
    <w:p w14:paraId="055D0F95" w14:textId="7B770126"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Never promise to keep a secret or confidentiality</w:t>
      </w:r>
      <w:r w:rsidRPr="00942785">
        <w:rPr>
          <w:rFonts w:ascii="Calibri" w:eastAsia="Calibri" w:hAnsi="Calibri" w:cs="Calibri"/>
          <w:sz w:val="24"/>
          <w:szCs w:val="24"/>
        </w:rPr>
        <w:t>. Make sure the child understands what will happen next with their information. </w:t>
      </w:r>
    </w:p>
    <w:p w14:paraId="5E2B8192" w14:textId="4AC87202" w:rsidR="00837E27" w:rsidRPr="00942785" w:rsidRDefault="00837E27" w:rsidP="00942785">
      <w:pPr>
        <w:autoSpaceDE w:val="0"/>
        <w:autoSpaceDN w:val="0"/>
        <w:adjustRightInd w:val="0"/>
        <w:spacing w:after="0" w:line="240" w:lineRule="auto"/>
        <w:ind w:left="720"/>
        <w:rPr>
          <w:rFonts w:ascii="Calibri" w:eastAsia="Calibri" w:hAnsi="Calibri" w:cs="Calibri"/>
          <w:sz w:val="24"/>
          <w:szCs w:val="24"/>
        </w:rPr>
      </w:pPr>
      <w:r w:rsidRPr="00942785">
        <w:rPr>
          <w:rFonts w:ascii="Calibri" w:eastAsia="Calibri" w:hAnsi="Calibri" w:cs="Calibri"/>
          <w:sz w:val="24"/>
          <w:szCs w:val="24"/>
        </w:rPr>
        <w:t> </w:t>
      </w:r>
      <w:r w:rsidRPr="00942785">
        <w:rPr>
          <w:rFonts w:ascii="Calibri" w:eastAsia="Calibri" w:hAnsi="Calibri" w:cs="Calibri"/>
          <w:b/>
          <w:bCs/>
          <w:sz w:val="24"/>
          <w:szCs w:val="24"/>
        </w:rPr>
        <w:t xml:space="preserve">Record </w:t>
      </w:r>
      <w:r w:rsidRPr="00942785">
        <w:rPr>
          <w:rFonts w:ascii="Calibri" w:eastAsia="Calibri" w:hAnsi="Calibri" w:cs="Calibri"/>
          <w:sz w:val="24"/>
          <w:szCs w:val="24"/>
        </w:rPr>
        <w:t xml:space="preserve">factually what the </w:t>
      </w:r>
      <w:r w:rsidR="006E2FF5" w:rsidRPr="00942785">
        <w:rPr>
          <w:rFonts w:ascii="Calibri" w:eastAsia="Calibri" w:hAnsi="Calibri" w:cs="Calibri"/>
          <w:sz w:val="24"/>
          <w:szCs w:val="24"/>
        </w:rPr>
        <w:t>child told</w:t>
      </w:r>
      <w:r w:rsidRPr="00942785">
        <w:rPr>
          <w:rFonts w:ascii="Calibri" w:eastAsia="Calibri" w:hAnsi="Calibri" w:cs="Calibri"/>
          <w:sz w:val="24"/>
          <w:szCs w:val="24"/>
        </w:rPr>
        <w:t xml:space="preserve"> you or what you have observed as soon as possible. Include behaviour and words used </w:t>
      </w:r>
      <w:r w:rsidRPr="00942785">
        <w:rPr>
          <w:rFonts w:ascii="Calibri" w:eastAsia="Calibri" w:hAnsi="Calibri" w:cs="Calibri"/>
          <w:b/>
          <w:bCs/>
          <w:sz w:val="24"/>
          <w:szCs w:val="24"/>
        </w:rPr>
        <w:t>by the child</w:t>
      </w:r>
      <w:r w:rsidRPr="00942785">
        <w:rPr>
          <w:rFonts w:ascii="Calibri" w:eastAsia="Calibri" w:hAnsi="Calibri" w:cs="Calibri"/>
          <w:sz w:val="24"/>
          <w:szCs w:val="24"/>
        </w:rPr>
        <w:t>. Failure to accurately record information or writing down your ‘interpretation’ of the child’s account may impact future legal processes.</w:t>
      </w:r>
    </w:p>
    <w:p w14:paraId="4616B1F4" w14:textId="77777777"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 xml:space="preserve">If you have seen bruising, marks or an injury, use a </w:t>
      </w:r>
      <w:r w:rsidRPr="00942785">
        <w:rPr>
          <w:rFonts w:ascii="Calibri" w:eastAsia="Calibri" w:hAnsi="Calibri" w:cs="Calibri"/>
          <w:b/>
          <w:bCs/>
          <w:sz w:val="24"/>
          <w:szCs w:val="24"/>
        </w:rPr>
        <w:t xml:space="preserve">body map </w:t>
      </w:r>
      <w:r w:rsidRPr="00942785">
        <w:rPr>
          <w:rFonts w:ascii="Calibri" w:eastAsia="Calibri" w:hAnsi="Calibri" w:cs="Calibri"/>
          <w:sz w:val="24"/>
          <w:szCs w:val="24"/>
        </w:rPr>
        <w:t>to record details, include any of the comments made by the child/young person about the injury in you record of disclosure.</w:t>
      </w:r>
    </w:p>
    <w:p w14:paraId="6FB5B767" w14:textId="77777777" w:rsidR="00837E27" w:rsidRPr="00942785" w:rsidRDefault="00837E27" w:rsidP="007F1D64">
      <w:pPr>
        <w:numPr>
          <w:ilvl w:val="0"/>
          <w:numId w:val="32"/>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Report to the DSL quickly, it is important not to ask the child to retell their story </w:t>
      </w:r>
      <w:r w:rsidRPr="00942785">
        <w:rPr>
          <w:rFonts w:ascii="Calibri" w:eastAsia="Calibri" w:hAnsi="Calibri" w:cs="Calibri"/>
          <w:sz w:val="24"/>
          <w:szCs w:val="24"/>
        </w:rPr>
        <w:t xml:space="preserve">but </w:t>
      </w:r>
      <w:r w:rsidRPr="00942785">
        <w:rPr>
          <w:rFonts w:ascii="Calibri" w:eastAsia="Calibri" w:hAnsi="Calibri" w:cs="Calibri"/>
          <w:b/>
          <w:bCs/>
          <w:sz w:val="24"/>
          <w:szCs w:val="24"/>
        </w:rPr>
        <w:t xml:space="preserve">do not ask the child to repeat what they have told </w:t>
      </w:r>
      <w:r w:rsidRPr="00942785">
        <w:rPr>
          <w:rFonts w:ascii="Calibri" w:eastAsia="Calibri" w:hAnsi="Calibri" w:cs="Calibri"/>
          <w:sz w:val="24"/>
          <w:szCs w:val="24"/>
        </w:rPr>
        <w:t>you to another staff member. </w:t>
      </w:r>
    </w:p>
    <w:p w14:paraId="2949DB7D" w14:textId="77777777" w:rsidR="00837E27" w:rsidRPr="00942785" w:rsidRDefault="00837E27" w:rsidP="00837E27">
      <w:pPr>
        <w:autoSpaceDE w:val="0"/>
        <w:autoSpaceDN w:val="0"/>
        <w:adjustRightInd w:val="0"/>
        <w:spacing w:after="0" w:line="240" w:lineRule="auto"/>
        <w:ind w:left="720"/>
        <w:rPr>
          <w:rFonts w:ascii="Calibri" w:eastAsia="Calibri" w:hAnsi="Calibri" w:cs="Calibri"/>
          <w:sz w:val="24"/>
          <w:szCs w:val="24"/>
        </w:rPr>
      </w:pPr>
    </w:p>
    <w:p w14:paraId="117601A3" w14:textId="77777777" w:rsidR="00837E27" w:rsidRPr="00942785" w:rsidRDefault="00837E27" w:rsidP="00837E27">
      <w:pPr>
        <w:spacing w:after="200" w:line="240" w:lineRule="auto"/>
        <w:ind w:left="720"/>
        <w:rPr>
          <w:rFonts w:ascii="Calibri" w:eastAsia="Calibri" w:hAnsi="Calibri" w:cs="Calibri"/>
          <w:sz w:val="24"/>
          <w:szCs w:val="24"/>
          <w:u w:val="single"/>
          <w:lang w:val="en-US"/>
        </w:rPr>
      </w:pPr>
      <w:r w:rsidRPr="00942785">
        <w:rPr>
          <w:rFonts w:ascii="Calibri" w:eastAsia="Calibri" w:hAnsi="Calibri" w:cs="Calibri"/>
          <w:b/>
          <w:sz w:val="24"/>
          <w:szCs w:val="24"/>
        </w:rPr>
        <w:t>Any information the child shared with you should remain confidential, you should only tell those who ‘need to know’. </w:t>
      </w:r>
      <w:r w:rsidRPr="00942785">
        <w:rPr>
          <w:rFonts w:ascii="Calibri" w:eastAsia="Calibri" w:hAnsi="Calibri" w:cs="Calibri"/>
          <w:b/>
          <w:i/>
          <w:sz w:val="24"/>
          <w:szCs w:val="24"/>
        </w:rPr>
        <w:t>Dealing with a disclosure from a child and safeguarding issues can be stressful.  Consider seeking support for yourself and discuss this with the DSL.</w:t>
      </w:r>
    </w:p>
    <w:p w14:paraId="772978AB"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mc:AlternateContent>
          <mc:Choice Requires="wps">
            <w:drawing>
              <wp:anchor distT="0" distB="0" distL="114300" distR="114300" simplePos="0" relativeHeight="251658255" behindDoc="0" locked="0" layoutInCell="1" allowOverlap="1" wp14:anchorId="4077E70A" wp14:editId="52E743DF">
                <wp:simplePos x="0" y="0"/>
                <wp:positionH relativeFrom="column">
                  <wp:posOffset>104775</wp:posOffset>
                </wp:positionH>
                <wp:positionV relativeFrom="paragraph">
                  <wp:posOffset>17145</wp:posOffset>
                </wp:positionV>
                <wp:extent cx="5981700" cy="2371725"/>
                <wp:effectExtent l="19050" t="19050" r="38100" b="47625"/>
                <wp:wrapNone/>
                <wp:docPr id="28" name="Text Box 28"/>
                <wp:cNvGraphicFramePr/>
                <a:graphic xmlns:a="http://schemas.openxmlformats.org/drawingml/2006/main">
                  <a:graphicData uri="http://schemas.microsoft.com/office/word/2010/wordprocessingShape">
                    <wps:wsp>
                      <wps:cNvSpPr txBox="1"/>
                      <wps:spPr>
                        <a:xfrm>
                          <a:off x="0" y="0"/>
                          <a:ext cx="5981700"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D1293C" w:rsidRDefault="00D1293C" w:rsidP="00837E27"/>
                          <w:p w14:paraId="5042740A" w14:textId="77777777" w:rsidR="00D1293C" w:rsidRPr="00942785" w:rsidRDefault="00D1293C" w:rsidP="00837E27">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1"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206A8B43" w14:textId="77777777" w:rsidR="00D1293C" w:rsidRDefault="00D1293C"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E70A" id="Text Box 28" o:spid="_x0000_s1035" type="#_x0000_t202" style="position:absolute;left:0;text-align:left;margin-left:8.25pt;margin-top:1.35pt;width:471pt;height:186.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" fillcolor="window" strokecolor="#4472c4" strokeweight="4.5pt">
                <v:textbox>
                  <w:txbxContent>
                    <w:p w14:paraId="013E5B55" w14:textId="77777777" w:rsidR="00D1293C" w:rsidRDefault="00D1293C" w:rsidP="00837E27"/>
                    <w:p w14:paraId="5042740A" w14:textId="77777777" w:rsidR="00D1293C" w:rsidRPr="00942785" w:rsidRDefault="00D1293C" w:rsidP="00837E27">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2"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206A8B43" w14:textId="77777777" w:rsidR="00D1293C" w:rsidRDefault="00D1293C" w:rsidP="00837E27"/>
                  </w:txbxContent>
                </v:textbox>
              </v:shape>
            </w:pict>
          </mc:Fallback>
        </mc:AlternateContent>
      </w:r>
    </w:p>
    <w:p w14:paraId="0D0729A4"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66D5333F"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C1BDA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73942F5E"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6EA1B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2E27AB8D"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42ED1CFC" w14:textId="77777777" w:rsidR="00837E27" w:rsidRPr="00540C2F" w:rsidRDefault="00837E27" w:rsidP="00837E27">
      <w:pPr>
        <w:spacing w:after="0" w:line="240" w:lineRule="auto"/>
        <w:ind w:left="720" w:hanging="720"/>
        <w:rPr>
          <w:rFonts w:ascii="Arial" w:eastAsia="Calibri" w:hAnsi="Arial" w:cs="Arial"/>
          <w:sz w:val="24"/>
          <w:szCs w:val="24"/>
        </w:rPr>
      </w:pPr>
    </w:p>
    <w:p w14:paraId="1D7DC471" w14:textId="77777777" w:rsidR="00837E27" w:rsidRPr="00540C2F" w:rsidRDefault="00837E27" w:rsidP="00837E27">
      <w:pPr>
        <w:spacing w:after="0" w:line="240" w:lineRule="auto"/>
        <w:jc w:val="both"/>
        <w:rPr>
          <w:rFonts w:ascii="Arial" w:eastAsia="Calibri" w:hAnsi="Arial" w:cs="Arial"/>
          <w:i/>
          <w:sz w:val="24"/>
          <w:szCs w:val="24"/>
        </w:rPr>
      </w:pPr>
    </w:p>
    <w:p w14:paraId="7CE5F52B" w14:textId="455FD3D2" w:rsidR="00837E27" w:rsidRPr="00942785" w:rsidRDefault="00837E27" w:rsidP="00837E27">
      <w:pPr>
        <w:spacing w:after="0" w:line="240" w:lineRule="auto"/>
        <w:jc w:val="center"/>
        <w:rPr>
          <w:rFonts w:ascii="Calibri" w:eastAsia="Calibri" w:hAnsi="Calibri" w:cs="Calibri"/>
          <w:sz w:val="24"/>
          <w:szCs w:val="24"/>
        </w:rPr>
      </w:pPr>
      <w:r w:rsidRPr="00942785">
        <w:rPr>
          <w:rFonts w:ascii="Calibri" w:eastAsia="Calibri" w:hAnsi="Calibri" w:cs="Calibri"/>
          <w:sz w:val="24"/>
          <w:szCs w:val="24"/>
        </w:rPr>
        <w:t>Further information about what to do if you are worried that a child is being abused is available here in advice for practitioners:</w:t>
      </w:r>
    </w:p>
    <w:p w14:paraId="1CFB75D3" w14:textId="77777777" w:rsidR="00837E27" w:rsidRPr="00942785" w:rsidRDefault="00837E27" w:rsidP="00837E27">
      <w:pPr>
        <w:spacing w:after="0" w:line="240" w:lineRule="auto"/>
        <w:jc w:val="center"/>
        <w:rPr>
          <w:rFonts w:ascii="Calibri" w:eastAsia="Calibri" w:hAnsi="Calibri" w:cs="Calibri"/>
          <w:sz w:val="24"/>
          <w:szCs w:val="24"/>
        </w:rPr>
      </w:pPr>
    </w:p>
    <w:p w14:paraId="62A12235" w14:textId="77777777" w:rsidR="003F65F8" w:rsidRDefault="00C4522F" w:rsidP="003F65F8">
      <w:pPr>
        <w:spacing w:after="0" w:line="240" w:lineRule="auto"/>
        <w:ind w:left="720" w:firstLine="720"/>
        <w:jc w:val="center"/>
        <w:rPr>
          <w:rFonts w:ascii="Calibri" w:eastAsia="Calibri" w:hAnsi="Calibri" w:cs="Calibri"/>
          <w:i/>
          <w:color w:val="0000FF"/>
          <w:sz w:val="24"/>
          <w:szCs w:val="24"/>
          <w:u w:val="single"/>
        </w:rPr>
      </w:pPr>
      <w:hyperlink r:id="rId153" w:history="1">
        <w:r w:rsidR="00837E27" w:rsidRPr="00942785">
          <w:rPr>
            <w:rFonts w:ascii="Calibri" w:eastAsia="Calibri" w:hAnsi="Calibri" w:cs="Calibri"/>
            <w:i/>
            <w:color w:val="0000FF"/>
            <w:sz w:val="24"/>
            <w:szCs w:val="24"/>
            <w:u w:val="single"/>
          </w:rPr>
          <w:t>https://www.gov.uk/government/publications/what-to-do-if-youre-worried-a-child-is-being-abused--2</w:t>
        </w:r>
      </w:hyperlink>
      <w:bookmarkStart w:id="60" w:name="_Toc80866915"/>
    </w:p>
    <w:p w14:paraId="5190BF83" w14:textId="77777777" w:rsidR="003F65F8" w:rsidRDefault="003F65F8" w:rsidP="003F65F8">
      <w:pPr>
        <w:spacing w:after="0" w:line="240" w:lineRule="auto"/>
        <w:ind w:left="720" w:firstLine="720"/>
        <w:jc w:val="center"/>
        <w:rPr>
          <w:rFonts w:ascii="Calibri" w:eastAsia="Calibri" w:hAnsi="Calibri" w:cs="Calibri"/>
          <w:i/>
          <w:color w:val="0000FF"/>
          <w:sz w:val="24"/>
          <w:szCs w:val="24"/>
          <w:u w:val="single"/>
        </w:rPr>
      </w:pPr>
    </w:p>
    <w:p w14:paraId="3BB681F1" w14:textId="77777777" w:rsidR="003025CD" w:rsidRDefault="003025CD" w:rsidP="003F65F8">
      <w:pPr>
        <w:spacing w:after="0" w:line="240" w:lineRule="auto"/>
        <w:ind w:left="720" w:firstLine="720"/>
        <w:jc w:val="center"/>
        <w:rPr>
          <w:rFonts w:ascii="Calibri" w:hAnsi="Calibri" w:cs="Calibri"/>
          <w:b/>
          <w:sz w:val="36"/>
          <w:szCs w:val="36"/>
        </w:rPr>
      </w:pPr>
    </w:p>
    <w:p w14:paraId="63A3BE36" w14:textId="77777777" w:rsidR="003025CD" w:rsidRDefault="003025CD" w:rsidP="003F65F8">
      <w:pPr>
        <w:spacing w:after="0" w:line="240" w:lineRule="auto"/>
        <w:ind w:left="720" w:firstLine="720"/>
        <w:jc w:val="center"/>
        <w:rPr>
          <w:rFonts w:ascii="Calibri" w:hAnsi="Calibri" w:cs="Calibri"/>
          <w:b/>
          <w:sz w:val="36"/>
          <w:szCs w:val="36"/>
        </w:rPr>
      </w:pPr>
    </w:p>
    <w:p w14:paraId="1BC4F848" w14:textId="77777777" w:rsidR="003025CD" w:rsidRDefault="003025CD" w:rsidP="003F65F8">
      <w:pPr>
        <w:spacing w:after="0" w:line="240" w:lineRule="auto"/>
        <w:ind w:left="720" w:firstLine="720"/>
        <w:jc w:val="center"/>
        <w:rPr>
          <w:rFonts w:ascii="Calibri" w:hAnsi="Calibri" w:cs="Calibri"/>
          <w:b/>
          <w:sz w:val="36"/>
          <w:szCs w:val="36"/>
        </w:rPr>
      </w:pPr>
    </w:p>
    <w:p w14:paraId="482818D6" w14:textId="5AAA47C9" w:rsidR="00772A97" w:rsidRPr="003F65F8" w:rsidRDefault="00772A97" w:rsidP="003F65F8">
      <w:pPr>
        <w:spacing w:after="0" w:line="240" w:lineRule="auto"/>
        <w:ind w:left="720" w:firstLine="720"/>
        <w:jc w:val="center"/>
        <w:rPr>
          <w:rFonts w:ascii="Calibri" w:eastAsia="Calibri" w:hAnsi="Calibri" w:cs="Calibri"/>
          <w:i/>
          <w:sz w:val="36"/>
          <w:szCs w:val="36"/>
        </w:rPr>
      </w:pPr>
      <w:r w:rsidRPr="003F65F8">
        <w:rPr>
          <w:rFonts w:ascii="Calibri" w:hAnsi="Calibri" w:cs="Calibri"/>
          <w:b/>
          <w:sz w:val="36"/>
          <w:szCs w:val="36"/>
        </w:rPr>
        <w:lastRenderedPageBreak/>
        <w:t>The role of the Designated Safeguarding Lead</w:t>
      </w:r>
      <w:bookmarkEnd w:id="60"/>
    </w:p>
    <w:p w14:paraId="454D94BF" w14:textId="15C781AA" w:rsidR="00772A97" w:rsidRPr="00F76D85" w:rsidRDefault="00772A97" w:rsidP="00772A97">
      <w:pPr>
        <w:spacing w:after="0" w:line="240" w:lineRule="auto"/>
        <w:jc w:val="both"/>
        <w:rPr>
          <w:rFonts w:cs="Arial"/>
          <w:b/>
          <w:sz w:val="36"/>
          <w:szCs w:val="36"/>
        </w:rPr>
      </w:pPr>
      <w:r w:rsidRPr="00F76D85">
        <w:rPr>
          <w:rFonts w:cs="Arial"/>
          <w:b/>
          <w:sz w:val="36"/>
          <w:szCs w:val="36"/>
        </w:rPr>
        <w:t xml:space="preserve"> </w:t>
      </w:r>
      <w:r w:rsidR="003F65F8">
        <w:rPr>
          <w:rFonts w:cs="Arial"/>
          <w:b/>
          <w:sz w:val="36"/>
          <w:szCs w:val="36"/>
        </w:rPr>
        <w:t xml:space="preserve">  </w:t>
      </w:r>
    </w:p>
    <w:p w14:paraId="3FB68FCF" w14:textId="018C8634" w:rsidR="00772A97" w:rsidRPr="00942785" w:rsidRDefault="00772A97" w:rsidP="00942785">
      <w:pPr>
        <w:tabs>
          <w:tab w:val="left" w:pos="709"/>
        </w:tabs>
        <w:spacing w:after="0" w:line="240" w:lineRule="auto"/>
        <w:rPr>
          <w:rFonts w:ascii="Calibri" w:hAnsi="Calibri" w:cs="Calibri"/>
          <w:b/>
          <w:sz w:val="24"/>
          <w:szCs w:val="24"/>
        </w:rPr>
      </w:pPr>
      <w:r w:rsidRPr="00F76D85">
        <w:rPr>
          <w:rFonts w:cs="Arial"/>
          <w:b/>
        </w:rPr>
        <w:tab/>
      </w:r>
      <w:r w:rsidRPr="00942785">
        <w:rPr>
          <w:rStyle w:val="Heading2Char"/>
          <w:rFonts w:ascii="Calibri" w:hAnsi="Calibri" w:cs="Calibri"/>
          <w:b/>
          <w:color w:val="auto"/>
          <w:sz w:val="24"/>
          <w:szCs w:val="24"/>
        </w:rPr>
        <w:t>MANAGING REFERRALS</w:t>
      </w:r>
      <w:r w:rsidR="00942785">
        <w:rPr>
          <w:rStyle w:val="Heading2Char"/>
          <w:rFonts w:ascii="Calibri" w:hAnsi="Calibri" w:cs="Calibri"/>
          <w:b/>
          <w:color w:val="auto"/>
          <w:sz w:val="24"/>
          <w:szCs w:val="24"/>
        </w:rPr>
        <w:t>:</w:t>
      </w:r>
    </w:p>
    <w:p w14:paraId="59B7C9CB" w14:textId="77777777" w:rsidR="00772A97" w:rsidRPr="00942785" w:rsidRDefault="00772A97" w:rsidP="00942785">
      <w:pPr>
        <w:pStyle w:val="ListParagraph"/>
        <w:spacing w:after="0" w:line="240" w:lineRule="auto"/>
        <w:rPr>
          <w:rFonts w:ascii="Calibri" w:hAnsi="Calibri" w:cs="Calibri"/>
          <w:sz w:val="24"/>
          <w:szCs w:val="24"/>
        </w:rPr>
      </w:pPr>
      <w:r w:rsidRPr="00942785">
        <w:rPr>
          <w:rFonts w:ascii="Calibri" w:hAnsi="Calibri" w:cs="Calibri"/>
          <w:sz w:val="24"/>
          <w:szCs w:val="24"/>
        </w:rPr>
        <w:t xml:space="preserve">Refer </w:t>
      </w:r>
      <w:r w:rsidRPr="00942785">
        <w:rPr>
          <w:rFonts w:ascii="Calibri" w:hAnsi="Calibri" w:cs="Calibri"/>
          <w:sz w:val="24"/>
          <w:szCs w:val="24"/>
          <w:u w:val="single"/>
        </w:rPr>
        <w:t>all safeguarding</w:t>
      </w:r>
      <w:r w:rsidRPr="00942785">
        <w:rPr>
          <w:rFonts w:ascii="Calibri" w:hAnsi="Calibri" w:cs="Calibri"/>
          <w:sz w:val="24"/>
          <w:szCs w:val="24"/>
        </w:rPr>
        <w:t xml:space="preserve"> cases, including Early Help, through the relevant routes- </w:t>
      </w:r>
      <w:hyperlink r:id="rId154" w:history="1">
        <w:r w:rsidRPr="00942785">
          <w:rPr>
            <w:rStyle w:val="Hyperlink"/>
            <w:rFonts w:ascii="Calibri" w:hAnsi="Calibri" w:cs="Calibri"/>
            <w:sz w:val="24"/>
            <w:szCs w:val="24"/>
          </w:rPr>
          <w:t>https://www.stockport.gov.uk/early-help-assessment/assessing-needs-eha</w:t>
        </w:r>
      </w:hyperlink>
      <w:r w:rsidRPr="00942785">
        <w:rPr>
          <w:rFonts w:ascii="Calibri" w:hAnsi="Calibri" w:cs="Calibri"/>
          <w:sz w:val="24"/>
          <w:szCs w:val="24"/>
        </w:rPr>
        <w:t xml:space="preserve"> </w:t>
      </w:r>
    </w:p>
    <w:p w14:paraId="7AC56987" w14:textId="77777777" w:rsidR="00772A97" w:rsidRPr="00942785" w:rsidRDefault="00C4522F" w:rsidP="00942785">
      <w:pPr>
        <w:pStyle w:val="ListParagraph"/>
        <w:spacing w:after="0" w:line="240" w:lineRule="auto"/>
        <w:rPr>
          <w:rFonts w:ascii="Calibri" w:hAnsi="Calibri" w:cs="Calibri"/>
          <w:sz w:val="24"/>
          <w:szCs w:val="24"/>
        </w:rPr>
      </w:pPr>
      <w:hyperlink r:id="rId155" w:history="1">
        <w:r w:rsidR="00772A97" w:rsidRPr="00942785">
          <w:rPr>
            <w:rStyle w:val="Hyperlink"/>
            <w:rFonts w:ascii="Calibri" w:hAnsi="Calibri" w:cs="Calibri"/>
            <w:sz w:val="24"/>
            <w:szCs w:val="24"/>
          </w:rPr>
          <w:t>https://forms.stockport.gov.uk/v2/contacting-the-massh/level-select</w:t>
        </w:r>
      </w:hyperlink>
      <w:r w:rsidR="00772A97" w:rsidRPr="00942785">
        <w:rPr>
          <w:rFonts w:ascii="Calibri" w:hAnsi="Calibri" w:cs="Calibri"/>
          <w:sz w:val="24"/>
          <w:szCs w:val="24"/>
        </w:rPr>
        <w:t xml:space="preserve">  </w:t>
      </w:r>
    </w:p>
    <w:p w14:paraId="026E58C2" w14:textId="77777777" w:rsidR="00772A97" w:rsidRPr="00942785" w:rsidRDefault="00772A97" w:rsidP="00942785">
      <w:pPr>
        <w:pStyle w:val="ListParagraph"/>
        <w:spacing w:after="0" w:line="240" w:lineRule="auto"/>
        <w:rPr>
          <w:rFonts w:ascii="Calibri" w:hAnsi="Calibri" w:cs="Calibri"/>
          <w:sz w:val="24"/>
          <w:szCs w:val="24"/>
        </w:rPr>
      </w:pPr>
      <w:r w:rsidRPr="00942785">
        <w:rPr>
          <w:rFonts w:ascii="Calibri" w:hAnsi="Calibri" w:cs="Calibri"/>
          <w:sz w:val="24"/>
          <w:szCs w:val="24"/>
        </w:rPr>
        <w:t>to the Police if a crime may have been committed.</w:t>
      </w:r>
    </w:p>
    <w:p w14:paraId="5E4FAF91" w14:textId="77777777" w:rsidR="00772A97" w:rsidRPr="00942785" w:rsidRDefault="00772A97" w:rsidP="00942785">
      <w:pPr>
        <w:spacing w:after="0" w:line="240" w:lineRule="auto"/>
        <w:rPr>
          <w:rFonts w:ascii="Calibri" w:hAnsi="Calibri" w:cs="Calibri"/>
          <w:sz w:val="24"/>
          <w:szCs w:val="24"/>
        </w:rPr>
      </w:pPr>
    </w:p>
    <w:p w14:paraId="320F2426" w14:textId="5509DBCF" w:rsidR="00772A97" w:rsidRPr="00942785" w:rsidRDefault="00772A97" w:rsidP="00942785">
      <w:pPr>
        <w:spacing w:after="0" w:line="240" w:lineRule="auto"/>
        <w:ind w:left="709" w:hanging="709"/>
        <w:rPr>
          <w:rFonts w:ascii="Calibri" w:hAnsi="Calibri" w:cs="Calibri"/>
          <w:sz w:val="24"/>
          <w:szCs w:val="24"/>
        </w:rPr>
      </w:pPr>
      <w:r w:rsidRPr="00942785">
        <w:rPr>
          <w:rFonts w:ascii="Calibri" w:hAnsi="Calibri" w:cs="Calibri"/>
          <w:sz w:val="24"/>
          <w:szCs w:val="24"/>
        </w:rPr>
        <w:tab/>
        <w:t>Identify any safeguarding issues relating to individual children, especially ongoing enquiries under section 47 of the Children Act 1989.</w:t>
      </w:r>
    </w:p>
    <w:p w14:paraId="09EA8174" w14:textId="77777777" w:rsidR="00772A97" w:rsidRPr="00942785" w:rsidRDefault="00772A97" w:rsidP="00942785">
      <w:pPr>
        <w:spacing w:after="0" w:line="240" w:lineRule="auto"/>
        <w:rPr>
          <w:rFonts w:ascii="Calibri" w:hAnsi="Calibri" w:cs="Calibri"/>
          <w:sz w:val="24"/>
          <w:szCs w:val="24"/>
        </w:rPr>
      </w:pPr>
    </w:p>
    <w:p w14:paraId="4567120E" w14:textId="77777777" w:rsid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Act as a source of support, advice and expertise to staff members</w:t>
      </w:r>
      <w:r w:rsidR="00942785">
        <w:rPr>
          <w:rFonts w:ascii="Calibri" w:hAnsi="Calibri" w:cs="Calibri"/>
          <w:sz w:val="24"/>
          <w:szCs w:val="24"/>
        </w:rPr>
        <w:t xml:space="preserve"> on matters of child protection </w:t>
      </w:r>
    </w:p>
    <w:p w14:paraId="0474E2BC" w14:textId="5F3BC498" w:rsidR="00772A97" w:rsidRPr="00942785" w:rsidRDefault="00942785" w:rsidP="00942785">
      <w:pPr>
        <w:spacing w:after="0" w:line="240" w:lineRule="auto"/>
        <w:rPr>
          <w:rFonts w:ascii="Calibri" w:hAnsi="Calibri" w:cs="Calibri"/>
          <w:sz w:val="24"/>
          <w:szCs w:val="24"/>
        </w:rPr>
      </w:pPr>
      <w:r>
        <w:rPr>
          <w:rFonts w:ascii="Calibri" w:hAnsi="Calibri" w:cs="Calibri"/>
          <w:sz w:val="24"/>
          <w:szCs w:val="24"/>
        </w:rPr>
        <w:t xml:space="preserve">             and safeguarding     </w:t>
      </w:r>
    </w:p>
    <w:p w14:paraId="132B047E" w14:textId="77777777" w:rsidR="00772A97" w:rsidRPr="00942785" w:rsidRDefault="00772A97" w:rsidP="00942785">
      <w:pPr>
        <w:spacing w:after="0" w:line="240" w:lineRule="auto"/>
        <w:rPr>
          <w:rFonts w:ascii="Calibri" w:hAnsi="Calibri" w:cs="Calibri"/>
          <w:sz w:val="24"/>
          <w:szCs w:val="24"/>
        </w:rPr>
      </w:pPr>
    </w:p>
    <w:p w14:paraId="7458001B" w14:textId="41B75B44"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tab/>
        <w:t xml:space="preserve">Escalate inter-agency concerns and disagreements about a child’s wellbeing. Further information can be found here: </w:t>
      </w:r>
      <w:hyperlink r:id="rId156" w:history="1">
        <w:r w:rsidRPr="00942785">
          <w:rPr>
            <w:rStyle w:val="Hyperlink"/>
            <w:rFonts w:ascii="Calibri" w:hAnsi="Calibri" w:cs="Calibri"/>
            <w:sz w:val="24"/>
            <w:szCs w:val="24"/>
          </w:rPr>
          <w:t>https://greatermanchesterscb.proceduresonline.com/search/search.html?zoom_sort=0&amp;zoom_query=escalation+process&amp;zoom_per_page=10&amp;zoom_and=0</w:t>
        </w:r>
      </w:hyperlink>
      <w:r w:rsidRPr="00942785">
        <w:rPr>
          <w:rFonts w:ascii="Calibri" w:hAnsi="Calibri" w:cs="Calibri"/>
          <w:sz w:val="24"/>
          <w:szCs w:val="24"/>
        </w:rPr>
        <w:t xml:space="preserve"> </w:t>
      </w:r>
    </w:p>
    <w:p w14:paraId="6F08FDB2" w14:textId="77777777" w:rsidR="00772A97" w:rsidRPr="00942785" w:rsidRDefault="00772A97" w:rsidP="00942785">
      <w:pPr>
        <w:spacing w:after="0" w:line="240" w:lineRule="auto"/>
        <w:rPr>
          <w:rFonts w:ascii="Calibri" w:hAnsi="Calibri" w:cs="Calibri"/>
          <w:b/>
          <w:sz w:val="24"/>
          <w:szCs w:val="24"/>
        </w:rPr>
      </w:pPr>
    </w:p>
    <w:p w14:paraId="46F99976" w14:textId="44D6E88B" w:rsidR="00772A97" w:rsidRPr="00942785" w:rsidRDefault="00772A97" w:rsidP="00942785">
      <w:pPr>
        <w:shd w:val="clear" w:color="auto" w:fill="FFFFFF"/>
        <w:spacing w:after="0" w:line="240" w:lineRule="auto"/>
        <w:ind w:left="720" w:hanging="720"/>
        <w:rPr>
          <w:rFonts w:ascii="Calibri" w:hAnsi="Calibri" w:cs="Calibri"/>
          <w:sz w:val="24"/>
          <w:szCs w:val="24"/>
        </w:rPr>
      </w:pPr>
      <w:r w:rsidRPr="00942785">
        <w:rPr>
          <w:rFonts w:ascii="Calibri" w:hAnsi="Calibri" w:cs="Calibri"/>
          <w:sz w:val="24"/>
          <w:szCs w:val="24"/>
        </w:rPr>
        <w:t xml:space="preserve"> </w:t>
      </w:r>
      <w:r w:rsidRPr="00942785">
        <w:rPr>
          <w:rFonts w:ascii="Calibri" w:hAnsi="Calibri" w:cs="Calibri"/>
          <w:sz w:val="24"/>
          <w:szCs w:val="24"/>
        </w:rPr>
        <w:tab/>
        <w:t>Have responsibility to ensure there is at least one key adult for ‘Operation Encompass*’ and the point of contact for Child Exploitation. *Guiding principles of the scheme are here</w:t>
      </w:r>
      <w:r w:rsidRPr="00942785">
        <w:rPr>
          <w:rFonts w:ascii="Calibri" w:hAnsi="Calibri" w:cs="Calibri"/>
          <w:color w:val="1F497D"/>
          <w:sz w:val="24"/>
          <w:szCs w:val="24"/>
          <w:shd w:val="clear" w:color="auto" w:fill="FF0000"/>
        </w:rPr>
        <w:t xml:space="preserve"> </w:t>
      </w:r>
      <w:hyperlink r:id="rId157" w:history="1">
        <w:r w:rsidRPr="00942785">
          <w:rPr>
            <w:rFonts w:ascii="Calibri" w:hAnsi="Calibri" w:cs="Calibri"/>
            <w:color w:val="0000FF"/>
            <w:sz w:val="24"/>
            <w:szCs w:val="24"/>
            <w:u w:val="single"/>
          </w:rPr>
          <w:t>https://www.operationencompass.org/school-participation</w:t>
        </w:r>
      </w:hyperlink>
      <w:r w:rsidRPr="00942785">
        <w:rPr>
          <w:rFonts w:ascii="Calibri" w:hAnsi="Calibri" w:cs="Calibri"/>
          <w:sz w:val="24"/>
          <w:szCs w:val="24"/>
        </w:rPr>
        <w:t xml:space="preserve">. An annual information letter to be sent to parents. All downloadable documents are here: </w:t>
      </w:r>
      <w:hyperlink r:id="rId158" w:history="1">
        <w:r w:rsidRPr="00942785">
          <w:rPr>
            <w:rFonts w:ascii="Calibri" w:hAnsi="Calibri" w:cs="Calibri"/>
            <w:color w:val="0000FF"/>
            <w:sz w:val="24"/>
            <w:szCs w:val="24"/>
            <w:u w:val="single"/>
          </w:rPr>
          <w:t>https://www.operationencompass.org/school-participation/school-downloads</w:t>
        </w:r>
      </w:hyperlink>
      <w:r w:rsidRPr="00942785">
        <w:rPr>
          <w:rFonts w:ascii="Calibri" w:hAnsi="Calibri" w:cs="Calibri"/>
          <w:color w:val="0000FF"/>
          <w:sz w:val="24"/>
          <w:szCs w:val="24"/>
          <w:u w:val="single"/>
        </w:rPr>
        <w:t>.</w:t>
      </w:r>
      <w:r w:rsidRPr="00942785">
        <w:rPr>
          <w:rFonts w:ascii="Calibri" w:hAnsi="Calibri" w:cs="Calibri"/>
          <w:color w:val="1F497D"/>
          <w:sz w:val="24"/>
          <w:szCs w:val="24"/>
          <w:shd w:val="clear" w:color="auto" w:fill="FF0000"/>
        </w:rPr>
        <w:t xml:space="preserve"> </w:t>
      </w:r>
    </w:p>
    <w:p w14:paraId="7081312F" w14:textId="77777777" w:rsidR="00772A97" w:rsidRPr="00942785" w:rsidRDefault="00772A97" w:rsidP="00942785">
      <w:pPr>
        <w:spacing w:after="0" w:line="240" w:lineRule="auto"/>
        <w:ind w:left="720" w:hanging="720"/>
        <w:rPr>
          <w:rFonts w:ascii="Calibri" w:hAnsi="Calibri" w:cs="Calibri"/>
          <w:sz w:val="24"/>
          <w:szCs w:val="24"/>
        </w:rPr>
      </w:pPr>
    </w:p>
    <w:p w14:paraId="2748D8CE" w14:textId="28F2608B" w:rsidR="00772A97" w:rsidRPr="00540C2F" w:rsidRDefault="00772A97" w:rsidP="00942785">
      <w:pPr>
        <w:spacing w:after="0" w:line="240" w:lineRule="auto"/>
        <w:ind w:left="720" w:hanging="720"/>
        <w:rPr>
          <w:rFonts w:ascii="Arial" w:hAnsi="Arial" w:cs="Arial"/>
          <w:sz w:val="24"/>
          <w:szCs w:val="24"/>
        </w:rPr>
      </w:pPr>
      <w:r w:rsidRPr="00942785">
        <w:rPr>
          <w:rFonts w:ascii="Calibri" w:hAnsi="Calibri" w:cs="Calibri"/>
          <w:sz w:val="24"/>
          <w:szCs w:val="24"/>
        </w:rPr>
        <w:tab/>
        <w:t>To ensure that the Local Authority are notified if children are persistently absent or missing from education-</w:t>
      </w:r>
      <w:hyperlink r:id="rId159" w:history="1">
        <w:r w:rsidRPr="00942785">
          <w:rPr>
            <w:rStyle w:val="Hyperlink"/>
            <w:rFonts w:ascii="Calibri" w:hAnsi="Calibri" w:cs="Calibri"/>
            <w:sz w:val="24"/>
            <w:szCs w:val="24"/>
          </w:rPr>
          <w:t>https://www.stockport.gov.uk/start/missing-from-school-report-form</w:t>
        </w:r>
      </w:hyperlink>
      <w:r w:rsidRPr="00540C2F">
        <w:rPr>
          <w:rFonts w:ascii="Arial" w:hAnsi="Arial" w:cs="Arial"/>
          <w:sz w:val="24"/>
          <w:szCs w:val="24"/>
        </w:rPr>
        <w:t xml:space="preserve"> </w:t>
      </w:r>
    </w:p>
    <w:p w14:paraId="30B20CB6" w14:textId="77777777" w:rsidR="00772A97" w:rsidRPr="00540C2F" w:rsidRDefault="00772A97" w:rsidP="00942785">
      <w:pPr>
        <w:spacing w:after="0" w:line="240" w:lineRule="auto"/>
        <w:rPr>
          <w:rFonts w:ascii="Arial" w:hAnsi="Arial" w:cs="Arial"/>
          <w:sz w:val="24"/>
          <w:szCs w:val="24"/>
        </w:rPr>
      </w:pPr>
    </w:p>
    <w:p w14:paraId="21C60344" w14:textId="77777777" w:rsidR="003F65F8" w:rsidRDefault="00772A97" w:rsidP="00942785">
      <w:pPr>
        <w:spacing w:after="0" w:line="240" w:lineRule="auto"/>
        <w:rPr>
          <w:rFonts w:ascii="Arial" w:hAnsi="Arial" w:cs="Arial"/>
          <w:b/>
          <w:sz w:val="24"/>
          <w:szCs w:val="24"/>
        </w:rPr>
      </w:pPr>
      <w:r w:rsidRPr="00540C2F">
        <w:rPr>
          <w:rFonts w:ascii="Arial" w:hAnsi="Arial" w:cs="Arial"/>
          <w:b/>
          <w:sz w:val="24"/>
          <w:szCs w:val="24"/>
        </w:rPr>
        <w:tab/>
      </w:r>
    </w:p>
    <w:p w14:paraId="0DB8F231" w14:textId="44781D7F" w:rsidR="00772A97" w:rsidRPr="00942785" w:rsidRDefault="00942785" w:rsidP="003F65F8">
      <w:pPr>
        <w:spacing w:after="0" w:line="240" w:lineRule="auto"/>
        <w:ind w:firstLine="720"/>
        <w:rPr>
          <w:rFonts w:ascii="Calibri" w:eastAsiaTheme="majorEastAsia" w:hAnsi="Calibri" w:cs="Calibri"/>
          <w:b/>
          <w:sz w:val="24"/>
          <w:szCs w:val="24"/>
        </w:rPr>
      </w:pPr>
      <w:r>
        <w:rPr>
          <w:rStyle w:val="Heading2Char"/>
          <w:rFonts w:ascii="Calibri" w:hAnsi="Calibri" w:cs="Calibri"/>
          <w:b/>
          <w:color w:val="auto"/>
          <w:sz w:val="24"/>
          <w:szCs w:val="24"/>
        </w:rPr>
        <w:t>RECORD KEEPING:</w:t>
      </w:r>
    </w:p>
    <w:p w14:paraId="0B2FF5A8" w14:textId="2DF0A87B" w:rsidR="00772A97" w:rsidRPr="00942785" w:rsidRDefault="00772A97" w:rsidP="00942785">
      <w:pPr>
        <w:spacing w:after="0" w:line="240" w:lineRule="auto"/>
        <w:ind w:left="720" w:hanging="720"/>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942785" w:rsidRDefault="00772A97" w:rsidP="00942785">
      <w:pPr>
        <w:spacing w:after="0" w:line="240" w:lineRule="auto"/>
        <w:rPr>
          <w:rFonts w:ascii="Calibri" w:hAnsi="Calibri" w:cs="Calibri"/>
          <w:sz w:val="24"/>
          <w:szCs w:val="24"/>
        </w:rPr>
      </w:pPr>
    </w:p>
    <w:p w14:paraId="10EA9E14" w14:textId="580FEB1D" w:rsidR="00772A97" w:rsidRPr="00942785" w:rsidRDefault="00942785" w:rsidP="00942785">
      <w:pPr>
        <w:spacing w:after="0" w:line="240" w:lineRule="auto"/>
        <w:ind w:left="720" w:hanging="720"/>
        <w:rPr>
          <w:rFonts w:ascii="Calibri" w:hAnsi="Calibri" w:cs="Calibri"/>
          <w:sz w:val="24"/>
          <w:szCs w:val="24"/>
        </w:rPr>
      </w:pPr>
      <w:r>
        <w:rPr>
          <w:rFonts w:ascii="Calibri" w:hAnsi="Calibri" w:cs="Calibri"/>
          <w:sz w:val="24"/>
          <w:szCs w:val="24"/>
        </w:rPr>
        <w:t xml:space="preserve">            </w:t>
      </w:r>
      <w:r w:rsidR="00772A97" w:rsidRPr="00942785">
        <w:rPr>
          <w:rFonts w:ascii="Calibri" w:hAnsi="Calibri" w:cs="Calibri"/>
          <w:sz w:val="24"/>
          <w:szCs w:val="24"/>
        </w:rPr>
        <w:t xml:space="preserve"> </w:t>
      </w:r>
      <w:r w:rsidR="00837E27" w:rsidRPr="00942785">
        <w:rPr>
          <w:rFonts w:ascii="Calibri" w:eastAsia="Times New Roman" w:hAnsi="Calibri" w:cs="Calibri"/>
          <w:bCs/>
          <w:color w:val="000000"/>
          <w:sz w:val="24"/>
          <w:szCs w:val="24"/>
        </w:rPr>
        <w:t xml:space="preserve">National guidance suggests </w:t>
      </w:r>
      <w:r w:rsidR="008879C7" w:rsidRPr="00942785">
        <w:rPr>
          <w:rFonts w:ascii="Calibri" w:eastAsia="Times New Roman" w:hAnsi="Calibri" w:cs="Calibri"/>
          <w:bCs/>
          <w:color w:val="000000"/>
          <w:sz w:val="24"/>
          <w:szCs w:val="24"/>
        </w:rPr>
        <w:t>that there are</w:t>
      </w:r>
      <w:r w:rsidR="00837E27" w:rsidRPr="00942785">
        <w:rPr>
          <w:rFonts w:ascii="Calibri" w:eastAsia="Times New Roman" w:hAnsi="Calibri" w:cs="Calibri"/>
          <w:bCs/>
          <w:color w:val="000000"/>
          <w:sz w:val="24"/>
          <w:szCs w:val="24"/>
        </w:rPr>
        <w:t xml:space="preserve"> </w:t>
      </w:r>
      <w:r w:rsidR="00837E27" w:rsidRPr="00942785">
        <w:rPr>
          <w:rFonts w:ascii="Calibri" w:eastAsia="Times New Roman" w:hAnsi="Calibri" w:cs="Calibri"/>
          <w:bCs/>
          <w:color w:val="000000"/>
          <w:sz w:val="24"/>
          <w:szCs w:val="24"/>
          <w:u w:val="single"/>
        </w:rPr>
        <w:t>at least two</w:t>
      </w:r>
      <w:r w:rsidR="00837E27" w:rsidRPr="00942785">
        <w:rPr>
          <w:rFonts w:ascii="Calibri" w:eastAsia="Times New Roman" w:hAnsi="Calibri" w:cs="Calibri"/>
          <w:bCs/>
          <w:color w:val="000000"/>
          <w:sz w:val="24"/>
          <w:szCs w:val="24"/>
        </w:rPr>
        <w:t xml:space="preserve"> emergency contacts for every child in the school in case of emergencies, </w:t>
      </w:r>
      <w:r w:rsidR="008879C7" w:rsidRPr="00942785">
        <w:rPr>
          <w:rFonts w:ascii="Calibri" w:eastAsia="Times New Roman" w:hAnsi="Calibri" w:cs="Calibri"/>
          <w:bCs/>
          <w:color w:val="000000"/>
          <w:sz w:val="24"/>
          <w:szCs w:val="24"/>
        </w:rPr>
        <w:t>or</w:t>
      </w:r>
      <w:r w:rsidR="00837E27" w:rsidRPr="00942785">
        <w:rPr>
          <w:rFonts w:ascii="Calibri" w:eastAsia="Times New Roman" w:hAnsi="Calibri" w:cs="Calibri"/>
          <w:bCs/>
          <w:color w:val="000000"/>
          <w:sz w:val="24"/>
          <w:szCs w:val="24"/>
        </w:rPr>
        <w:t xml:space="preserve"> welfare concerns at the home</w:t>
      </w:r>
      <w:r w:rsidR="008879C7" w:rsidRPr="00942785">
        <w:rPr>
          <w:rFonts w:ascii="Calibri" w:eastAsia="Times New Roman" w:hAnsi="Calibri" w:cs="Calibri"/>
          <w:bCs/>
          <w:color w:val="000000"/>
          <w:sz w:val="24"/>
          <w:szCs w:val="24"/>
        </w:rPr>
        <w:t>, to increase the possibility</w:t>
      </w:r>
      <w:r w:rsidR="00837E27" w:rsidRPr="00942785">
        <w:rPr>
          <w:rFonts w:ascii="Calibri" w:eastAsia="Times New Roman" w:hAnsi="Calibri" w:cs="Calibri"/>
          <w:bCs/>
          <w:color w:val="000000"/>
          <w:sz w:val="24"/>
          <w:szCs w:val="24"/>
        </w:rPr>
        <w:t xml:space="preserve"> of </w:t>
      </w:r>
      <w:r w:rsidR="008879C7" w:rsidRPr="00942785">
        <w:rPr>
          <w:rFonts w:ascii="Calibri" w:eastAsia="Times New Roman" w:hAnsi="Calibri" w:cs="Calibri"/>
          <w:bCs/>
          <w:color w:val="000000"/>
          <w:sz w:val="24"/>
          <w:szCs w:val="24"/>
        </w:rPr>
        <w:t xml:space="preserve">successfully establishing </w:t>
      </w:r>
      <w:r w:rsidR="00837E27" w:rsidRPr="00942785">
        <w:rPr>
          <w:rFonts w:ascii="Calibri" w:eastAsia="Times New Roman" w:hAnsi="Calibri" w:cs="Calibri"/>
          <w:bCs/>
          <w:color w:val="000000"/>
          <w:sz w:val="24"/>
          <w:szCs w:val="24"/>
        </w:rPr>
        <w:t>contact with family members where welfare and/or safegu</w:t>
      </w:r>
      <w:r>
        <w:rPr>
          <w:rFonts w:ascii="Calibri" w:eastAsia="Times New Roman" w:hAnsi="Calibri" w:cs="Calibri"/>
          <w:bCs/>
          <w:color w:val="000000"/>
          <w:sz w:val="24"/>
          <w:szCs w:val="24"/>
        </w:rPr>
        <w:t xml:space="preserve">arding concerns are identified </w:t>
      </w:r>
      <w:r>
        <w:rPr>
          <w:rFonts w:ascii="Calibri" w:eastAsia="Times New Roman" w:hAnsi="Calibri" w:cs="Calibri"/>
          <w:bCs/>
          <w:color w:val="000000"/>
          <w:sz w:val="24"/>
          <w:szCs w:val="24"/>
          <w:highlight w:val="green"/>
        </w:rPr>
        <w:t>(Keepi</w:t>
      </w:r>
      <w:r w:rsidR="00837E27" w:rsidRPr="00942785">
        <w:rPr>
          <w:rFonts w:ascii="Calibri" w:eastAsia="Times New Roman" w:hAnsi="Calibri" w:cs="Calibri"/>
          <w:bCs/>
          <w:color w:val="000000"/>
          <w:sz w:val="24"/>
          <w:szCs w:val="24"/>
          <w:highlight w:val="green"/>
        </w:rPr>
        <w:t>ng Children Saf</w:t>
      </w:r>
      <w:r w:rsidR="003025CD">
        <w:rPr>
          <w:rFonts w:ascii="Calibri" w:eastAsia="Times New Roman" w:hAnsi="Calibri" w:cs="Calibri"/>
          <w:bCs/>
          <w:color w:val="000000"/>
          <w:sz w:val="24"/>
          <w:szCs w:val="24"/>
          <w:highlight w:val="green"/>
        </w:rPr>
        <w:t>e in Education 2022</w:t>
      </w:r>
      <w:r w:rsidR="00D561E7" w:rsidRPr="00942785">
        <w:rPr>
          <w:rFonts w:ascii="Calibri" w:eastAsia="Times New Roman" w:hAnsi="Calibri" w:cs="Calibri"/>
          <w:bCs/>
          <w:color w:val="000000"/>
          <w:sz w:val="24"/>
          <w:szCs w:val="24"/>
          <w:highlight w:val="green"/>
        </w:rPr>
        <w:t>)</w:t>
      </w:r>
      <w:r w:rsidR="00D561E7" w:rsidRPr="00942785">
        <w:rPr>
          <w:rFonts w:ascii="Calibri" w:eastAsia="Times New Roman" w:hAnsi="Calibri" w:cs="Calibri"/>
          <w:bCs/>
          <w:color w:val="000000"/>
          <w:sz w:val="24"/>
          <w:szCs w:val="24"/>
        </w:rPr>
        <w:t>.</w:t>
      </w:r>
      <w:r w:rsidR="00837E27" w:rsidRPr="00942785">
        <w:rPr>
          <w:rFonts w:ascii="Calibri" w:eastAsia="Times New Roman" w:hAnsi="Calibri" w:cs="Calibri"/>
          <w:bCs/>
          <w:color w:val="000000"/>
          <w:sz w:val="24"/>
          <w:szCs w:val="24"/>
        </w:rPr>
        <w:t xml:space="preserve"> We will</w:t>
      </w:r>
      <w:r>
        <w:rPr>
          <w:rFonts w:ascii="Calibri" w:eastAsia="Times New Roman" w:hAnsi="Calibri" w:cs="Calibri"/>
          <w:bCs/>
          <w:color w:val="000000"/>
          <w:sz w:val="24"/>
          <w:szCs w:val="24"/>
        </w:rPr>
        <w:t xml:space="preserve"> contact parents/carers annually</w:t>
      </w:r>
      <w:r w:rsidR="00837E27" w:rsidRPr="00942785">
        <w:rPr>
          <w:rFonts w:ascii="Calibri" w:eastAsia="Times New Roman" w:hAnsi="Calibri" w:cs="Calibri"/>
          <w:bCs/>
          <w:color w:val="000000"/>
          <w:sz w:val="24"/>
          <w:szCs w:val="24"/>
        </w:rPr>
        <w:t xml:space="preserve"> to ensure information is up to date</w:t>
      </w:r>
    </w:p>
    <w:p w14:paraId="13BF0F01" w14:textId="77777777" w:rsidR="00772A97" w:rsidRPr="00942785" w:rsidRDefault="00772A97" w:rsidP="00942785">
      <w:pPr>
        <w:spacing w:after="0" w:line="240" w:lineRule="auto"/>
        <w:rPr>
          <w:rFonts w:ascii="Calibri" w:hAnsi="Calibri" w:cs="Calibri"/>
          <w:sz w:val="24"/>
          <w:szCs w:val="24"/>
        </w:rPr>
      </w:pPr>
    </w:p>
    <w:p w14:paraId="23AF5382" w14:textId="7B4E7588" w:rsidR="00772A97"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Maintain a chronology of significant incidents for each child with safeguarding concerns.</w:t>
      </w:r>
    </w:p>
    <w:p w14:paraId="18237A45" w14:textId="77777777" w:rsidR="00772A97" w:rsidRPr="00942785" w:rsidRDefault="00772A97" w:rsidP="00942785">
      <w:pPr>
        <w:spacing w:after="0" w:line="240" w:lineRule="auto"/>
        <w:rPr>
          <w:rFonts w:ascii="Calibri" w:hAnsi="Calibri" w:cs="Calibri"/>
          <w:sz w:val="24"/>
          <w:szCs w:val="24"/>
        </w:rPr>
      </w:pPr>
    </w:p>
    <w:p w14:paraId="24166CF4" w14:textId="3517AE03"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tab/>
        <w:t xml:space="preserve">When a child leaves our school, the Designated Safeguarding Lead will </w:t>
      </w:r>
      <w:r w:rsidR="00BC0B4A" w:rsidRPr="00942785">
        <w:rPr>
          <w:rFonts w:ascii="Calibri" w:hAnsi="Calibri" w:cs="Calibri"/>
          <w:sz w:val="24"/>
          <w:szCs w:val="24"/>
        </w:rPr>
        <w:t>contact</w:t>
      </w:r>
      <w:r w:rsidRPr="00942785">
        <w:rPr>
          <w:rFonts w:ascii="Calibri" w:hAnsi="Calibri" w:cs="Calibri"/>
          <w:sz w:val="24"/>
          <w:szCs w:val="24"/>
        </w:rPr>
        <w:t xml:space="preserve"> the Designated Safeguarding Lead at the new school and will ensure that the safeguarding file is forwarded to the receiving school within </w:t>
      </w:r>
      <w:r w:rsidRPr="00942785">
        <w:rPr>
          <w:rFonts w:ascii="Calibri" w:hAnsi="Calibri" w:cs="Calibri"/>
          <w:b/>
          <w:i/>
          <w:sz w:val="24"/>
          <w:szCs w:val="24"/>
          <w:u w:val="single"/>
        </w:rPr>
        <w:t>five working days.</w:t>
      </w:r>
      <w:r w:rsidRPr="00942785">
        <w:rPr>
          <w:rFonts w:ascii="Calibri" w:hAnsi="Calibri" w:cs="Calibri"/>
          <w:sz w:val="24"/>
          <w:szCs w:val="24"/>
        </w:rPr>
        <w:t xml:space="preserve">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archive </w:t>
      </w:r>
      <w:r w:rsidR="00D561E7" w:rsidRPr="00942785">
        <w:rPr>
          <w:rFonts w:ascii="Calibri" w:hAnsi="Calibri" w:cs="Calibri"/>
          <w:sz w:val="24"/>
          <w:szCs w:val="24"/>
        </w:rPr>
        <w:t xml:space="preserve">any </w:t>
      </w:r>
      <w:r w:rsidRPr="00942785">
        <w:rPr>
          <w:rFonts w:ascii="Calibri" w:hAnsi="Calibri" w:cs="Calibri"/>
          <w:sz w:val="24"/>
          <w:szCs w:val="24"/>
        </w:rPr>
        <w:t xml:space="preserve">records in </w:t>
      </w:r>
      <w:r w:rsidR="00D561E7" w:rsidRPr="00942785">
        <w:rPr>
          <w:rFonts w:ascii="Calibri" w:hAnsi="Calibri" w:cs="Calibri"/>
          <w:sz w:val="24"/>
          <w:szCs w:val="24"/>
        </w:rPr>
        <w:t>line</w:t>
      </w:r>
      <w:r w:rsidRPr="00942785">
        <w:rPr>
          <w:rFonts w:ascii="Calibri" w:hAnsi="Calibri" w:cs="Calibri"/>
          <w:sz w:val="24"/>
          <w:szCs w:val="24"/>
        </w:rPr>
        <w:t xml:space="preserve"> with the schedule of retention. </w:t>
      </w:r>
    </w:p>
    <w:p w14:paraId="0B5E95D9" w14:textId="77777777" w:rsidR="00772A97" w:rsidRPr="00942785" w:rsidRDefault="00772A97" w:rsidP="00942785">
      <w:pPr>
        <w:spacing w:after="0" w:line="240" w:lineRule="auto"/>
        <w:ind w:left="720" w:hanging="720"/>
        <w:rPr>
          <w:rFonts w:ascii="Calibri" w:hAnsi="Calibri" w:cs="Calibri"/>
          <w:sz w:val="24"/>
          <w:szCs w:val="24"/>
        </w:rPr>
      </w:pPr>
    </w:p>
    <w:p w14:paraId="5C237F9D" w14:textId="02885FCA" w:rsidR="00837E27" w:rsidRPr="00942785" w:rsidRDefault="00837E27" w:rsidP="00942785">
      <w:pPr>
        <w:spacing w:before="40" w:after="40" w:line="240" w:lineRule="auto"/>
        <w:ind w:left="720" w:hanging="720"/>
        <w:rPr>
          <w:rFonts w:ascii="Calibri" w:eastAsia="Times New Roman" w:hAnsi="Calibri" w:cs="Calibri"/>
          <w:bCs/>
          <w:color w:val="000000"/>
          <w:sz w:val="24"/>
          <w:szCs w:val="24"/>
        </w:rPr>
      </w:pPr>
      <w:r w:rsidRPr="00942785">
        <w:rPr>
          <w:rFonts w:ascii="Calibri" w:eastAsia="Times New Roman" w:hAnsi="Calibri" w:cs="Calibri"/>
          <w:bCs/>
          <w:color w:val="000000"/>
          <w:sz w:val="24"/>
          <w:szCs w:val="24"/>
        </w:rPr>
        <w:t xml:space="preserve">              We will support</w:t>
      </w:r>
      <w:r w:rsidR="004F6013" w:rsidRPr="00942785">
        <w:rPr>
          <w:rFonts w:ascii="Calibri" w:eastAsia="Times New Roman" w:hAnsi="Calibri" w:cs="Calibri"/>
          <w:bCs/>
          <w:color w:val="000000"/>
          <w:sz w:val="24"/>
          <w:szCs w:val="24"/>
        </w:rPr>
        <w:t xml:space="preserve"> the transition </w:t>
      </w:r>
      <w:r w:rsidR="00C90E6B" w:rsidRPr="00942785">
        <w:rPr>
          <w:rFonts w:ascii="Calibri" w:eastAsia="Times New Roman" w:hAnsi="Calibri" w:cs="Calibri"/>
          <w:bCs/>
          <w:color w:val="000000"/>
          <w:sz w:val="24"/>
          <w:szCs w:val="24"/>
        </w:rPr>
        <w:t>of any</w:t>
      </w:r>
      <w:r w:rsidRPr="00942785">
        <w:rPr>
          <w:rFonts w:ascii="Calibri" w:eastAsia="Times New Roman" w:hAnsi="Calibri" w:cs="Calibri"/>
          <w:bCs/>
          <w:color w:val="000000"/>
          <w:sz w:val="24"/>
          <w:szCs w:val="24"/>
        </w:rPr>
        <w:t xml:space="preserve"> pupil leaving the school about whom there have been concerns</w:t>
      </w:r>
      <w:r w:rsidR="004F6013" w:rsidRPr="00942785">
        <w:rPr>
          <w:rFonts w:ascii="Calibri" w:eastAsia="Times New Roman" w:hAnsi="Calibri" w:cs="Calibri"/>
          <w:bCs/>
          <w:color w:val="000000"/>
          <w:sz w:val="24"/>
          <w:szCs w:val="24"/>
        </w:rPr>
        <w:t>,</w:t>
      </w:r>
      <w:r w:rsidRPr="00942785">
        <w:rPr>
          <w:rFonts w:ascii="Calibri" w:eastAsia="Times New Roman" w:hAnsi="Calibri" w:cs="Calibri"/>
          <w:bCs/>
          <w:color w:val="000000"/>
          <w:sz w:val="24"/>
          <w:szCs w:val="24"/>
        </w:rPr>
        <w:t xml:space="preserve"> by ensuring that all appropriate information, including Safeguarding and welfare concerns, is forwarded under confidential cover to the pupil’s new school</w:t>
      </w:r>
      <w:r w:rsidR="00C90E6B" w:rsidRPr="00942785">
        <w:rPr>
          <w:rFonts w:ascii="Calibri" w:eastAsia="Times New Roman" w:hAnsi="Calibri" w:cs="Calibri"/>
          <w:bCs/>
          <w:color w:val="000000"/>
          <w:sz w:val="24"/>
          <w:szCs w:val="24"/>
        </w:rPr>
        <w:t xml:space="preserve"> or provision</w:t>
      </w:r>
      <w:r w:rsidRPr="00942785">
        <w:rPr>
          <w:rFonts w:ascii="Calibri" w:eastAsia="Times New Roman" w:hAnsi="Calibri" w:cs="Calibri"/>
          <w:bCs/>
          <w:color w:val="000000"/>
          <w:sz w:val="24"/>
          <w:szCs w:val="24"/>
        </w:rPr>
        <w:t xml:space="preserve"> as a matter of priority.</w:t>
      </w:r>
    </w:p>
    <w:p w14:paraId="52FAF233" w14:textId="77777777" w:rsidR="00772A97" w:rsidRPr="00540C2F" w:rsidRDefault="00772A97" w:rsidP="00772A97">
      <w:pPr>
        <w:spacing w:after="0" w:line="240" w:lineRule="auto"/>
        <w:jc w:val="both"/>
        <w:rPr>
          <w:rFonts w:ascii="Arial" w:hAnsi="Arial" w:cs="Arial"/>
          <w:sz w:val="24"/>
          <w:szCs w:val="24"/>
        </w:rPr>
      </w:pPr>
    </w:p>
    <w:p w14:paraId="753D97F7" w14:textId="63E8D047"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INTER-AGENCY WORKING AND INFORMATION SHARING:</w:t>
      </w:r>
    </w:p>
    <w:p w14:paraId="56FBD591" w14:textId="04198F70" w:rsidR="00772A97" w:rsidRPr="00942785" w:rsidRDefault="00772A97" w:rsidP="00772A97">
      <w:pPr>
        <w:spacing w:after="0" w:line="240" w:lineRule="auto"/>
        <w:ind w:left="709" w:hanging="709"/>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Co-operate and comply with Children’s Social Care for enquiries under section 47 of the Children Act 1989.</w:t>
      </w:r>
    </w:p>
    <w:p w14:paraId="163D070D" w14:textId="77777777" w:rsidR="00772A97" w:rsidRPr="00942785" w:rsidRDefault="00772A97" w:rsidP="00772A97">
      <w:pPr>
        <w:spacing w:after="0" w:line="240" w:lineRule="auto"/>
        <w:jc w:val="both"/>
        <w:rPr>
          <w:rFonts w:ascii="Calibri" w:hAnsi="Calibri" w:cs="Calibri"/>
          <w:sz w:val="24"/>
          <w:szCs w:val="24"/>
        </w:rPr>
      </w:pPr>
    </w:p>
    <w:p w14:paraId="3E443C5D" w14:textId="6D7347D5"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 xml:space="preserve">Promote an understanding of our lawful duty in line with </w:t>
      </w:r>
      <w:r w:rsidR="00BC0B4A" w:rsidRPr="00942785">
        <w:rPr>
          <w:rFonts w:ascii="Calibri" w:hAnsi="Calibri" w:cs="Calibri"/>
          <w:sz w:val="24"/>
          <w:szCs w:val="24"/>
        </w:rPr>
        <w:t>the Data</w:t>
      </w:r>
      <w:r w:rsidRPr="00942785">
        <w:rPr>
          <w:rFonts w:ascii="Calibri" w:hAnsi="Calibri" w:cs="Calibri"/>
          <w:sz w:val="24"/>
          <w:szCs w:val="24"/>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942785" w:rsidRDefault="00772A97" w:rsidP="00772A97">
      <w:pPr>
        <w:spacing w:after="0" w:line="240" w:lineRule="auto"/>
        <w:ind w:left="709" w:hanging="709"/>
        <w:jc w:val="both"/>
        <w:rPr>
          <w:rFonts w:ascii="Calibri" w:hAnsi="Calibri" w:cs="Calibri"/>
          <w:sz w:val="24"/>
          <w:szCs w:val="24"/>
        </w:rPr>
      </w:pPr>
    </w:p>
    <w:p w14:paraId="74BA769F" w14:textId="581BD232"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 xml:space="preserve">Complete reports and attend, or ensure other relevant staff members attend, child protection conferences, core group meetings and other multi-agency meetings, as required. </w:t>
      </w:r>
    </w:p>
    <w:p w14:paraId="3065B7CF" w14:textId="77777777" w:rsidR="00772A97" w:rsidRPr="00942785" w:rsidRDefault="00772A97" w:rsidP="00772A97">
      <w:pPr>
        <w:spacing w:after="0" w:line="240" w:lineRule="auto"/>
        <w:jc w:val="both"/>
        <w:rPr>
          <w:rFonts w:ascii="Calibri" w:hAnsi="Calibri" w:cs="Calibri"/>
          <w:sz w:val="24"/>
          <w:szCs w:val="24"/>
        </w:rPr>
      </w:pPr>
    </w:p>
    <w:p w14:paraId="49495864" w14:textId="1A654265"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Liaise with other agencies working with the child, share information as appropriate and contribute to assessments.</w:t>
      </w:r>
    </w:p>
    <w:p w14:paraId="1DD0C627" w14:textId="77777777" w:rsidR="00772A97" w:rsidRPr="00942785" w:rsidRDefault="00772A97" w:rsidP="00772A97">
      <w:pPr>
        <w:spacing w:after="0" w:line="240" w:lineRule="auto"/>
        <w:ind w:left="709" w:hanging="709"/>
        <w:jc w:val="both"/>
        <w:rPr>
          <w:rFonts w:ascii="Calibri" w:hAnsi="Calibri" w:cs="Calibri"/>
          <w:sz w:val="24"/>
          <w:szCs w:val="24"/>
        </w:rPr>
      </w:pPr>
    </w:p>
    <w:p w14:paraId="6D4E8721" w14:textId="6EE2C717"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The school’s information sharing policy is located</w:t>
      </w:r>
      <w:r w:rsidR="00942785" w:rsidRPr="00942785">
        <w:rPr>
          <w:rFonts w:ascii="Calibri" w:hAnsi="Calibri" w:cs="Calibri"/>
          <w:sz w:val="24"/>
          <w:szCs w:val="24"/>
        </w:rPr>
        <w:t xml:space="preserve"> on the</w:t>
      </w:r>
      <w:r w:rsidR="00942785">
        <w:rPr>
          <w:rFonts w:ascii="Calibri" w:hAnsi="Calibri" w:cs="Calibri"/>
          <w:sz w:val="24"/>
          <w:szCs w:val="24"/>
        </w:rPr>
        <w:t xml:space="preserve"> website under GDPR</w:t>
      </w:r>
      <w:r w:rsidRPr="00942785">
        <w:rPr>
          <w:rFonts w:ascii="Calibri" w:hAnsi="Calibri" w:cs="Calibri"/>
          <w:sz w:val="24"/>
          <w:szCs w:val="24"/>
        </w:rPr>
        <w:t xml:space="preserve"> and refers to confidentiality in line with ‘Information sharing: advice for practitioners providing safeguarding services’ (DfE, 2018). </w:t>
      </w:r>
    </w:p>
    <w:p w14:paraId="78A2E955" w14:textId="77777777" w:rsidR="00772A97" w:rsidRPr="00540C2F" w:rsidRDefault="00772A97" w:rsidP="00772A97">
      <w:pPr>
        <w:spacing w:after="0" w:line="240" w:lineRule="auto"/>
        <w:ind w:left="709" w:hanging="709"/>
        <w:jc w:val="both"/>
        <w:rPr>
          <w:rFonts w:ascii="Arial" w:hAnsi="Arial" w:cs="Arial"/>
          <w:sz w:val="24"/>
          <w:szCs w:val="24"/>
        </w:rPr>
      </w:pPr>
    </w:p>
    <w:p w14:paraId="751E2379" w14:textId="0CFCBCD0" w:rsidR="00772A97" w:rsidRPr="00540C2F" w:rsidRDefault="00C4522F" w:rsidP="00942785">
      <w:pPr>
        <w:spacing w:after="0" w:line="240" w:lineRule="auto"/>
        <w:ind w:left="709" w:hanging="709"/>
        <w:jc w:val="center"/>
        <w:rPr>
          <w:rFonts w:ascii="Arial" w:hAnsi="Arial" w:cs="Arial"/>
          <w:sz w:val="24"/>
          <w:szCs w:val="24"/>
        </w:rPr>
      </w:pPr>
      <w:hyperlink r:id="rId160" w:history="1">
        <w:r w:rsidR="00772A97" w:rsidRPr="00540C2F">
          <w:rPr>
            <w:rFonts w:ascii="Arial" w:hAnsi="Arial" w:cs="Arial"/>
            <w:color w:val="0000FF"/>
            <w:sz w:val="24"/>
            <w:szCs w:val="24"/>
            <w:u w:val="single"/>
          </w:rPr>
          <w:t>https://assets.publishing.service.gov.uk/government/uploads/system/uploads/attachment_data/file/721581/Information_sharing_advice_practitioners_safeguarding_services.pdf</w:t>
        </w:r>
      </w:hyperlink>
    </w:p>
    <w:p w14:paraId="2043D437" w14:textId="77777777" w:rsidR="00772A97" w:rsidRPr="00540C2F" w:rsidRDefault="00772A97" w:rsidP="00772A97">
      <w:pPr>
        <w:spacing w:after="0" w:line="240" w:lineRule="auto"/>
        <w:jc w:val="both"/>
        <w:rPr>
          <w:rFonts w:ascii="Arial" w:hAnsi="Arial" w:cs="Arial"/>
          <w:sz w:val="24"/>
          <w:szCs w:val="24"/>
        </w:rPr>
      </w:pPr>
    </w:p>
    <w:p w14:paraId="26DFE627" w14:textId="758B1AAB" w:rsidR="00772A97" w:rsidRPr="00E15130" w:rsidRDefault="00772A97" w:rsidP="00E15130">
      <w:pPr>
        <w:tabs>
          <w:tab w:val="left" w:pos="709"/>
        </w:tabs>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TRAINING:</w:t>
      </w:r>
    </w:p>
    <w:p w14:paraId="039D4312" w14:textId="77777777" w:rsidR="00942785" w:rsidRDefault="00772A97" w:rsidP="00942785">
      <w:pPr>
        <w:spacing w:after="0" w:line="240" w:lineRule="auto"/>
        <w:rPr>
          <w:rFonts w:ascii="Calibri" w:hAnsi="Calibri" w:cs="Calibri"/>
          <w:b/>
          <w:sz w:val="24"/>
          <w:szCs w:val="24"/>
        </w:rPr>
      </w:pPr>
      <w:r w:rsidRPr="00540C2F">
        <w:rPr>
          <w:rFonts w:ascii="Arial" w:hAnsi="Arial" w:cs="Arial"/>
          <w:sz w:val="24"/>
          <w:szCs w:val="24"/>
        </w:rPr>
        <w:tab/>
      </w:r>
      <w:r w:rsidRPr="00942785">
        <w:rPr>
          <w:rFonts w:ascii="Calibri" w:hAnsi="Calibri" w:cs="Calibri"/>
          <w:sz w:val="24"/>
          <w:szCs w:val="24"/>
        </w:rPr>
        <w:t>Undertake appropriate annual training,</w:t>
      </w:r>
      <w:r w:rsidRPr="00942785">
        <w:rPr>
          <w:rFonts w:ascii="Calibri" w:hAnsi="Calibri" w:cs="Calibri"/>
          <w:b/>
          <w:bCs/>
          <w:sz w:val="24"/>
          <w:szCs w:val="24"/>
        </w:rPr>
        <w:t xml:space="preserve"> </w:t>
      </w:r>
      <w:r w:rsidR="00837E27" w:rsidRPr="00942785">
        <w:rPr>
          <w:rFonts w:ascii="Calibri" w:hAnsi="Calibri" w:cs="Calibri"/>
          <w:b/>
          <w:bCs/>
          <w:sz w:val="24"/>
          <w:szCs w:val="24"/>
        </w:rPr>
        <w:t>(formally</w:t>
      </w:r>
      <w:r w:rsidRPr="00942785">
        <w:rPr>
          <w:rFonts w:ascii="Calibri" w:hAnsi="Calibri" w:cs="Calibri"/>
          <w:b/>
          <w:bCs/>
          <w:sz w:val="24"/>
          <w:szCs w:val="24"/>
        </w:rPr>
        <w:t xml:space="preserve"> </w:t>
      </w:r>
      <w:r w:rsidRPr="00942785">
        <w:rPr>
          <w:rFonts w:ascii="Calibri" w:hAnsi="Calibri" w:cs="Calibri"/>
          <w:b/>
          <w:sz w:val="24"/>
          <w:szCs w:val="24"/>
        </w:rPr>
        <w:t>updated</w:t>
      </w:r>
      <w:r w:rsidR="00837E27" w:rsidRPr="00942785">
        <w:rPr>
          <w:rFonts w:ascii="Calibri" w:hAnsi="Calibri" w:cs="Calibri"/>
          <w:b/>
          <w:sz w:val="24"/>
          <w:szCs w:val="24"/>
        </w:rPr>
        <w:t xml:space="preserve"> to meet local practice expectations</w:t>
      </w:r>
      <w:r w:rsidRPr="00942785">
        <w:rPr>
          <w:rFonts w:ascii="Calibri" w:hAnsi="Calibri" w:cs="Calibri"/>
          <w:b/>
          <w:sz w:val="24"/>
          <w:szCs w:val="24"/>
        </w:rPr>
        <w:t xml:space="preserve"> </w:t>
      </w:r>
    </w:p>
    <w:p w14:paraId="1A05B49A" w14:textId="4F106A27" w:rsidR="00942785" w:rsidRPr="00942785" w:rsidRDefault="00942785" w:rsidP="00942785">
      <w:pPr>
        <w:spacing w:after="0" w:line="240" w:lineRule="auto"/>
        <w:rPr>
          <w:rFonts w:ascii="Calibri" w:hAnsi="Calibri" w:cs="Calibri"/>
          <w:sz w:val="24"/>
          <w:szCs w:val="24"/>
        </w:rPr>
      </w:pPr>
      <w:r>
        <w:rPr>
          <w:rFonts w:ascii="Calibri" w:hAnsi="Calibri" w:cs="Calibri"/>
          <w:b/>
          <w:sz w:val="24"/>
          <w:szCs w:val="24"/>
        </w:rPr>
        <w:t xml:space="preserve">             </w:t>
      </w:r>
      <w:r w:rsidR="00772A97" w:rsidRPr="00942785">
        <w:rPr>
          <w:rFonts w:ascii="Calibri" w:hAnsi="Calibri" w:cs="Calibri"/>
          <w:b/>
          <w:sz w:val="24"/>
          <w:szCs w:val="24"/>
        </w:rPr>
        <w:t>every two years for DSL’s)</w:t>
      </w:r>
      <w:r w:rsidR="00772A97" w:rsidRPr="00942785">
        <w:rPr>
          <w:rFonts w:ascii="Calibri" w:hAnsi="Calibri" w:cs="Calibri"/>
          <w:sz w:val="24"/>
          <w:szCs w:val="24"/>
        </w:rPr>
        <w:t>, in order to</w:t>
      </w:r>
      <w:r>
        <w:rPr>
          <w:rFonts w:ascii="Calibri" w:hAnsi="Calibri" w:cs="Calibri"/>
          <w:sz w:val="24"/>
          <w:szCs w:val="24"/>
        </w:rPr>
        <w:t>:</w:t>
      </w:r>
    </w:p>
    <w:p w14:paraId="238CE206" w14:textId="77777777" w:rsidR="00772A97" w:rsidRPr="00942785" w:rsidRDefault="00772A97" w:rsidP="007F1D64">
      <w:pPr>
        <w:numPr>
          <w:ilvl w:val="0"/>
          <w:numId w:val="33"/>
        </w:numPr>
        <w:spacing w:after="0" w:line="240" w:lineRule="auto"/>
        <w:rPr>
          <w:rFonts w:ascii="Calibri" w:hAnsi="Calibri" w:cs="Calibri"/>
          <w:sz w:val="24"/>
          <w:szCs w:val="24"/>
        </w:rPr>
      </w:pPr>
      <w:r w:rsidRPr="00942785">
        <w:rPr>
          <w:rFonts w:ascii="Calibri" w:hAnsi="Calibri" w:cs="Calibri"/>
          <w:sz w:val="24"/>
          <w:szCs w:val="24"/>
        </w:rPr>
        <w:t xml:space="preserve">be able to recognise signs of abuse and how to respond to them, including special circumstances such as child sexual exploitation, female genital mutilation, fabricated or induced illness </w:t>
      </w:r>
    </w:p>
    <w:p w14:paraId="6EC7B3A7" w14:textId="77777777" w:rsidR="00772A97" w:rsidRPr="00942785" w:rsidRDefault="00772A97" w:rsidP="007F1D64">
      <w:pPr>
        <w:numPr>
          <w:ilvl w:val="0"/>
          <w:numId w:val="33"/>
        </w:numPr>
        <w:spacing w:after="0" w:line="240" w:lineRule="auto"/>
        <w:rPr>
          <w:rFonts w:ascii="Calibri" w:hAnsi="Calibri" w:cs="Calibri"/>
          <w:sz w:val="24"/>
          <w:szCs w:val="24"/>
        </w:rPr>
      </w:pPr>
      <w:r w:rsidRPr="00942785">
        <w:rPr>
          <w:rFonts w:ascii="Calibri" w:hAnsi="Calibri" w:cs="Calibri"/>
          <w:sz w:val="24"/>
          <w:szCs w:val="24"/>
        </w:rPr>
        <w:t>understand the assessment process for providing early help and intervention, e.g. SSCP levels of need-</w:t>
      </w:r>
    </w:p>
    <w:p w14:paraId="7E4405B3" w14:textId="77777777" w:rsidR="00772A97" w:rsidRPr="00942785" w:rsidRDefault="00772A97" w:rsidP="00942785">
      <w:pPr>
        <w:spacing w:after="0" w:line="240" w:lineRule="auto"/>
        <w:ind w:left="1440"/>
        <w:rPr>
          <w:rFonts w:ascii="Calibri" w:hAnsi="Calibri" w:cs="Calibri"/>
          <w:sz w:val="24"/>
          <w:szCs w:val="24"/>
        </w:rPr>
      </w:pPr>
      <w:r w:rsidRPr="00942785">
        <w:rPr>
          <w:rFonts w:ascii="Calibri" w:hAnsi="Calibri" w:cs="Calibri"/>
          <w:sz w:val="24"/>
          <w:szCs w:val="24"/>
        </w:rPr>
        <w:t xml:space="preserve"> </w:t>
      </w:r>
      <w:hyperlink r:id="rId161" w:history="1">
        <w:r w:rsidRPr="00942785">
          <w:rPr>
            <w:rStyle w:val="Hyperlink"/>
            <w:rFonts w:ascii="Calibri" w:hAnsi="Calibri" w:cs="Calibri"/>
            <w:sz w:val="24"/>
            <w:szCs w:val="24"/>
          </w:rPr>
          <w:t>https://www.stockport.gov.uk/contacting-the-massh/contacting-the-massh</w:t>
        </w:r>
      </w:hyperlink>
      <w:r w:rsidRPr="00942785">
        <w:rPr>
          <w:rFonts w:ascii="Calibri" w:hAnsi="Calibri" w:cs="Calibri"/>
          <w:sz w:val="24"/>
          <w:szCs w:val="24"/>
        </w:rPr>
        <w:t xml:space="preserve"> </w:t>
      </w:r>
    </w:p>
    <w:p w14:paraId="129BA3EF" w14:textId="77777777" w:rsidR="00772A97" w:rsidRPr="00942785" w:rsidRDefault="00772A97" w:rsidP="007F1D64">
      <w:pPr>
        <w:numPr>
          <w:ilvl w:val="0"/>
          <w:numId w:val="33"/>
        </w:numPr>
        <w:spacing w:after="0" w:line="240" w:lineRule="auto"/>
        <w:rPr>
          <w:rFonts w:ascii="Calibri" w:hAnsi="Calibri" w:cs="Calibri"/>
          <w:sz w:val="24"/>
          <w:szCs w:val="24"/>
        </w:rPr>
      </w:pPr>
      <w:r w:rsidRPr="00942785">
        <w:rPr>
          <w:rFonts w:ascii="Calibri" w:hAnsi="Calibri" w:cs="Calibri"/>
          <w:sz w:val="24"/>
          <w:szCs w:val="24"/>
        </w:rPr>
        <w:t>have a working knowledge of how the local authority conducts initial and review child protection (CP) case conferences and contribute effectively to these; and</w:t>
      </w:r>
    </w:p>
    <w:p w14:paraId="77ECBDB2" w14:textId="77777777" w:rsidR="00772A97" w:rsidRPr="00942785" w:rsidRDefault="00772A97" w:rsidP="007F1D64">
      <w:pPr>
        <w:numPr>
          <w:ilvl w:val="0"/>
          <w:numId w:val="33"/>
        </w:numPr>
        <w:spacing w:after="0" w:line="240" w:lineRule="auto"/>
        <w:rPr>
          <w:rFonts w:ascii="Calibri" w:hAnsi="Calibri" w:cs="Calibri"/>
          <w:sz w:val="24"/>
          <w:szCs w:val="24"/>
        </w:rPr>
      </w:pPr>
      <w:r w:rsidRPr="00942785">
        <w:rPr>
          <w:rFonts w:ascii="Calibri" w:hAnsi="Calibri" w:cs="Calibri"/>
          <w:sz w:val="24"/>
          <w:szCs w:val="24"/>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540C2F" w:rsidRDefault="00772A97" w:rsidP="00772A97">
      <w:pPr>
        <w:spacing w:after="0" w:line="240" w:lineRule="auto"/>
        <w:jc w:val="both"/>
        <w:rPr>
          <w:rFonts w:ascii="Arial" w:hAnsi="Arial" w:cs="Arial"/>
          <w:sz w:val="24"/>
          <w:szCs w:val="24"/>
        </w:rPr>
      </w:pPr>
    </w:p>
    <w:p w14:paraId="4D3BB1FB" w14:textId="4B105075"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(as directed) each member of staff has read and understands the school’s safeguarding policy and procedures, including providing induction on these matters to new staff members. Induction and training must include the school’s behaviour policy and the school’s procedures for managing children who are missing education, as well as the staff code of conduct, and the child protection policy, dealing with disclosures and managing allegations processes.  </w:t>
      </w:r>
    </w:p>
    <w:p w14:paraId="0627D256" w14:textId="77777777" w:rsidR="00772A97" w:rsidRPr="00942785" w:rsidRDefault="00772A97" w:rsidP="00772A97">
      <w:pPr>
        <w:spacing w:after="0" w:line="240" w:lineRule="auto"/>
        <w:jc w:val="both"/>
        <w:rPr>
          <w:rFonts w:ascii="Calibri" w:hAnsi="Calibri" w:cs="Calibri"/>
          <w:sz w:val="24"/>
          <w:szCs w:val="24"/>
        </w:rPr>
      </w:pPr>
    </w:p>
    <w:p w14:paraId="54FA9672" w14:textId="700A90DE" w:rsidR="00772A97" w:rsidRPr="00942785" w:rsidRDefault="00772A97" w:rsidP="00942785">
      <w:pPr>
        <w:spacing w:after="0" w:line="240" w:lineRule="auto"/>
        <w:ind w:left="720" w:hanging="720"/>
        <w:jc w:val="both"/>
        <w:rPr>
          <w:rFonts w:ascii="Calibri" w:hAnsi="Calibri" w:cs="Calibri"/>
          <w:sz w:val="24"/>
          <w:szCs w:val="24"/>
        </w:rPr>
      </w:pPr>
      <w:r w:rsidRPr="00942785">
        <w:rPr>
          <w:rFonts w:ascii="Calibri" w:hAnsi="Calibri" w:cs="Calibri"/>
          <w:sz w:val="24"/>
          <w:szCs w:val="24"/>
        </w:rPr>
        <w:tab/>
        <w:t>Organise face-to-face whole-school Safeguarding training for all staff members at least annually.  Ensure staff members who miss the training receive it by other means, e.g. by joining another school’s training. The DSL must provide all staff members with safeguarding updates (for example, via email, e-bulletins and staff meetings), as required, but at least annually, to provide them with relevant skills and knowledge to safeguard children effectively.</w:t>
      </w:r>
      <w:r w:rsidR="00942785">
        <w:rPr>
          <w:rFonts w:ascii="Calibri" w:hAnsi="Calibri" w:cs="Calibri"/>
          <w:sz w:val="24"/>
          <w:szCs w:val="24"/>
        </w:rPr>
        <w:t xml:space="preserve">  </w:t>
      </w:r>
    </w:p>
    <w:p w14:paraId="2C6A7113" w14:textId="77777777" w:rsidR="00772A97" w:rsidRPr="00540C2F" w:rsidRDefault="00772A97" w:rsidP="00772A97">
      <w:pPr>
        <w:spacing w:after="0" w:line="240" w:lineRule="auto"/>
        <w:ind w:left="720" w:hanging="720"/>
        <w:jc w:val="both"/>
        <w:rPr>
          <w:rFonts w:ascii="Arial" w:hAnsi="Arial" w:cs="Arial"/>
          <w:sz w:val="24"/>
          <w:szCs w:val="24"/>
        </w:rPr>
      </w:pPr>
    </w:p>
    <w:p w14:paraId="0A80C1B1" w14:textId="16271C6D"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staff are aware </w:t>
      </w:r>
      <w:r w:rsidR="00BC0B4A" w:rsidRPr="00942785">
        <w:rPr>
          <w:rFonts w:ascii="Calibri" w:hAnsi="Calibri" w:cs="Calibri"/>
          <w:sz w:val="24"/>
          <w:szCs w:val="24"/>
        </w:rPr>
        <w:t>of systems</w:t>
      </w:r>
      <w:r w:rsidRPr="00942785">
        <w:rPr>
          <w:rFonts w:ascii="Calibri" w:hAnsi="Calibri" w:cs="Calibri"/>
          <w:sz w:val="24"/>
          <w:szCs w:val="24"/>
        </w:rPr>
        <w:t xml:space="preserve"> </w:t>
      </w:r>
      <w:r w:rsidR="00BC0B4A" w:rsidRPr="00942785">
        <w:rPr>
          <w:rFonts w:ascii="Calibri" w:hAnsi="Calibri" w:cs="Calibri"/>
          <w:sz w:val="24"/>
          <w:szCs w:val="24"/>
        </w:rPr>
        <w:t>within school</w:t>
      </w:r>
      <w:r w:rsidRPr="00942785">
        <w:rPr>
          <w:rFonts w:ascii="Calibri" w:hAnsi="Calibri" w:cs="Calibri"/>
          <w:sz w:val="24"/>
          <w:szCs w:val="24"/>
        </w:rPr>
        <w:t xml:space="preserve"> which support </w:t>
      </w:r>
      <w:r w:rsidR="00BC0B4A" w:rsidRPr="00942785">
        <w:rPr>
          <w:rFonts w:ascii="Calibri" w:hAnsi="Calibri" w:cs="Calibri"/>
          <w:sz w:val="24"/>
          <w:szCs w:val="24"/>
        </w:rPr>
        <w:t>safeguarding, explaining</w:t>
      </w:r>
      <w:r w:rsidRPr="00942785">
        <w:rPr>
          <w:rFonts w:ascii="Calibri" w:hAnsi="Calibri" w:cs="Calibri"/>
          <w:sz w:val="24"/>
          <w:szCs w:val="24"/>
        </w:rPr>
        <w:t xml:space="preserve"> these as part of staff induction. This should include the:  </w:t>
      </w:r>
    </w:p>
    <w:p w14:paraId="08936A56" w14:textId="77777777" w:rsidR="00772A97" w:rsidRPr="00942785" w:rsidRDefault="00772A97" w:rsidP="007F1D64">
      <w:pPr>
        <w:numPr>
          <w:ilvl w:val="0"/>
          <w:numId w:val="34"/>
        </w:numPr>
        <w:spacing w:after="0" w:line="240" w:lineRule="auto"/>
        <w:contextualSpacing/>
        <w:jc w:val="both"/>
        <w:rPr>
          <w:rFonts w:ascii="Calibri" w:hAnsi="Calibri" w:cs="Calibri"/>
          <w:sz w:val="24"/>
          <w:szCs w:val="24"/>
        </w:rPr>
      </w:pPr>
      <w:r w:rsidRPr="00942785">
        <w:rPr>
          <w:rFonts w:ascii="Calibri" w:hAnsi="Calibri" w:cs="Calibri"/>
          <w:sz w:val="24"/>
          <w:szCs w:val="24"/>
        </w:rPr>
        <w:t>child protection policy</w:t>
      </w:r>
    </w:p>
    <w:p w14:paraId="1A632037" w14:textId="77777777" w:rsidR="00772A97" w:rsidRPr="00942785" w:rsidRDefault="00772A97" w:rsidP="007F1D64">
      <w:pPr>
        <w:numPr>
          <w:ilvl w:val="0"/>
          <w:numId w:val="34"/>
        </w:numPr>
        <w:spacing w:after="0" w:line="240" w:lineRule="auto"/>
        <w:contextualSpacing/>
        <w:jc w:val="both"/>
        <w:rPr>
          <w:rFonts w:ascii="Calibri" w:hAnsi="Calibri" w:cs="Calibri"/>
          <w:sz w:val="24"/>
          <w:szCs w:val="24"/>
        </w:rPr>
      </w:pPr>
      <w:r w:rsidRPr="00942785">
        <w:rPr>
          <w:rFonts w:ascii="Calibri" w:hAnsi="Calibri" w:cs="Calibri"/>
          <w:sz w:val="24"/>
          <w:szCs w:val="24"/>
        </w:rPr>
        <w:t>behaviour policy</w:t>
      </w:r>
    </w:p>
    <w:p w14:paraId="67D78F95" w14:textId="77777777" w:rsidR="00772A97" w:rsidRPr="00942785" w:rsidRDefault="00772A97" w:rsidP="007F1D64">
      <w:pPr>
        <w:numPr>
          <w:ilvl w:val="0"/>
          <w:numId w:val="34"/>
        </w:numPr>
        <w:spacing w:after="0" w:line="240" w:lineRule="auto"/>
        <w:contextualSpacing/>
        <w:jc w:val="both"/>
        <w:rPr>
          <w:rFonts w:ascii="Calibri" w:hAnsi="Calibri" w:cs="Calibri"/>
          <w:sz w:val="24"/>
          <w:szCs w:val="24"/>
        </w:rPr>
      </w:pPr>
      <w:r w:rsidRPr="00942785">
        <w:rPr>
          <w:rFonts w:ascii="Calibri" w:hAnsi="Calibri" w:cs="Calibri"/>
          <w:sz w:val="24"/>
          <w:szCs w:val="24"/>
        </w:rPr>
        <w:t>staff behaviour policy (sometimes called a code of conduct)</w:t>
      </w:r>
    </w:p>
    <w:p w14:paraId="53AC2A68" w14:textId="77777777" w:rsidR="00772A97" w:rsidRPr="00942785" w:rsidRDefault="00772A97" w:rsidP="007F1D64">
      <w:pPr>
        <w:numPr>
          <w:ilvl w:val="0"/>
          <w:numId w:val="34"/>
        </w:numPr>
        <w:spacing w:after="0" w:line="240" w:lineRule="auto"/>
        <w:contextualSpacing/>
        <w:jc w:val="both"/>
        <w:rPr>
          <w:rFonts w:ascii="Calibri" w:hAnsi="Calibri" w:cs="Calibri"/>
          <w:sz w:val="24"/>
          <w:szCs w:val="24"/>
        </w:rPr>
      </w:pPr>
      <w:r w:rsidRPr="00942785">
        <w:rPr>
          <w:rFonts w:ascii="Calibri" w:hAnsi="Calibri" w:cs="Calibri"/>
          <w:sz w:val="24"/>
          <w:szCs w:val="24"/>
        </w:rPr>
        <w:t>safeguarding response to children who go missing from education; and</w:t>
      </w:r>
    </w:p>
    <w:p w14:paraId="0EE3CB79" w14:textId="77777777" w:rsidR="00772A97" w:rsidRPr="00942785" w:rsidRDefault="00772A97" w:rsidP="007F1D64">
      <w:pPr>
        <w:numPr>
          <w:ilvl w:val="0"/>
          <w:numId w:val="34"/>
        </w:numPr>
        <w:spacing w:after="0" w:line="240" w:lineRule="auto"/>
        <w:contextualSpacing/>
        <w:jc w:val="both"/>
        <w:rPr>
          <w:rFonts w:ascii="Calibri" w:hAnsi="Calibri" w:cs="Calibri"/>
          <w:sz w:val="24"/>
          <w:szCs w:val="24"/>
        </w:rPr>
      </w:pPr>
      <w:r w:rsidRPr="00942785">
        <w:rPr>
          <w:rFonts w:ascii="Calibri" w:hAnsi="Calibri" w:cs="Calibri"/>
          <w:sz w:val="24"/>
          <w:szCs w:val="24"/>
        </w:rPr>
        <w:t xml:space="preserve">role of the designated safeguarding lead (including the identity of the designated safeguarding lead and any deputies).  </w:t>
      </w:r>
    </w:p>
    <w:p w14:paraId="5401A5D1" w14:textId="77777777" w:rsidR="00772A97" w:rsidRPr="00540C2F" w:rsidRDefault="00772A97" w:rsidP="00772A97">
      <w:pPr>
        <w:spacing w:after="0" w:line="240" w:lineRule="auto"/>
        <w:ind w:left="360"/>
        <w:jc w:val="both"/>
        <w:rPr>
          <w:rFonts w:ascii="Arial" w:hAnsi="Arial" w:cs="Arial"/>
          <w:sz w:val="24"/>
          <w:szCs w:val="24"/>
        </w:rPr>
      </w:pPr>
    </w:p>
    <w:p w14:paraId="5E4319FE" w14:textId="6F160BC2" w:rsidR="00772A97" w:rsidRPr="00942785" w:rsidRDefault="00772A97" w:rsidP="00E15130">
      <w:pPr>
        <w:spacing w:after="0" w:line="240" w:lineRule="auto"/>
        <w:ind w:left="720"/>
        <w:jc w:val="both"/>
        <w:rPr>
          <w:rFonts w:ascii="Calibri" w:hAnsi="Calibri" w:cs="Calibri"/>
          <w:sz w:val="24"/>
          <w:szCs w:val="24"/>
        </w:rPr>
      </w:pPr>
      <w:r w:rsidRPr="00942785">
        <w:rPr>
          <w:rFonts w:ascii="Calibri" w:hAnsi="Calibri" w:cs="Calibri"/>
          <w:sz w:val="24"/>
          <w:szCs w:val="24"/>
        </w:rPr>
        <w:t>Copies of policies and a copy of Part one of the KCSIE</w:t>
      </w:r>
      <w:r w:rsidR="7DAFFCEF" w:rsidRPr="00942785">
        <w:rPr>
          <w:rFonts w:ascii="Calibri" w:hAnsi="Calibri" w:cs="Calibri"/>
          <w:sz w:val="24"/>
          <w:szCs w:val="24"/>
        </w:rPr>
        <w:t xml:space="preserve"> 2021</w:t>
      </w:r>
      <w:r w:rsidRPr="00942785">
        <w:rPr>
          <w:rFonts w:ascii="Calibri" w:hAnsi="Calibri" w:cs="Calibri"/>
          <w:sz w:val="24"/>
          <w:szCs w:val="24"/>
        </w:rPr>
        <w:t xml:space="preserve"> document should be provided to staff at induction (Keeping Children Safe in Education </w:t>
      </w:r>
      <w:r w:rsidRPr="00942785">
        <w:rPr>
          <w:rFonts w:ascii="Calibri" w:hAnsi="Calibri" w:cs="Calibri"/>
          <w:color w:val="2C2C2C" w:themeColor="text1"/>
          <w:sz w:val="24"/>
          <w:szCs w:val="24"/>
        </w:rPr>
        <w:t>2021</w:t>
      </w:r>
      <w:r w:rsidR="00BC0B4A" w:rsidRPr="00942785">
        <w:rPr>
          <w:rFonts w:ascii="Calibri" w:hAnsi="Calibri" w:cs="Calibri"/>
          <w:color w:val="2C2C2C" w:themeColor="text1"/>
          <w:sz w:val="24"/>
          <w:szCs w:val="24"/>
        </w:rPr>
        <w:t>) For</w:t>
      </w:r>
      <w:r w:rsidRPr="00942785">
        <w:rPr>
          <w:rFonts w:ascii="Calibri" w:hAnsi="Calibri" w:cs="Calibri"/>
          <w:color w:val="2C2C2C" w:themeColor="text1"/>
          <w:sz w:val="24"/>
          <w:szCs w:val="24"/>
        </w:rPr>
        <w:t xml:space="preserve"> staff who don't work directly with children on a regular basis the condensed version of part 1 (annex A) can also be accessed</w:t>
      </w:r>
    </w:p>
    <w:p w14:paraId="4F4901A9" w14:textId="77777777" w:rsidR="00772A97" w:rsidRPr="00942785" w:rsidRDefault="00772A97" w:rsidP="00772A97">
      <w:pPr>
        <w:spacing w:after="0" w:line="240" w:lineRule="auto"/>
        <w:ind w:left="720"/>
        <w:contextualSpacing/>
        <w:jc w:val="both"/>
        <w:rPr>
          <w:rFonts w:ascii="Calibri" w:hAnsi="Calibri" w:cs="Calibri"/>
          <w:sz w:val="24"/>
          <w:szCs w:val="24"/>
        </w:rPr>
      </w:pPr>
    </w:p>
    <w:p w14:paraId="3ED188CF" w14:textId="36A6331C" w:rsidR="00772A97" w:rsidRPr="00942785" w:rsidRDefault="00772A97" w:rsidP="00E15130">
      <w:pPr>
        <w:spacing w:after="0" w:line="240" w:lineRule="auto"/>
        <w:ind w:left="720"/>
        <w:jc w:val="both"/>
        <w:rPr>
          <w:rFonts w:ascii="Calibri" w:hAnsi="Calibri" w:cs="Calibri"/>
          <w:color w:val="FF0000"/>
          <w:sz w:val="24"/>
          <w:szCs w:val="24"/>
        </w:rPr>
      </w:pPr>
      <w:r w:rsidRPr="00942785">
        <w:rPr>
          <w:rFonts w:ascii="Calibri" w:hAnsi="Calibri" w:cs="Calibri"/>
          <w:sz w:val="24"/>
          <w:szCs w:val="24"/>
        </w:rPr>
        <w:t xml:space="preserve">Best practice would also see staff and leaders reading - </w:t>
      </w:r>
      <w:hyperlink r:id="rId162" w:history="1">
        <w:r w:rsidRPr="00942785">
          <w:rPr>
            <w:rFonts w:ascii="Calibri" w:hAnsi="Calibri" w:cs="Calibri"/>
            <w:color w:val="0000FF"/>
            <w:sz w:val="24"/>
            <w:szCs w:val="24"/>
            <w:u w:val="single"/>
          </w:rPr>
          <w:t xml:space="preserve">'What to do if you're worried a child is </w:t>
        </w:r>
        <w:r w:rsidR="00942785">
          <w:rPr>
            <w:rFonts w:ascii="Calibri" w:hAnsi="Calibri" w:cs="Calibri"/>
            <w:color w:val="0000FF"/>
            <w:sz w:val="24"/>
            <w:szCs w:val="24"/>
            <w:u w:val="single"/>
          </w:rPr>
          <w:t>b</w:t>
        </w:r>
        <w:r w:rsidRPr="00942785">
          <w:rPr>
            <w:rFonts w:ascii="Calibri" w:hAnsi="Calibri" w:cs="Calibri"/>
            <w:color w:val="0000FF"/>
            <w:sz w:val="24"/>
            <w:szCs w:val="24"/>
            <w:u w:val="single"/>
          </w:rPr>
          <w:t>eing abused</w:t>
        </w:r>
      </w:hyperlink>
      <w:r w:rsidRPr="00942785">
        <w:rPr>
          <w:rFonts w:ascii="Calibri" w:hAnsi="Calibri" w:cs="Calibri"/>
          <w:sz w:val="24"/>
          <w:szCs w:val="24"/>
        </w:rPr>
        <w:t>', as it contains examples of the different types of safeguarding issues.</w:t>
      </w:r>
    </w:p>
    <w:p w14:paraId="077A53EE" w14:textId="77777777" w:rsidR="00772A97" w:rsidRPr="00540C2F" w:rsidRDefault="00772A97" w:rsidP="00772A97">
      <w:pPr>
        <w:spacing w:after="0" w:line="240" w:lineRule="auto"/>
        <w:jc w:val="both"/>
        <w:rPr>
          <w:rFonts w:ascii="Arial" w:hAnsi="Arial" w:cs="Arial"/>
          <w:sz w:val="24"/>
          <w:szCs w:val="24"/>
        </w:rPr>
      </w:pPr>
    </w:p>
    <w:p w14:paraId="7AF2860F" w14:textId="088730FC" w:rsidR="00772A97" w:rsidRPr="00942785" w:rsidRDefault="00772A97" w:rsidP="00942785">
      <w:pPr>
        <w:spacing w:after="0" w:line="240" w:lineRule="auto"/>
        <w:ind w:left="720" w:hanging="720"/>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Ensure the school allocates time and resources every year for relevant staff members to attend training and receive continuous professional development opportunities.</w:t>
      </w:r>
    </w:p>
    <w:p w14:paraId="450DDAEB" w14:textId="77777777" w:rsidR="00772A97" w:rsidRPr="00942785" w:rsidRDefault="00772A97" w:rsidP="00942785">
      <w:pPr>
        <w:spacing w:after="0" w:line="240" w:lineRule="auto"/>
        <w:rPr>
          <w:rFonts w:ascii="Calibri" w:hAnsi="Calibri" w:cs="Calibri"/>
          <w:sz w:val="24"/>
          <w:szCs w:val="24"/>
        </w:rPr>
      </w:pPr>
    </w:p>
    <w:p w14:paraId="3F9451BF" w14:textId="2D4B9E68" w:rsidR="00772A97" w:rsidRPr="00942785" w:rsidRDefault="00772A97" w:rsidP="00942785">
      <w:pPr>
        <w:spacing w:after="0" w:line="240" w:lineRule="auto"/>
        <w:ind w:left="720"/>
        <w:rPr>
          <w:rFonts w:ascii="Calibri" w:hAnsi="Calibri" w:cs="Calibri"/>
          <w:sz w:val="24"/>
          <w:szCs w:val="24"/>
        </w:rPr>
      </w:pPr>
      <w:r w:rsidRPr="00942785">
        <w:rPr>
          <w:rFonts w:ascii="Calibri" w:hAnsi="Calibri" w:cs="Calibri"/>
          <w:sz w:val="24"/>
          <w:szCs w:val="24"/>
        </w:rPr>
        <w:t>Encourage and secure a culture of listening to children and taking account of their wishes and feelings in any action   the school takes to protect them.</w:t>
      </w:r>
    </w:p>
    <w:p w14:paraId="3810E733" w14:textId="77777777" w:rsidR="00772A97" w:rsidRPr="00942785" w:rsidRDefault="00772A97" w:rsidP="00942785">
      <w:pPr>
        <w:spacing w:after="0" w:line="240" w:lineRule="auto"/>
        <w:rPr>
          <w:rFonts w:ascii="Calibri" w:hAnsi="Calibri" w:cs="Calibri"/>
          <w:sz w:val="24"/>
          <w:szCs w:val="24"/>
        </w:rPr>
      </w:pPr>
    </w:p>
    <w:p w14:paraId="7B826F0F" w14:textId="4908CC2E" w:rsidR="00772A97" w:rsidRPr="00942785" w:rsidRDefault="00772A97" w:rsidP="00942785">
      <w:pPr>
        <w:ind w:left="720"/>
        <w:rPr>
          <w:rFonts w:ascii="Calibri" w:hAnsi="Calibri" w:cs="Calibri"/>
          <w:noProof/>
          <w:color w:val="307EC2"/>
          <w:sz w:val="24"/>
          <w:szCs w:val="24"/>
          <w:lang w:eastAsia="en-GB"/>
        </w:rPr>
      </w:pPr>
      <w:r w:rsidRPr="00942785">
        <w:rPr>
          <w:rFonts w:ascii="Calibri" w:eastAsia="Times New Roman" w:hAnsi="Calibri" w:cs="Calibri"/>
          <w:bCs/>
          <w:color w:val="000000"/>
          <w:sz w:val="24"/>
          <w:szCs w:val="24"/>
        </w:rPr>
        <w:t xml:space="preserve">Maintain accurate records of staff recruitment, induction, ongoing training and continual professional development (CPD) relating to safeguarding.  SSCP training courses can be found here- </w:t>
      </w:r>
      <w:r w:rsidRPr="00942785">
        <w:rPr>
          <w:rFonts w:ascii="Calibri" w:hAnsi="Calibri" w:cs="Calibri"/>
          <w:noProof/>
          <w:color w:val="307EC2"/>
          <w:sz w:val="24"/>
          <w:szCs w:val="24"/>
          <w:lang w:eastAsia="en-GB"/>
        </w:rPr>
        <w:t xml:space="preserve">Safeguarding training- </w:t>
      </w:r>
      <w:hyperlink r:id="rId163" w:history="1">
        <w:r w:rsidRPr="00942785">
          <w:rPr>
            <w:rStyle w:val="Hyperlink"/>
            <w:rFonts w:ascii="Calibri" w:hAnsi="Calibri" w:cs="Calibri"/>
            <w:noProof/>
            <w:color w:val="307EC2"/>
            <w:sz w:val="24"/>
            <w:szCs w:val="24"/>
            <w:lang w:eastAsia="en-GB"/>
          </w:rPr>
          <w:t>www.educationstockport.uk</w:t>
        </w:r>
      </w:hyperlink>
      <w:r w:rsidRPr="00942785">
        <w:rPr>
          <w:rFonts w:ascii="Calibri" w:hAnsi="Calibri" w:cs="Calibri"/>
          <w:noProof/>
          <w:color w:val="307EC2"/>
          <w:sz w:val="24"/>
          <w:szCs w:val="24"/>
          <w:lang w:eastAsia="en-GB"/>
        </w:rPr>
        <w:t xml:space="preserve"> </w:t>
      </w:r>
    </w:p>
    <w:p w14:paraId="7B510652" w14:textId="77777777" w:rsidR="00772A97" w:rsidRPr="00540C2F" w:rsidRDefault="00772A97" w:rsidP="00772A97">
      <w:pPr>
        <w:tabs>
          <w:tab w:val="left" w:pos="709"/>
        </w:tabs>
        <w:spacing w:after="0" w:line="240" w:lineRule="auto"/>
        <w:jc w:val="both"/>
        <w:rPr>
          <w:rFonts w:ascii="Arial" w:hAnsi="Arial" w:cs="Arial"/>
          <w:sz w:val="24"/>
          <w:szCs w:val="24"/>
        </w:rPr>
      </w:pPr>
    </w:p>
    <w:p w14:paraId="509AB029" w14:textId="748AFB05"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AWARENESS RAISING:</w:t>
      </w:r>
    </w:p>
    <w:p w14:paraId="5964F16E" w14:textId="6D025F60"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the school’s child protection policies are known, understood and used appropriately.  </w:t>
      </w:r>
    </w:p>
    <w:p w14:paraId="108EEF51" w14:textId="77777777" w:rsidR="00772A97" w:rsidRPr="00942785" w:rsidRDefault="00772A97" w:rsidP="00772A97">
      <w:pPr>
        <w:spacing w:after="0" w:line="240" w:lineRule="auto"/>
        <w:jc w:val="both"/>
        <w:rPr>
          <w:rFonts w:ascii="Calibri" w:hAnsi="Calibri" w:cs="Calibri"/>
          <w:sz w:val="24"/>
          <w:szCs w:val="24"/>
        </w:rPr>
      </w:pPr>
    </w:p>
    <w:p w14:paraId="567FAE8C" w14:textId="0F11D7B2" w:rsidR="00772A97" w:rsidRPr="00942785" w:rsidRDefault="00772A97" w:rsidP="00772A97">
      <w:pPr>
        <w:spacing w:after="0" w:line="240" w:lineRule="auto"/>
        <w:ind w:left="720" w:hanging="720"/>
        <w:jc w:val="both"/>
        <w:rPr>
          <w:rFonts w:ascii="Calibri" w:hAnsi="Calibri" w:cs="Calibri"/>
          <w:sz w:val="24"/>
          <w:szCs w:val="24"/>
        </w:rPr>
      </w:pPr>
      <w:r w:rsidRPr="00942785">
        <w:rPr>
          <w:rFonts w:ascii="Calibri" w:hAnsi="Calibri" w:cs="Calibri"/>
          <w:sz w:val="24"/>
          <w:szCs w:val="24"/>
        </w:rPr>
        <w:tab/>
        <w:t xml:space="preserve">Ensure the school’s safeguarding policy is reviewed annually (as a minimum) and the procedures and implementation are updated and reviewed regularly, and work with governing bodies or proprietors regarding this;  </w:t>
      </w:r>
    </w:p>
    <w:p w14:paraId="7B580C91" w14:textId="77777777" w:rsidR="00772A97" w:rsidRPr="00942785" w:rsidRDefault="00772A97" w:rsidP="00772A97">
      <w:pPr>
        <w:spacing w:after="0" w:line="240" w:lineRule="auto"/>
        <w:jc w:val="both"/>
        <w:rPr>
          <w:rFonts w:ascii="Calibri" w:hAnsi="Calibri" w:cs="Calibri"/>
          <w:sz w:val="24"/>
          <w:szCs w:val="24"/>
        </w:rPr>
      </w:pPr>
    </w:p>
    <w:p w14:paraId="0F40FE1D" w14:textId="58ADFA61" w:rsidR="00772A97" w:rsidRPr="00942785" w:rsidRDefault="00772A97" w:rsidP="00942785">
      <w:pPr>
        <w:spacing w:after="0" w:line="240" w:lineRule="auto"/>
        <w:ind w:left="720" w:hanging="720"/>
        <w:jc w:val="both"/>
        <w:rPr>
          <w:rFonts w:ascii="Calibri" w:hAnsi="Calibri" w:cs="Calibri"/>
          <w:sz w:val="24"/>
          <w:szCs w:val="24"/>
        </w:rPr>
      </w:pPr>
      <w:r w:rsidRPr="00942785">
        <w:rPr>
          <w:rFonts w:ascii="Calibri" w:hAnsi="Calibri" w:cs="Calibri"/>
          <w:sz w:val="24"/>
          <w:szCs w:val="24"/>
        </w:rPr>
        <w:tab/>
        <w:t>Ensure the safeguarding policy is available publicly and parents are aware of the fact that referrals about suspected abuse or neglect may be made and the role of the school in this; and</w:t>
      </w:r>
      <w:r w:rsidR="00942785" w:rsidRPr="00942785">
        <w:rPr>
          <w:rFonts w:ascii="Calibri" w:hAnsi="Calibri" w:cs="Calibri"/>
          <w:sz w:val="24"/>
          <w:szCs w:val="24"/>
        </w:rPr>
        <w:t xml:space="preserve">  </w:t>
      </w:r>
      <w:r w:rsidRPr="00942785">
        <w:rPr>
          <w:rFonts w:ascii="Calibri" w:hAnsi="Calibri" w:cs="Calibri"/>
          <w:sz w:val="24"/>
          <w:szCs w:val="24"/>
        </w:rPr>
        <w:t xml:space="preserve"> Link with the safeguarding partner arrangements to make sure staff are aware of any training opportunities and the latest local policies on local safeguarding arrangements. (KCSIE 2021)</w:t>
      </w:r>
    </w:p>
    <w:p w14:paraId="71F57358" w14:textId="77777777" w:rsidR="00772A97" w:rsidRPr="00540C2F" w:rsidRDefault="00772A97" w:rsidP="00772A97">
      <w:pPr>
        <w:spacing w:after="0" w:line="240" w:lineRule="auto"/>
        <w:jc w:val="both"/>
        <w:rPr>
          <w:rFonts w:ascii="Arial" w:hAnsi="Arial" w:cs="Arial"/>
          <w:b/>
          <w:sz w:val="24"/>
          <w:szCs w:val="24"/>
        </w:rPr>
      </w:pPr>
    </w:p>
    <w:p w14:paraId="4ED198B8" w14:textId="12CCD40C"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QUALITY ASSURANCE:</w:t>
      </w:r>
    </w:p>
    <w:p w14:paraId="4E7E1716" w14:textId="77777777" w:rsidR="00AB5C53" w:rsidRPr="00942785" w:rsidRDefault="00772A97" w:rsidP="00942785">
      <w:pPr>
        <w:spacing w:after="0" w:line="240" w:lineRule="auto"/>
        <w:rPr>
          <w:rFonts w:ascii="Calibri" w:hAnsi="Calibri" w:cs="Calibri"/>
          <w:sz w:val="24"/>
          <w:szCs w:val="24"/>
        </w:rPr>
      </w:pPr>
      <w:r w:rsidRPr="00540C2F">
        <w:rPr>
          <w:rFonts w:ascii="Arial" w:hAnsi="Arial" w:cs="Arial"/>
          <w:sz w:val="24"/>
          <w:szCs w:val="24"/>
        </w:rPr>
        <w:t xml:space="preserve"> </w:t>
      </w:r>
      <w:r w:rsidRPr="00540C2F">
        <w:rPr>
          <w:rFonts w:ascii="Arial" w:hAnsi="Arial" w:cs="Arial"/>
          <w:sz w:val="24"/>
          <w:szCs w:val="24"/>
        </w:rPr>
        <w:tab/>
      </w:r>
      <w:r w:rsidRPr="00942785">
        <w:rPr>
          <w:rFonts w:ascii="Calibri" w:hAnsi="Calibri" w:cs="Calibri"/>
          <w:sz w:val="24"/>
          <w:szCs w:val="24"/>
        </w:rPr>
        <w:t>Monitor the implementation of and compliance with policy and procedures, including periodic</w:t>
      </w:r>
    </w:p>
    <w:p w14:paraId="59DCB252" w14:textId="3719BF69" w:rsidR="00772A97" w:rsidRPr="00942785" w:rsidRDefault="00942785" w:rsidP="00942785">
      <w:pPr>
        <w:spacing w:after="0" w:line="240" w:lineRule="auto"/>
        <w:rPr>
          <w:rFonts w:ascii="Calibri" w:hAnsi="Calibri" w:cs="Calibri"/>
          <w:sz w:val="24"/>
          <w:szCs w:val="24"/>
        </w:rPr>
      </w:pPr>
      <w:r>
        <w:rPr>
          <w:rFonts w:ascii="Calibri" w:hAnsi="Calibri" w:cs="Calibri"/>
          <w:sz w:val="24"/>
          <w:szCs w:val="24"/>
        </w:rPr>
        <w:t xml:space="preserve">             </w:t>
      </w:r>
      <w:r w:rsidR="00BC0B4A" w:rsidRPr="00942785">
        <w:rPr>
          <w:rFonts w:ascii="Calibri" w:hAnsi="Calibri" w:cs="Calibri"/>
          <w:sz w:val="24"/>
          <w:szCs w:val="24"/>
        </w:rPr>
        <w:t>audits of</w:t>
      </w:r>
      <w:r w:rsidR="00772A97" w:rsidRPr="00942785">
        <w:rPr>
          <w:rFonts w:ascii="Calibri" w:hAnsi="Calibri" w:cs="Calibri"/>
          <w:sz w:val="24"/>
          <w:szCs w:val="24"/>
        </w:rPr>
        <w:t xml:space="preserve">  </w:t>
      </w:r>
      <w:r w:rsidR="00AB5C53" w:rsidRPr="00942785">
        <w:rPr>
          <w:rFonts w:ascii="Calibri" w:hAnsi="Calibri" w:cs="Calibri"/>
          <w:sz w:val="24"/>
          <w:szCs w:val="24"/>
        </w:rPr>
        <w:t>s</w:t>
      </w:r>
      <w:r w:rsidR="00772A97" w:rsidRPr="00942785">
        <w:rPr>
          <w:rFonts w:ascii="Calibri" w:hAnsi="Calibri" w:cs="Calibri"/>
          <w:sz w:val="24"/>
          <w:szCs w:val="24"/>
        </w:rPr>
        <w:t>afeguar</w:t>
      </w:r>
      <w:r w:rsidR="00E15130">
        <w:rPr>
          <w:rFonts w:ascii="Calibri" w:hAnsi="Calibri" w:cs="Calibri"/>
          <w:sz w:val="24"/>
          <w:szCs w:val="24"/>
        </w:rPr>
        <w:t>ding and welfare concerns files.</w:t>
      </w:r>
    </w:p>
    <w:p w14:paraId="02B1C7B6" w14:textId="77777777" w:rsidR="00772A97" w:rsidRPr="00942785" w:rsidRDefault="00772A97" w:rsidP="00942785">
      <w:pPr>
        <w:spacing w:after="0" w:line="240" w:lineRule="auto"/>
        <w:rPr>
          <w:rFonts w:ascii="Calibri" w:hAnsi="Calibri" w:cs="Calibri"/>
          <w:sz w:val="24"/>
          <w:szCs w:val="24"/>
        </w:rPr>
      </w:pPr>
    </w:p>
    <w:p w14:paraId="79475560" w14:textId="5EF4429F"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lastRenderedPageBreak/>
        <w:tab/>
        <w:t xml:space="preserve">Complete an audit of the school’s safeguarding arrangements at frequencies specified by the </w:t>
      </w:r>
      <w:r w:rsidR="00BC0B4A" w:rsidRPr="00942785">
        <w:rPr>
          <w:rFonts w:ascii="Calibri" w:hAnsi="Calibri" w:cs="Calibri"/>
          <w:sz w:val="24"/>
          <w:szCs w:val="24"/>
        </w:rPr>
        <w:t>Stockport Safeguarding</w:t>
      </w:r>
      <w:r w:rsidRPr="00942785">
        <w:rPr>
          <w:rFonts w:ascii="Calibri" w:hAnsi="Calibri" w:cs="Calibri"/>
          <w:sz w:val="24"/>
          <w:szCs w:val="24"/>
        </w:rPr>
        <w:t xml:space="preserve"> Children Partnership </w:t>
      </w:r>
    </w:p>
    <w:p w14:paraId="40A32FED" w14:textId="77777777" w:rsidR="00772A97" w:rsidRPr="00942785" w:rsidRDefault="00772A97" w:rsidP="00942785">
      <w:pPr>
        <w:spacing w:after="0" w:line="240" w:lineRule="auto"/>
        <w:rPr>
          <w:rFonts w:ascii="Calibri" w:hAnsi="Calibri" w:cs="Calibri"/>
          <w:sz w:val="24"/>
          <w:szCs w:val="24"/>
        </w:rPr>
      </w:pPr>
    </w:p>
    <w:p w14:paraId="4F725ECE" w14:textId="278FDB91" w:rsidR="00772A97" w:rsidRPr="00942785" w:rsidRDefault="00772A97" w:rsidP="00942785">
      <w:pPr>
        <w:spacing w:before="40" w:after="40" w:line="240" w:lineRule="auto"/>
        <w:ind w:left="720" w:hanging="720"/>
        <w:rPr>
          <w:rFonts w:ascii="Calibri" w:eastAsia="Times New Roman" w:hAnsi="Calibri" w:cs="Calibri"/>
          <w:bCs/>
          <w:color w:val="000000"/>
          <w:sz w:val="24"/>
          <w:szCs w:val="24"/>
        </w:rPr>
      </w:pPr>
      <w:r w:rsidRPr="00942785">
        <w:rPr>
          <w:rFonts w:ascii="Calibri" w:eastAsia="Times New Roman" w:hAnsi="Calibri" w:cs="Calibri"/>
          <w:bCs/>
          <w:color w:val="000000"/>
          <w:sz w:val="24"/>
          <w:szCs w:val="24"/>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942785" w:rsidRDefault="00772A97" w:rsidP="00942785">
      <w:pPr>
        <w:spacing w:after="0" w:line="240" w:lineRule="auto"/>
        <w:rPr>
          <w:rFonts w:ascii="Calibri" w:hAnsi="Calibri" w:cs="Calibri"/>
          <w:sz w:val="24"/>
          <w:szCs w:val="24"/>
        </w:rPr>
      </w:pPr>
    </w:p>
    <w:p w14:paraId="1C5707CE" w14:textId="77777777" w:rsidR="00AB5C53"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Take lead responsibility for remedying any deficiencies and weaknesses identified in</w:t>
      </w:r>
    </w:p>
    <w:p w14:paraId="68904FC5" w14:textId="3E7ECD5F" w:rsidR="00772A97"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 xml:space="preserve"> </w:t>
      </w:r>
      <w:r w:rsidRPr="00942785">
        <w:rPr>
          <w:rFonts w:ascii="Calibri" w:hAnsi="Calibri" w:cs="Calibri"/>
          <w:sz w:val="24"/>
          <w:szCs w:val="24"/>
        </w:rPr>
        <w:tab/>
      </w:r>
      <w:r w:rsidR="00AB5C53" w:rsidRPr="00942785">
        <w:rPr>
          <w:rFonts w:ascii="Calibri" w:hAnsi="Calibri" w:cs="Calibri"/>
          <w:sz w:val="24"/>
          <w:szCs w:val="24"/>
        </w:rPr>
        <w:t>s</w:t>
      </w:r>
      <w:r w:rsidRPr="00942785">
        <w:rPr>
          <w:rFonts w:ascii="Calibri" w:hAnsi="Calibri" w:cs="Calibri"/>
          <w:sz w:val="24"/>
          <w:szCs w:val="24"/>
        </w:rPr>
        <w:t xml:space="preserve">afeguarding arrangements. </w:t>
      </w:r>
    </w:p>
    <w:p w14:paraId="5A2A5B35" w14:textId="77777777" w:rsidR="00772A97" w:rsidRPr="00540C2F" w:rsidRDefault="00772A97" w:rsidP="00772A97">
      <w:pPr>
        <w:spacing w:after="0" w:line="240" w:lineRule="auto"/>
        <w:jc w:val="both"/>
        <w:rPr>
          <w:rFonts w:ascii="Arial" w:hAnsi="Arial" w:cs="Arial"/>
          <w:sz w:val="24"/>
          <w:szCs w:val="24"/>
        </w:rPr>
      </w:pPr>
    </w:p>
    <w:p w14:paraId="0021D184" w14:textId="3FEBE008" w:rsidR="00772A97" w:rsidRPr="00E15130" w:rsidRDefault="00772A97" w:rsidP="00E15130">
      <w:pPr>
        <w:spacing w:after="0" w:line="240" w:lineRule="auto"/>
        <w:jc w:val="both"/>
        <w:rPr>
          <w:rFonts w:ascii="Calibri" w:hAnsi="Calibri" w:cs="Calibri"/>
          <w:b/>
          <w:sz w:val="24"/>
          <w:szCs w:val="24"/>
        </w:rPr>
      </w:pPr>
      <w:r w:rsidRPr="00540C2F">
        <w:rPr>
          <w:rFonts w:ascii="Arial" w:hAnsi="Arial" w:cs="Arial"/>
          <w:b/>
          <w:sz w:val="24"/>
          <w:szCs w:val="24"/>
        </w:rPr>
        <w:tab/>
      </w:r>
      <w:r w:rsidRPr="00E15130">
        <w:rPr>
          <w:rStyle w:val="Heading2Char"/>
          <w:rFonts w:ascii="Calibri" w:hAnsi="Calibri" w:cs="Calibri"/>
          <w:b/>
          <w:color w:val="auto"/>
          <w:sz w:val="24"/>
          <w:szCs w:val="24"/>
        </w:rPr>
        <w:t>SUPERVISION AND REFLECTION:</w:t>
      </w:r>
      <w:r w:rsidR="00E15130">
        <w:rPr>
          <w:rFonts w:ascii="Calibri" w:hAnsi="Calibri" w:cs="Calibri"/>
          <w:b/>
          <w:sz w:val="24"/>
          <w:szCs w:val="24"/>
        </w:rPr>
        <w:t xml:space="preserve"> </w:t>
      </w:r>
    </w:p>
    <w:p w14:paraId="4B1CF9D1" w14:textId="77777777" w:rsidR="003F65F8" w:rsidRDefault="00772A97" w:rsidP="003F65F8">
      <w:pPr>
        <w:ind w:left="720" w:hanging="720"/>
        <w:jc w:val="both"/>
        <w:rPr>
          <w:rFonts w:ascii="Calibri" w:hAnsi="Calibri" w:cs="Calibri"/>
          <w:sz w:val="24"/>
          <w:szCs w:val="24"/>
        </w:rPr>
      </w:pPr>
      <w:r w:rsidRPr="00E15130">
        <w:rPr>
          <w:rFonts w:ascii="Calibri" w:hAnsi="Calibri" w:cs="Calibri"/>
          <w:sz w:val="24"/>
          <w:szCs w:val="24"/>
        </w:rPr>
        <w:tab/>
        <w:t xml:space="preserve">The school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2B9FA2B9" w14:textId="77777777" w:rsidR="003F65F8" w:rsidRDefault="003F65F8" w:rsidP="003F65F8">
      <w:pPr>
        <w:ind w:left="720" w:hanging="720"/>
        <w:jc w:val="both"/>
        <w:rPr>
          <w:rFonts w:ascii="Calibri" w:hAnsi="Calibri" w:cs="Calibri"/>
          <w:sz w:val="24"/>
          <w:szCs w:val="24"/>
        </w:rPr>
      </w:pPr>
    </w:p>
    <w:p w14:paraId="68CD2B7E" w14:textId="31A8966D" w:rsidR="00040FD3" w:rsidRPr="003F65F8" w:rsidRDefault="00E15130" w:rsidP="003F65F8">
      <w:pPr>
        <w:ind w:left="720" w:hanging="720"/>
        <w:jc w:val="center"/>
        <w:rPr>
          <w:rFonts w:ascii="Calibri" w:hAnsi="Calibri" w:cs="Calibri"/>
          <w:sz w:val="24"/>
          <w:szCs w:val="24"/>
        </w:rPr>
      </w:pPr>
      <w:r w:rsidRPr="003F65F8">
        <w:rPr>
          <w:rFonts w:ascii="Calibri" w:hAnsi="Calibri" w:cs="Calibri"/>
          <w:b/>
          <w:sz w:val="36"/>
          <w:szCs w:val="36"/>
        </w:rPr>
        <w:t>INFORMATION FOR THE DSL</w:t>
      </w:r>
    </w:p>
    <w:p w14:paraId="223C9C5E" w14:textId="77777777" w:rsidR="00040FD3" w:rsidRPr="00E15130" w:rsidRDefault="00040FD3" w:rsidP="00E15130">
      <w:pPr>
        <w:pStyle w:val="Heading2"/>
        <w:jc w:val="center"/>
        <w:rPr>
          <w:rFonts w:ascii="Calibri" w:eastAsia="Times New Roman" w:hAnsi="Calibri" w:cs="Calibri"/>
          <w:b/>
          <w:color w:val="auto"/>
          <w:sz w:val="24"/>
          <w:szCs w:val="24"/>
        </w:rPr>
      </w:pPr>
      <w:bookmarkStart w:id="61" w:name="_Toc80866894"/>
      <w:r w:rsidRPr="00E15130">
        <w:rPr>
          <w:rFonts w:ascii="Calibri" w:eastAsia="Times New Roman" w:hAnsi="Calibri" w:cs="Calibri"/>
          <w:b/>
          <w:color w:val="auto"/>
          <w:sz w:val="24"/>
          <w:szCs w:val="24"/>
        </w:rPr>
        <w:t>DISCUSSING CONCERNS WITH THE FAMILY AND THE CHILD – ADVICE FOR THE DESIGNATED SAFEGUARDING LEAD (DSL)</w:t>
      </w:r>
      <w:bookmarkEnd w:id="61"/>
    </w:p>
    <w:p w14:paraId="0A47763A" w14:textId="77777777" w:rsidR="00040FD3" w:rsidRPr="00E15130" w:rsidRDefault="00040FD3" w:rsidP="00040FD3">
      <w:pPr>
        <w:spacing w:before="40" w:after="40" w:line="240" w:lineRule="auto"/>
        <w:rPr>
          <w:rFonts w:ascii="Calibri" w:eastAsia="Times New Roman" w:hAnsi="Calibri" w:cs="Calibri"/>
          <w:bCs/>
          <w:sz w:val="24"/>
          <w:szCs w:val="24"/>
        </w:rPr>
      </w:pPr>
    </w:p>
    <w:p w14:paraId="728F4BC2" w14:textId="5B2D0EC3"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E15130" w:rsidRDefault="00040FD3" w:rsidP="00E15130">
      <w:pPr>
        <w:spacing w:before="40" w:after="40" w:line="240" w:lineRule="auto"/>
        <w:rPr>
          <w:rFonts w:ascii="Calibri" w:eastAsia="Times New Roman" w:hAnsi="Calibri" w:cs="Calibri"/>
          <w:bCs/>
          <w:sz w:val="24"/>
          <w:szCs w:val="24"/>
        </w:rPr>
      </w:pPr>
    </w:p>
    <w:p w14:paraId="6ABA096C" w14:textId="140409E6"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If you </w:t>
      </w:r>
      <w:r w:rsidR="00BC0B4A" w:rsidRPr="00E15130">
        <w:rPr>
          <w:rFonts w:ascii="Calibri" w:eastAsia="Times New Roman" w:hAnsi="Calibri" w:cs="Calibri"/>
          <w:bCs/>
          <w:sz w:val="24"/>
          <w:szCs w:val="24"/>
        </w:rPr>
        <w:t>decide</w:t>
      </w:r>
      <w:r w:rsidRPr="00E15130">
        <w:rPr>
          <w:rFonts w:ascii="Calibri" w:eastAsia="Times New Roman" w:hAnsi="Calibri" w:cs="Calibri"/>
          <w:bCs/>
          <w:sz w:val="24"/>
          <w:szCs w:val="24"/>
        </w:rPr>
        <w:t xml:space="preserve"> not to discuss your concerns with the child’s parents or carers, this must be recorded in the child’s Safeguarding file with a full explanation</w:t>
      </w:r>
      <w:r w:rsidR="00E15130" w:rsidRPr="00E15130">
        <w:rPr>
          <w:rFonts w:ascii="Calibri" w:eastAsia="Times New Roman" w:hAnsi="Calibri" w:cs="Calibri"/>
          <w:bCs/>
          <w:sz w:val="24"/>
          <w:szCs w:val="24"/>
        </w:rPr>
        <w:t xml:space="preserve"> f</w:t>
      </w:r>
      <w:r w:rsidRPr="00E15130">
        <w:rPr>
          <w:rFonts w:ascii="Calibri" w:eastAsia="Times New Roman" w:hAnsi="Calibri" w:cs="Calibri"/>
          <w:bCs/>
          <w:sz w:val="24"/>
          <w:szCs w:val="24"/>
        </w:rPr>
        <w:t>or your decision.</w:t>
      </w:r>
    </w:p>
    <w:p w14:paraId="7E085138" w14:textId="77777777" w:rsidR="00040FD3" w:rsidRPr="00E15130" w:rsidRDefault="00040FD3" w:rsidP="00E15130">
      <w:pPr>
        <w:spacing w:before="40" w:after="40" w:line="240" w:lineRule="auto"/>
        <w:rPr>
          <w:rFonts w:ascii="Calibri" w:eastAsia="Times New Roman" w:hAnsi="Calibri" w:cs="Calibri"/>
          <w:bCs/>
          <w:sz w:val="24"/>
          <w:szCs w:val="24"/>
        </w:rPr>
      </w:pPr>
    </w:p>
    <w:p w14:paraId="2020BB25" w14:textId="417673C8"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E15130">
        <w:rPr>
          <w:rFonts w:ascii="Calibri" w:eastAsia="Times New Roman" w:hAnsi="Calibri" w:cs="Calibri"/>
          <w:b/>
          <w:sz w:val="24"/>
          <w:szCs w:val="24"/>
        </w:rPr>
        <w:t>and their own words when possible.</w:t>
      </w:r>
    </w:p>
    <w:p w14:paraId="22B84034" w14:textId="77777777" w:rsidR="00040FD3" w:rsidRPr="00E15130" w:rsidRDefault="00040FD3" w:rsidP="00E15130">
      <w:pPr>
        <w:spacing w:before="40" w:after="40" w:line="240" w:lineRule="auto"/>
        <w:rPr>
          <w:rFonts w:ascii="Calibri" w:eastAsia="Times New Roman" w:hAnsi="Calibri" w:cs="Calibri"/>
          <w:bCs/>
          <w:sz w:val="24"/>
          <w:szCs w:val="24"/>
        </w:rPr>
      </w:pPr>
    </w:p>
    <w:p w14:paraId="1183C27E" w14:textId="5516249B"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When talking to children, you should take account of their age, understanding and</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preferred langu</w:t>
      </w:r>
      <w:r w:rsidR="00E15130" w:rsidRPr="00E15130">
        <w:rPr>
          <w:rFonts w:ascii="Calibri" w:eastAsia="Times New Roman" w:hAnsi="Calibri" w:cs="Calibri"/>
          <w:bCs/>
          <w:sz w:val="24"/>
          <w:szCs w:val="24"/>
        </w:rPr>
        <w:t xml:space="preserve">age, </w:t>
      </w:r>
      <w:r w:rsidRPr="00E15130">
        <w:rPr>
          <w:rFonts w:ascii="Calibri" w:eastAsia="Times New Roman" w:hAnsi="Calibri" w:cs="Calibri"/>
          <w:bCs/>
          <w:sz w:val="24"/>
          <w:szCs w:val="24"/>
        </w:rPr>
        <w:t xml:space="preserve">which may not be English. It is also important to consider how a </w:t>
      </w:r>
      <w:r w:rsidR="00E15130" w:rsidRPr="00E15130">
        <w:rPr>
          <w:rFonts w:ascii="Calibri" w:eastAsia="Times New Roman" w:hAnsi="Calibri" w:cs="Calibri"/>
          <w:bCs/>
          <w:sz w:val="24"/>
          <w:szCs w:val="24"/>
        </w:rPr>
        <w:t>SE</w:t>
      </w:r>
      <w:r w:rsidRPr="00E15130">
        <w:rPr>
          <w:rFonts w:ascii="Calibri" w:eastAsia="Times New Roman" w:hAnsi="Calibri" w:cs="Calibri"/>
          <w:bCs/>
          <w:sz w:val="24"/>
          <w:szCs w:val="24"/>
        </w:rPr>
        <w:t xml:space="preserve">ND child may need support in communicating. </w:t>
      </w:r>
    </w:p>
    <w:p w14:paraId="06C906B6"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69132AAA" w14:textId="11F216C4"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How you talk to a child will also depend on the substance and seriousness of the</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 xml:space="preserve">concerns.  You may need to seek advice from the Integrated Front Door or the police to ensure that neither the safety of the child nor any subsequent investigation is </w:t>
      </w:r>
      <w:r w:rsidR="00E15130" w:rsidRPr="00E15130">
        <w:rPr>
          <w:rFonts w:ascii="Calibri" w:eastAsia="Times New Roman" w:hAnsi="Calibri" w:cs="Calibri"/>
          <w:bCs/>
          <w:sz w:val="24"/>
          <w:szCs w:val="24"/>
        </w:rPr>
        <w:t>j</w:t>
      </w:r>
      <w:r w:rsidRPr="00E15130">
        <w:rPr>
          <w:rFonts w:ascii="Calibri" w:eastAsia="Times New Roman" w:hAnsi="Calibri" w:cs="Calibri"/>
          <w:bCs/>
          <w:sz w:val="24"/>
          <w:szCs w:val="24"/>
        </w:rPr>
        <w:t xml:space="preserve">eopardised.  </w:t>
      </w:r>
    </w:p>
    <w:p w14:paraId="1F589E97"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25C8D0BD" w14:textId="475EC8EC"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If concerns have arisen as a result of information given by a child, it is important to reassure the child</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but not to promise confidentiality.</w:t>
      </w:r>
    </w:p>
    <w:p w14:paraId="23FC99E2"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2CA847EC" w14:textId="1A4ED310"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lastRenderedPageBreak/>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E15130" w:rsidRDefault="00040FD3" w:rsidP="00E15130">
      <w:pPr>
        <w:spacing w:before="40" w:after="40" w:line="240" w:lineRule="auto"/>
        <w:rPr>
          <w:rFonts w:ascii="Calibri" w:eastAsia="Times New Roman" w:hAnsi="Calibri" w:cs="Calibri"/>
          <w:bCs/>
          <w:sz w:val="24"/>
          <w:szCs w:val="24"/>
        </w:rPr>
      </w:pPr>
    </w:p>
    <w:p w14:paraId="67282C6C" w14:textId="4919DAAF"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E15130" w:rsidRDefault="00040FD3" w:rsidP="00E15130">
      <w:pPr>
        <w:spacing w:before="40" w:after="40" w:line="240" w:lineRule="auto"/>
        <w:rPr>
          <w:rFonts w:ascii="Calibri" w:eastAsia="Times New Roman" w:hAnsi="Calibri" w:cs="Calibri"/>
          <w:bCs/>
          <w:sz w:val="24"/>
          <w:szCs w:val="24"/>
        </w:rPr>
      </w:pPr>
    </w:p>
    <w:p w14:paraId="3F37B8BB" w14:textId="44D49872"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If you decide to refer the child without the parents’ consent, make sure to record this with a full explanation of your decision.</w:t>
      </w:r>
    </w:p>
    <w:p w14:paraId="57B6A963" w14:textId="77777777" w:rsidR="00040FD3" w:rsidRPr="00E15130" w:rsidRDefault="00040FD3" w:rsidP="00E15130">
      <w:pPr>
        <w:spacing w:before="40" w:after="40" w:line="240" w:lineRule="auto"/>
        <w:rPr>
          <w:rFonts w:ascii="Calibri" w:eastAsia="Times New Roman" w:hAnsi="Calibri" w:cs="Calibri"/>
          <w:bCs/>
          <w:sz w:val="24"/>
          <w:szCs w:val="24"/>
        </w:rPr>
      </w:pPr>
    </w:p>
    <w:p w14:paraId="158D116F" w14:textId="0FB8F7BE"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When you make your referral, you</w:t>
      </w:r>
      <w:r w:rsidR="00AB5C53" w:rsidRPr="00E15130">
        <w:rPr>
          <w:rFonts w:ascii="Calibri" w:eastAsia="Times New Roman" w:hAnsi="Calibri" w:cs="Calibri"/>
          <w:bCs/>
          <w:sz w:val="24"/>
          <w:szCs w:val="24"/>
        </w:rPr>
        <w:t xml:space="preserve"> should be clear with MASSH </w:t>
      </w:r>
      <w:r w:rsidR="00595EEA" w:rsidRPr="00E15130">
        <w:rPr>
          <w:rFonts w:ascii="Calibri" w:eastAsia="Times New Roman" w:hAnsi="Calibri" w:cs="Calibri"/>
          <w:bCs/>
          <w:sz w:val="24"/>
          <w:szCs w:val="24"/>
        </w:rPr>
        <w:t>colleagues</w:t>
      </w:r>
      <w:r w:rsidRPr="00E15130">
        <w:rPr>
          <w:rFonts w:ascii="Calibri" w:eastAsia="Times New Roman" w:hAnsi="Calibri" w:cs="Calibri"/>
          <w:bCs/>
          <w:sz w:val="24"/>
          <w:szCs w:val="24"/>
        </w:rPr>
        <w:t xml:space="preserve"> what the child and parents will be told, by whom and when.</w:t>
      </w:r>
    </w:p>
    <w:p w14:paraId="3E39F57D" w14:textId="77777777" w:rsidR="00040FD3" w:rsidRPr="00E15130" w:rsidRDefault="00040FD3" w:rsidP="00E15130">
      <w:pPr>
        <w:ind w:left="720" w:hanging="720"/>
        <w:rPr>
          <w:rFonts w:ascii="Calibri" w:hAnsi="Calibri" w:cs="Calibri"/>
          <w:sz w:val="24"/>
          <w:szCs w:val="24"/>
        </w:rPr>
      </w:pPr>
    </w:p>
    <w:p w14:paraId="32C81EAA" w14:textId="77777777" w:rsidR="00E15130" w:rsidRDefault="00595EEA" w:rsidP="00595EEA">
      <w:pPr>
        <w:spacing w:before="40" w:after="40" w:line="240" w:lineRule="auto"/>
        <w:ind w:left="720" w:hanging="720"/>
        <w:jc w:val="both"/>
        <w:rPr>
          <w:rFonts w:ascii="Calibri" w:eastAsia="Times New Roman" w:hAnsi="Calibri" w:cs="Calibri"/>
          <w:bCs/>
          <w:sz w:val="24"/>
          <w:szCs w:val="24"/>
        </w:rPr>
      </w:pPr>
      <w:r w:rsidRPr="00E15130">
        <w:rPr>
          <w:rFonts w:ascii="Calibri" w:eastAsia="Times New Roman" w:hAnsi="Calibri" w:cs="Calibri"/>
          <w:bCs/>
          <w:sz w:val="24"/>
          <w:szCs w:val="24"/>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w:t>
      </w:r>
    </w:p>
    <w:p w14:paraId="283FCD67" w14:textId="77777777" w:rsidR="00E15130" w:rsidRDefault="00E15130" w:rsidP="00E15130">
      <w:pPr>
        <w:spacing w:before="40" w:after="40" w:line="240" w:lineRule="auto"/>
        <w:ind w:left="720" w:hanging="720"/>
        <w:rPr>
          <w:rFonts w:ascii="Calibri" w:eastAsia="Times New Roman" w:hAnsi="Calibri" w:cs="Calibri"/>
          <w:bCs/>
          <w:sz w:val="24"/>
          <w:szCs w:val="24"/>
        </w:rPr>
      </w:pPr>
    </w:p>
    <w:p w14:paraId="01FFA9F7" w14:textId="32B7A736" w:rsidR="00772A97" w:rsidRDefault="00595EEA" w:rsidP="00E15130">
      <w:pPr>
        <w:spacing w:before="40" w:after="40" w:line="240" w:lineRule="auto"/>
        <w:ind w:left="720" w:hanging="720"/>
        <w:jc w:val="center"/>
        <w:rPr>
          <w:rFonts w:ascii="Calibri" w:eastAsia="Times New Roman" w:hAnsi="Calibri" w:cs="Calibri"/>
          <w:b/>
          <w:bCs/>
          <w:color w:val="00B0F0"/>
          <w:sz w:val="24"/>
          <w:szCs w:val="24"/>
        </w:rPr>
      </w:pPr>
      <w:r w:rsidRPr="00E15130">
        <w:rPr>
          <w:rFonts w:ascii="Calibri" w:eastAsia="Times New Roman" w:hAnsi="Calibri" w:cs="Calibri"/>
          <w:b/>
          <w:bCs/>
          <w:color w:val="00B0F0"/>
          <w:sz w:val="24"/>
          <w:szCs w:val="24"/>
        </w:rPr>
        <w:t xml:space="preserve">For more information and access to the online referral form follow this link- </w:t>
      </w:r>
      <w:hyperlink r:id="rId164" w:history="1">
        <w:r w:rsidRPr="00E15130">
          <w:rPr>
            <w:rFonts w:ascii="Calibri" w:eastAsia="Times New Roman" w:hAnsi="Calibri" w:cs="Calibri"/>
            <w:b/>
            <w:bCs/>
            <w:color w:val="00B0F0"/>
            <w:sz w:val="24"/>
            <w:szCs w:val="24"/>
          </w:rPr>
          <w:t>https://www.stockport.gov.uk/contacting-the-massh</w:t>
        </w:r>
      </w:hyperlink>
    </w:p>
    <w:p w14:paraId="6655EE54" w14:textId="77777777" w:rsidR="00E15130" w:rsidRPr="00E15130" w:rsidRDefault="00E15130" w:rsidP="00E15130">
      <w:pPr>
        <w:spacing w:before="40" w:after="40" w:line="240" w:lineRule="auto"/>
        <w:ind w:left="720" w:hanging="720"/>
        <w:jc w:val="center"/>
        <w:rPr>
          <w:rFonts w:ascii="Calibri" w:eastAsia="Times New Roman" w:hAnsi="Calibri" w:cs="Calibri"/>
          <w:b/>
          <w:bCs/>
          <w:color w:val="00B0F0"/>
          <w:sz w:val="24"/>
          <w:szCs w:val="24"/>
        </w:rPr>
      </w:pPr>
    </w:p>
    <w:p w14:paraId="158E6775" w14:textId="263265DB" w:rsidR="005D013E" w:rsidRPr="003F65F8" w:rsidRDefault="00595EEA" w:rsidP="003F65F8">
      <w:pPr>
        <w:spacing w:before="40" w:after="40" w:line="240" w:lineRule="auto"/>
        <w:ind w:left="720" w:hanging="720"/>
        <w:jc w:val="both"/>
        <w:rPr>
          <w:rFonts w:ascii="Calibri" w:eastAsia="Times New Roman" w:hAnsi="Calibri" w:cs="Calibri"/>
          <w:b/>
          <w:bCs/>
          <w:sz w:val="24"/>
          <w:szCs w:val="24"/>
        </w:rPr>
      </w:pPr>
      <w:r w:rsidRPr="00E15130">
        <w:rPr>
          <w:rFonts w:ascii="Calibri" w:eastAsia="Times New Roman" w:hAnsi="Calibri" w:cs="Calibri"/>
          <w:bCs/>
          <w:sz w:val="24"/>
          <w:szCs w:val="24"/>
        </w:rPr>
        <w:t xml:space="preserve">                  </w:t>
      </w:r>
      <w:r w:rsidRPr="00E15130">
        <w:rPr>
          <w:rFonts w:ascii="Calibri" w:eastAsia="Times New Roman" w:hAnsi="Calibri" w:cs="Calibri"/>
          <w:b/>
          <w:bCs/>
          <w:sz w:val="24"/>
          <w:szCs w:val="24"/>
        </w:rPr>
        <w:t>The DSL must ensure staff understand this and are able to act accordingly.</w:t>
      </w:r>
    </w:p>
    <w:p w14:paraId="568B8E91" w14:textId="296ED29A" w:rsidR="005D013E" w:rsidRPr="00E15130" w:rsidRDefault="001861E4" w:rsidP="00E15130">
      <w:pPr>
        <w:pStyle w:val="Heading2"/>
        <w:rPr>
          <w:rFonts w:ascii="Calibri" w:hAnsi="Calibri" w:cs="Calibri"/>
          <w:b/>
          <w:color w:val="auto"/>
          <w:sz w:val="24"/>
          <w:szCs w:val="24"/>
        </w:rPr>
      </w:pPr>
      <w:r>
        <w:rPr>
          <w:rFonts w:ascii="Calibri" w:hAnsi="Calibri" w:cs="Calibri"/>
          <w:b/>
          <w:color w:val="auto"/>
          <w:sz w:val="24"/>
          <w:szCs w:val="24"/>
        </w:rPr>
        <w:t xml:space="preserve">            </w:t>
      </w:r>
      <w:r w:rsidR="00C72738">
        <w:rPr>
          <w:rFonts w:ascii="Calibri" w:hAnsi="Calibri" w:cs="Calibri"/>
          <w:b/>
          <w:color w:val="auto"/>
          <w:sz w:val="24"/>
          <w:szCs w:val="24"/>
        </w:rPr>
        <w:t>CHILD-ON-CHILD</w:t>
      </w:r>
      <w:r w:rsidR="008A74E4">
        <w:rPr>
          <w:rFonts w:ascii="Calibri" w:hAnsi="Calibri" w:cs="Calibri"/>
          <w:b/>
          <w:color w:val="auto"/>
          <w:sz w:val="24"/>
          <w:szCs w:val="24"/>
        </w:rPr>
        <w:t xml:space="preserve"> ABUSE INCLUDING SEXUAL VIOLEN</w:t>
      </w:r>
      <w:r w:rsidR="00E15130" w:rsidRPr="00E15130">
        <w:rPr>
          <w:rFonts w:ascii="Calibri" w:hAnsi="Calibri" w:cs="Calibri"/>
          <w:b/>
          <w:color w:val="auto"/>
          <w:sz w:val="24"/>
          <w:szCs w:val="24"/>
        </w:rPr>
        <w:t>CE AND HARASSMENT</w:t>
      </w:r>
      <w:r w:rsidR="00E15130">
        <w:rPr>
          <w:rFonts w:ascii="Calibri" w:hAnsi="Calibri" w:cs="Calibri"/>
          <w:b/>
          <w:color w:val="auto"/>
          <w:sz w:val="24"/>
          <w:szCs w:val="24"/>
        </w:rPr>
        <w:t>:</w:t>
      </w:r>
    </w:p>
    <w:p w14:paraId="602E61F4" w14:textId="5A406AEF" w:rsidR="005D013E" w:rsidRPr="00E15130" w:rsidRDefault="005D013E" w:rsidP="005D013E">
      <w:pPr>
        <w:spacing w:after="0" w:line="240" w:lineRule="auto"/>
        <w:ind w:left="709"/>
        <w:jc w:val="both"/>
        <w:rPr>
          <w:rFonts w:ascii="Calibri" w:hAnsi="Calibri" w:cs="Calibri"/>
          <w:color w:val="FF0000"/>
          <w:sz w:val="24"/>
          <w:szCs w:val="24"/>
        </w:rPr>
      </w:pPr>
      <w:r w:rsidRPr="00E15130">
        <w:rPr>
          <w:rFonts w:ascii="Calibri" w:hAnsi="Calibri" w:cs="Calibri"/>
          <w:sz w:val="24"/>
          <w:szCs w:val="24"/>
        </w:rPr>
        <w:t xml:space="preserve">All staff must be aware safeguarding issues can manifest themselves via peer on peer abuse. This is most likely to include, but not limited to: bullying (including cyber bullying), </w:t>
      </w:r>
      <w:r w:rsidR="00BC0B4A" w:rsidRPr="00E15130">
        <w:rPr>
          <w:rFonts w:ascii="Calibri" w:hAnsi="Calibri" w:cs="Calibri"/>
          <w:sz w:val="24"/>
          <w:szCs w:val="24"/>
        </w:rPr>
        <w:t>gender-based</w:t>
      </w:r>
      <w:r w:rsidRPr="00E15130">
        <w:rPr>
          <w:rFonts w:ascii="Calibri" w:hAnsi="Calibri" w:cs="Calibri"/>
          <w:sz w:val="24"/>
          <w:szCs w:val="24"/>
        </w:rPr>
        <w:t xml:space="preserve"> violence/sexual assaults, harassment and sexting. Staff should be clear as to the school policy and procedures with regards to peer on peer abuse; and on how the risk of peer-on-peer abuse is being minimised, how suspected abuse will be recorded and investigated; as well as how the victims and perpetrators will be supported.  More support can be found:</w:t>
      </w:r>
    </w:p>
    <w:p w14:paraId="6E70BD6E" w14:textId="77777777" w:rsidR="005D013E" w:rsidRPr="00E15130" w:rsidRDefault="005D013E" w:rsidP="005D013E">
      <w:pPr>
        <w:spacing w:after="0" w:line="240" w:lineRule="auto"/>
        <w:ind w:left="709"/>
        <w:jc w:val="both"/>
        <w:rPr>
          <w:rFonts w:ascii="Calibri" w:hAnsi="Calibri" w:cs="Calibri"/>
          <w:color w:val="FF0000"/>
          <w:sz w:val="24"/>
          <w:szCs w:val="24"/>
        </w:rPr>
      </w:pPr>
    </w:p>
    <w:p w14:paraId="76202576" w14:textId="77777777" w:rsidR="005D013E" w:rsidRPr="00E15130" w:rsidRDefault="00C4522F" w:rsidP="005D013E">
      <w:pPr>
        <w:spacing w:after="0" w:line="240" w:lineRule="auto"/>
        <w:ind w:left="709"/>
        <w:jc w:val="center"/>
        <w:rPr>
          <w:rFonts w:ascii="Calibri" w:hAnsi="Calibri" w:cs="Calibri"/>
          <w:sz w:val="24"/>
          <w:szCs w:val="24"/>
        </w:rPr>
      </w:pPr>
      <w:hyperlink r:id="rId165" w:history="1">
        <w:r w:rsidR="005D013E" w:rsidRPr="00E15130">
          <w:rPr>
            <w:rStyle w:val="Hyperlink"/>
            <w:rFonts w:ascii="Calibri" w:hAnsi="Calibri" w:cs="Calibri"/>
            <w:sz w:val="24"/>
            <w:szCs w:val="24"/>
          </w:rPr>
          <w:t>https://www.gov.uk/government/publications/sharing-nudes-and-semi-nudes-advice-for-education-settings-working-with-children-and-young-people</w:t>
        </w:r>
      </w:hyperlink>
    </w:p>
    <w:p w14:paraId="4A4A0D7D" w14:textId="77777777" w:rsidR="005D013E" w:rsidRPr="00E15130" w:rsidRDefault="005D013E" w:rsidP="005D013E">
      <w:pPr>
        <w:spacing w:after="0" w:line="240" w:lineRule="auto"/>
        <w:ind w:left="709"/>
        <w:jc w:val="both"/>
        <w:rPr>
          <w:rFonts w:ascii="Calibri" w:hAnsi="Calibri" w:cs="Calibri"/>
          <w:sz w:val="24"/>
          <w:szCs w:val="24"/>
        </w:rPr>
      </w:pPr>
    </w:p>
    <w:p w14:paraId="15F4445D" w14:textId="77777777"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14:paraId="56EF4FFE" w14:textId="77777777" w:rsidR="005D013E" w:rsidRPr="00E15130" w:rsidRDefault="005D013E" w:rsidP="005D013E">
      <w:pPr>
        <w:spacing w:after="0" w:line="240" w:lineRule="auto"/>
        <w:ind w:left="709"/>
        <w:jc w:val="both"/>
        <w:rPr>
          <w:rFonts w:ascii="Calibri" w:hAnsi="Calibri" w:cs="Calibri"/>
          <w:sz w:val="24"/>
          <w:szCs w:val="24"/>
        </w:rPr>
      </w:pPr>
    </w:p>
    <w:p w14:paraId="35DCA38F" w14:textId="77777777" w:rsidR="005D013E" w:rsidRPr="00E15130" w:rsidRDefault="00C4522F" w:rsidP="005D013E">
      <w:pPr>
        <w:spacing w:after="0" w:line="240" w:lineRule="auto"/>
        <w:ind w:left="709"/>
        <w:jc w:val="center"/>
        <w:rPr>
          <w:rFonts w:ascii="Calibri" w:hAnsi="Calibri" w:cs="Calibri"/>
          <w:sz w:val="24"/>
          <w:szCs w:val="24"/>
        </w:rPr>
      </w:pPr>
      <w:hyperlink r:id="rId166" w:history="1">
        <w:r w:rsidR="005D013E" w:rsidRPr="00E15130">
          <w:rPr>
            <w:rStyle w:val="Hyperlink"/>
            <w:rFonts w:ascii="Calibri" w:hAnsi="Calibri" w:cs="Calibri"/>
            <w:sz w:val="24"/>
            <w:szCs w:val="24"/>
          </w:rPr>
          <w:t>Sexual violence and sexual harassment between children in schools and colleges (publishing.service.gov.uk)</w:t>
        </w:r>
      </w:hyperlink>
      <w:r w:rsidR="005D013E" w:rsidRPr="00E15130">
        <w:rPr>
          <w:rFonts w:ascii="Calibri" w:hAnsi="Calibri" w:cs="Calibri"/>
          <w:sz w:val="24"/>
          <w:szCs w:val="24"/>
        </w:rPr>
        <w:t xml:space="preserve"> – from September 2021</w:t>
      </w:r>
    </w:p>
    <w:p w14:paraId="6C7B6815" w14:textId="77777777" w:rsidR="005D013E" w:rsidRPr="00E15130" w:rsidRDefault="005D013E" w:rsidP="005D013E">
      <w:pPr>
        <w:spacing w:after="0" w:line="240" w:lineRule="auto"/>
        <w:ind w:left="709"/>
        <w:jc w:val="center"/>
        <w:rPr>
          <w:rFonts w:ascii="Calibri" w:hAnsi="Calibri" w:cs="Calibri"/>
          <w:sz w:val="24"/>
          <w:szCs w:val="24"/>
        </w:rPr>
      </w:pPr>
    </w:p>
    <w:p w14:paraId="5554E43D" w14:textId="1C2BE5DA"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All such incidents should be immediately reported to the Designated Safeguarding Lead (DSL) or equivalent and managed in line with your setting’s child protection policies. Victims of harm should </w:t>
      </w:r>
      <w:r w:rsidRPr="00E15130">
        <w:rPr>
          <w:rFonts w:ascii="Calibri" w:hAnsi="Calibri" w:cs="Calibri"/>
          <w:sz w:val="24"/>
          <w:szCs w:val="24"/>
        </w:rPr>
        <w:lastRenderedPageBreak/>
        <w:t xml:space="preserve">be supported by the school’s pastoral system. </w:t>
      </w:r>
      <w:r w:rsidRPr="00E15130">
        <w:rPr>
          <w:rFonts w:ascii="Calibri" w:hAnsi="Calibri" w:cs="Calibri"/>
          <w:b/>
          <w:sz w:val="24"/>
          <w:szCs w:val="24"/>
        </w:rPr>
        <w:t xml:space="preserve">It is important that all staff new or </w:t>
      </w:r>
      <w:r w:rsidR="00BC0B4A" w:rsidRPr="00E15130">
        <w:rPr>
          <w:rFonts w:ascii="Calibri" w:hAnsi="Calibri" w:cs="Calibri"/>
          <w:b/>
          <w:sz w:val="24"/>
          <w:szCs w:val="24"/>
        </w:rPr>
        <w:t>otherwise, have</w:t>
      </w:r>
      <w:r w:rsidRPr="00E15130">
        <w:rPr>
          <w:rFonts w:ascii="Calibri" w:hAnsi="Calibri" w:cs="Calibri"/>
          <w:b/>
          <w:sz w:val="24"/>
          <w:szCs w:val="24"/>
        </w:rPr>
        <w:t xml:space="preserve"> input on these matters at least annually.</w:t>
      </w:r>
    </w:p>
    <w:p w14:paraId="34C4E6AE" w14:textId="77777777" w:rsidR="005D013E" w:rsidRPr="00E15130" w:rsidRDefault="005D013E" w:rsidP="005D013E">
      <w:pPr>
        <w:spacing w:after="0" w:line="240" w:lineRule="auto"/>
        <w:ind w:left="709"/>
        <w:jc w:val="both"/>
        <w:rPr>
          <w:rFonts w:ascii="Calibri" w:hAnsi="Calibri" w:cs="Calibri"/>
          <w:sz w:val="24"/>
          <w:szCs w:val="24"/>
        </w:rPr>
      </w:pPr>
    </w:p>
    <w:p w14:paraId="00D277FB" w14:textId="77777777"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167" w:history="1">
        <w:r w:rsidRPr="00E15130">
          <w:rPr>
            <w:rStyle w:val="Hyperlink"/>
            <w:rFonts w:ascii="Calibri" w:hAnsi="Calibri" w:cs="Calibri"/>
            <w:sz w:val="24"/>
            <w:szCs w:val="24"/>
          </w:rPr>
          <w:t>help@nspcc.org.uk</w:t>
        </w:r>
      </w:hyperlink>
      <w:r w:rsidRPr="00E15130">
        <w:rPr>
          <w:rFonts w:ascii="Calibri" w:hAnsi="Calibri" w:cs="Calibri"/>
          <w:sz w:val="24"/>
          <w:szCs w:val="24"/>
        </w:rPr>
        <w:t xml:space="preserve"> </w:t>
      </w:r>
    </w:p>
    <w:p w14:paraId="5BF1A406" w14:textId="77777777" w:rsidR="005D013E" w:rsidRDefault="005D013E" w:rsidP="00595EEA">
      <w:pPr>
        <w:spacing w:before="40" w:after="40" w:line="240" w:lineRule="auto"/>
        <w:ind w:left="720" w:hanging="720"/>
        <w:jc w:val="both"/>
        <w:rPr>
          <w:rFonts w:ascii="Calibri" w:eastAsia="Times New Roman" w:hAnsi="Calibri" w:cs="Calibri"/>
          <w:b/>
          <w:bCs/>
          <w:sz w:val="24"/>
          <w:szCs w:val="24"/>
        </w:rPr>
      </w:pPr>
    </w:p>
    <w:p w14:paraId="384D07E4" w14:textId="77777777" w:rsidR="00C72738" w:rsidRPr="00187A24" w:rsidRDefault="00C72738" w:rsidP="00C72738">
      <w:pPr>
        <w:spacing w:before="40" w:after="40" w:line="240" w:lineRule="auto"/>
        <w:ind w:left="720" w:hanging="720"/>
        <w:jc w:val="center"/>
        <w:rPr>
          <w:rFonts w:eastAsia="Times New Roman" w:cs="Arial"/>
          <w:b/>
          <w:bCs/>
          <w:color w:val="FF0000"/>
          <w:sz w:val="32"/>
          <w:szCs w:val="32"/>
        </w:rPr>
      </w:pPr>
      <w:r w:rsidRPr="00187A24">
        <w:rPr>
          <w:rFonts w:eastAsia="Times New Roman" w:cs="Arial"/>
          <w:b/>
          <w:bCs/>
          <w:color w:val="FF0000"/>
          <w:sz w:val="32"/>
          <w:szCs w:val="32"/>
        </w:rPr>
        <w:t>*** This is not part of the policy***</w:t>
      </w:r>
    </w:p>
    <w:p w14:paraId="002D64EE" w14:textId="77777777" w:rsidR="00C72738" w:rsidRDefault="00C72738" w:rsidP="00C72738">
      <w:pPr>
        <w:spacing w:before="40" w:after="40" w:line="240" w:lineRule="auto"/>
        <w:jc w:val="both"/>
        <w:rPr>
          <w:rFonts w:eastAsia="Times New Roman" w:cs="Arial"/>
          <w:b/>
          <w:bCs/>
        </w:rPr>
      </w:pPr>
    </w:p>
    <w:p w14:paraId="6885AFFD" w14:textId="77777777" w:rsidR="00C72738" w:rsidRPr="00C72738" w:rsidRDefault="00C72738" w:rsidP="00C72738">
      <w:pPr>
        <w:pStyle w:val="Heading2"/>
        <w:rPr>
          <w:rFonts w:ascii="Calibri" w:eastAsia="Arial" w:hAnsi="Calibri" w:cs="Calibri"/>
          <w:b/>
          <w:color w:val="FF0000"/>
          <w:sz w:val="24"/>
          <w:szCs w:val="24"/>
        </w:rPr>
      </w:pPr>
      <w:bookmarkStart w:id="62" w:name="_Toc113017761"/>
      <w:r w:rsidRPr="00C72738">
        <w:rPr>
          <w:rFonts w:ascii="Calibri" w:hAnsi="Calibri" w:cs="Calibri"/>
          <w:b/>
          <w:color w:val="FF0000"/>
          <w:sz w:val="24"/>
          <w:szCs w:val="24"/>
        </w:rPr>
        <w:t xml:space="preserve">Guidance </w:t>
      </w:r>
      <w:bookmarkStart w:id="63" w:name="_Int_mWMqlVz5"/>
      <w:r w:rsidRPr="00C72738">
        <w:rPr>
          <w:rFonts w:ascii="Calibri" w:hAnsi="Calibri" w:cs="Calibri"/>
          <w:b/>
          <w:color w:val="FF0000"/>
          <w:sz w:val="24"/>
          <w:szCs w:val="24"/>
        </w:rPr>
        <w:t>note</w:t>
      </w:r>
      <w:bookmarkEnd w:id="63"/>
      <w:r w:rsidRPr="00C72738">
        <w:rPr>
          <w:rFonts w:ascii="Calibri" w:hAnsi="Calibri" w:cs="Calibri"/>
          <w:b/>
          <w:color w:val="FF0000"/>
          <w:sz w:val="24"/>
          <w:szCs w:val="24"/>
        </w:rPr>
        <w:t xml:space="preserve"> – public and private spaces</w:t>
      </w:r>
      <w:bookmarkEnd w:id="62"/>
    </w:p>
    <w:p w14:paraId="5A14BF8A" w14:textId="77777777" w:rsidR="00C72738" w:rsidRPr="00C72738" w:rsidRDefault="00C72738" w:rsidP="00C72738">
      <w:pPr>
        <w:spacing w:after="160" w:line="256" w:lineRule="auto"/>
        <w:rPr>
          <w:rFonts w:ascii="Calibri" w:eastAsia="Arial" w:hAnsi="Calibri" w:cs="Calibri"/>
          <w:color w:val="002060"/>
          <w:sz w:val="24"/>
          <w:szCs w:val="24"/>
        </w:rPr>
      </w:pPr>
      <w:r w:rsidRPr="00C72738">
        <w:rPr>
          <w:rFonts w:ascii="Calibri" w:eastAsia="Arial" w:hAnsi="Calibri" w:cs="Calibri"/>
          <w:b/>
          <w:bCs/>
          <w:color w:val="002060"/>
          <w:sz w:val="24"/>
          <w:szCs w:val="24"/>
        </w:rPr>
        <w:t>All children including those with learning disabilities and/or additional needs can sometimes display concerning, problematic, harmful or abusive sexual behaviours.</w:t>
      </w:r>
    </w:p>
    <w:p w14:paraId="7E8E8EEA" w14:textId="77777777" w:rsidR="00C72738" w:rsidRPr="00C72738" w:rsidRDefault="00C72738" w:rsidP="00C72738">
      <w:pPr>
        <w:spacing w:after="160" w:line="256" w:lineRule="auto"/>
        <w:rPr>
          <w:rFonts w:ascii="Calibri" w:eastAsia="Arial" w:hAnsi="Calibri" w:cs="Calibri"/>
          <w:color w:val="002C6F"/>
          <w:sz w:val="24"/>
          <w:szCs w:val="24"/>
        </w:rPr>
      </w:pPr>
      <w:r w:rsidRPr="00C72738">
        <w:rPr>
          <w:rFonts w:ascii="Calibri" w:eastAsia="Arial" w:hAnsi="Calibri" w:cs="Calibri"/>
          <w:color w:val="002C6F"/>
          <w:sz w:val="24"/>
          <w:szCs w:val="24"/>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3E0DB572" w14:textId="77777777" w:rsidR="00C72738" w:rsidRPr="00C72738" w:rsidRDefault="00C72738" w:rsidP="00C72738">
      <w:pPr>
        <w:spacing w:after="160" w:line="256" w:lineRule="auto"/>
        <w:rPr>
          <w:rFonts w:ascii="Calibri" w:eastAsia="Arial" w:hAnsi="Calibri" w:cs="Calibri"/>
          <w:color w:val="002C6F"/>
          <w:sz w:val="24"/>
          <w:szCs w:val="24"/>
        </w:rPr>
      </w:pPr>
      <w:r w:rsidRPr="00C72738">
        <w:rPr>
          <w:rFonts w:ascii="Calibri" w:eastAsia="Arial" w:hAnsi="Calibri" w:cs="Calibri"/>
          <w:color w:val="002C6F"/>
          <w:sz w:val="24"/>
          <w:szCs w:val="24"/>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2EF6BBCB" w14:textId="77777777" w:rsidR="00C72738" w:rsidRPr="00C72738" w:rsidRDefault="00C72738" w:rsidP="00C72738">
      <w:pPr>
        <w:pStyle w:val="Heading2"/>
        <w:rPr>
          <w:rFonts w:ascii="Calibri" w:eastAsia="Arial" w:hAnsi="Calibri" w:cs="Calibri"/>
          <w:b/>
          <w:color w:val="FF0000"/>
          <w:sz w:val="24"/>
          <w:szCs w:val="24"/>
        </w:rPr>
      </w:pPr>
      <w:bookmarkStart w:id="64" w:name="_Toc113017762"/>
      <w:r w:rsidRPr="00C72738">
        <w:rPr>
          <w:rFonts w:ascii="Calibri" w:hAnsi="Calibri" w:cs="Calibri"/>
          <w:b/>
          <w:color w:val="FF0000"/>
          <w:sz w:val="24"/>
          <w:szCs w:val="24"/>
        </w:rPr>
        <w:t>Supporting Children and young people</w:t>
      </w:r>
      <w:bookmarkEnd w:id="64"/>
    </w:p>
    <w:p w14:paraId="4A8F2B5E" w14:textId="77777777" w:rsidR="00C72738" w:rsidRPr="00C72738" w:rsidRDefault="00C72738" w:rsidP="00C72738">
      <w:pPr>
        <w:pStyle w:val="ListParagraph"/>
        <w:numPr>
          <w:ilvl w:val="0"/>
          <w:numId w:val="63"/>
        </w:numPr>
        <w:tabs>
          <w:tab w:val="left" w:pos="720"/>
        </w:tabs>
        <w:spacing w:before="100" w:after="300" w:line="240" w:lineRule="auto"/>
        <w:ind w:left="945"/>
        <w:rPr>
          <w:rFonts w:ascii="Calibri" w:eastAsia="Arial" w:hAnsi="Calibri" w:cs="Calibri"/>
          <w:color w:val="002C6F"/>
          <w:sz w:val="24"/>
          <w:szCs w:val="24"/>
        </w:rPr>
      </w:pPr>
      <w:r w:rsidRPr="00C72738">
        <w:rPr>
          <w:rFonts w:ascii="Calibri" w:eastAsia="Arial" w:hAnsi="Calibri" w:cs="Calibri"/>
          <w:color w:val="002C6F"/>
          <w:sz w:val="24"/>
          <w:szCs w:val="24"/>
        </w:rPr>
        <w:t xml:space="preserve"> Consider how you can build understanding appropriate vs inappropriate behaviours.</w:t>
      </w:r>
    </w:p>
    <w:p w14:paraId="717FA012" w14:textId="77777777" w:rsidR="00C72738" w:rsidRPr="00C72738" w:rsidRDefault="00C72738" w:rsidP="00C72738">
      <w:pPr>
        <w:pStyle w:val="ListParagraph"/>
        <w:numPr>
          <w:ilvl w:val="0"/>
          <w:numId w:val="63"/>
        </w:numPr>
        <w:tabs>
          <w:tab w:val="left" w:pos="720"/>
        </w:tabs>
        <w:spacing w:before="100" w:after="300" w:line="240" w:lineRule="auto"/>
        <w:ind w:left="945"/>
        <w:rPr>
          <w:rFonts w:ascii="Calibri" w:eastAsia="Arial" w:hAnsi="Calibri" w:cs="Calibri"/>
          <w:color w:val="002C6F"/>
          <w:sz w:val="24"/>
          <w:szCs w:val="24"/>
        </w:rPr>
      </w:pPr>
      <w:r w:rsidRPr="00C72738">
        <w:rPr>
          <w:rFonts w:ascii="Calibri" w:eastAsia="Arial" w:hAnsi="Calibri" w:cs="Calibri"/>
          <w:color w:val="002C6F"/>
          <w:sz w:val="24"/>
          <w:szCs w:val="24"/>
        </w:rPr>
        <w:t>Ensure they have access to adapted and appropriate relationships and sex education (RSE) within education settings.</w:t>
      </w:r>
    </w:p>
    <w:p w14:paraId="482CB418" w14:textId="77777777" w:rsidR="00C72738" w:rsidRPr="00C72738" w:rsidRDefault="00C72738" w:rsidP="00C72738">
      <w:pPr>
        <w:pStyle w:val="ListParagraph"/>
        <w:numPr>
          <w:ilvl w:val="0"/>
          <w:numId w:val="63"/>
        </w:numPr>
        <w:tabs>
          <w:tab w:val="left" w:pos="720"/>
        </w:tabs>
        <w:spacing w:before="100" w:after="300" w:line="240" w:lineRule="auto"/>
        <w:ind w:left="945"/>
        <w:rPr>
          <w:rFonts w:ascii="Calibri" w:eastAsia="Arial" w:hAnsi="Calibri" w:cs="Calibri"/>
          <w:color w:val="002C6F"/>
          <w:sz w:val="24"/>
          <w:szCs w:val="24"/>
        </w:rPr>
      </w:pPr>
      <w:r w:rsidRPr="00C72738">
        <w:rPr>
          <w:rFonts w:ascii="Calibri" w:eastAsia="Arial" w:hAnsi="Calibri" w:cs="Calibri"/>
          <w:color w:val="002C6F"/>
          <w:sz w:val="24"/>
          <w:szCs w:val="24"/>
        </w:rPr>
        <w:t xml:space="preserve"> Ensure you include work on keeping safe online.</w:t>
      </w:r>
    </w:p>
    <w:p w14:paraId="7605E9BD" w14:textId="5C7A839B" w:rsidR="00C72738" w:rsidRPr="00C72738" w:rsidRDefault="00C72738" w:rsidP="00C72738">
      <w:pPr>
        <w:pStyle w:val="ListParagraph"/>
        <w:numPr>
          <w:ilvl w:val="0"/>
          <w:numId w:val="63"/>
        </w:numPr>
        <w:tabs>
          <w:tab w:val="left" w:pos="720"/>
        </w:tabs>
        <w:spacing w:before="100" w:after="300" w:line="240" w:lineRule="auto"/>
        <w:ind w:left="945"/>
        <w:rPr>
          <w:rFonts w:ascii="Calibri" w:eastAsia="Arial" w:hAnsi="Calibri" w:cs="Calibri"/>
          <w:color w:val="002C6F"/>
          <w:sz w:val="24"/>
          <w:szCs w:val="24"/>
        </w:rPr>
      </w:pPr>
      <w:r w:rsidRPr="00C72738">
        <w:rPr>
          <w:rFonts w:ascii="Calibri" w:eastAsia="Arial" w:hAnsi="Calibri" w:cs="Calibri"/>
          <w:color w:val="002C6F"/>
          <w:sz w:val="24"/>
          <w:szCs w:val="24"/>
        </w:rPr>
        <w:t xml:space="preserve">Be aware of vulnerabilities of peers, siblings and others in their immediate social network (friends, family </w:t>
      </w:r>
      <w:r w:rsidR="008A74E4" w:rsidRPr="00C72738">
        <w:rPr>
          <w:rFonts w:ascii="Calibri" w:eastAsia="Arial" w:hAnsi="Calibri" w:cs="Calibri"/>
          <w:color w:val="002C6F"/>
          <w:sz w:val="24"/>
          <w:szCs w:val="24"/>
        </w:rPr>
        <w:t>etc.</w:t>
      </w:r>
      <w:r w:rsidRPr="00C72738">
        <w:rPr>
          <w:rFonts w:ascii="Calibri" w:eastAsia="Arial" w:hAnsi="Calibri" w:cs="Calibri"/>
          <w:color w:val="002C6F"/>
          <w:sz w:val="24"/>
          <w:szCs w:val="24"/>
        </w:rPr>
        <w:t>).</w:t>
      </w:r>
    </w:p>
    <w:p w14:paraId="5BE4DC83" w14:textId="77777777" w:rsidR="00C72738" w:rsidRPr="00C72738" w:rsidRDefault="00C72738" w:rsidP="00C72738">
      <w:pPr>
        <w:pStyle w:val="Heading2"/>
        <w:rPr>
          <w:rFonts w:ascii="Calibri" w:eastAsia="Arial" w:hAnsi="Calibri" w:cs="Calibri"/>
          <w:b/>
          <w:color w:val="FF0000"/>
          <w:sz w:val="24"/>
          <w:szCs w:val="24"/>
        </w:rPr>
      </w:pPr>
      <w:bookmarkStart w:id="65" w:name="_Toc113017763"/>
      <w:r w:rsidRPr="00C72738">
        <w:rPr>
          <w:rFonts w:ascii="Calibri" w:hAnsi="Calibri" w:cs="Calibri"/>
          <w:b/>
          <w:color w:val="FF0000"/>
          <w:sz w:val="24"/>
          <w:szCs w:val="24"/>
        </w:rPr>
        <w:t>Managing Behaviour-masturbation</w:t>
      </w:r>
      <w:bookmarkEnd w:id="65"/>
    </w:p>
    <w:p w14:paraId="75EC7A4F" w14:textId="423B4A61" w:rsidR="00C72738" w:rsidRPr="00C72738" w:rsidRDefault="00C72738" w:rsidP="00C72738">
      <w:p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All children and young people should be given support and information to manage their behaviours as safely as possible. Where there ar</w:t>
      </w:r>
      <w:r>
        <w:rPr>
          <w:rFonts w:ascii="Calibri" w:eastAsia="Arial" w:hAnsi="Calibri" w:cs="Calibri"/>
          <w:color w:val="002C6F"/>
          <w:sz w:val="24"/>
          <w:szCs w:val="24"/>
        </w:rPr>
        <w:t xml:space="preserve">e concerns in school </w:t>
      </w:r>
      <w:r w:rsidRPr="00C72738">
        <w:rPr>
          <w:rFonts w:ascii="Calibri" w:eastAsia="Arial" w:hAnsi="Calibri" w:cs="Calibri"/>
          <w:color w:val="002C6F"/>
          <w:sz w:val="24"/>
          <w:szCs w:val="24"/>
        </w:rPr>
        <w:t xml:space="preserve">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00C72738">
        <w:rPr>
          <w:rFonts w:ascii="Calibri" w:eastAsia="Arial" w:hAnsi="Calibri" w:cs="Calibri"/>
          <w:b/>
          <w:bCs/>
          <w:i/>
          <w:iCs/>
          <w:color w:val="002C6F"/>
          <w:sz w:val="24"/>
          <w:szCs w:val="24"/>
        </w:rPr>
        <w:t>not there, but here</w:t>
      </w:r>
      <w:r w:rsidRPr="00C72738">
        <w:rPr>
          <w:rFonts w:ascii="Calibri" w:eastAsia="Arial" w:hAnsi="Calibri" w:cs="Calibri"/>
          <w:color w:val="002C6F"/>
          <w:sz w:val="24"/>
          <w:szCs w:val="24"/>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particularly in adult behaviour etc- law and enforcement. Work with the young person needs to focus on building and understanding of private and public places. School need to work to ensure that any spaces that children or young people elect to use are private. So not shared toilets/toilets with adjoining cubicles where someone else may be upset by another’s actions. One person's behaviours should not offend or distress any other. </w:t>
      </w:r>
    </w:p>
    <w:p w14:paraId="0C1D180C" w14:textId="77777777" w:rsidR="00C72738" w:rsidRPr="00C72738" w:rsidRDefault="00C72738" w:rsidP="00C72738">
      <w:pPr>
        <w:pStyle w:val="Heading2"/>
        <w:rPr>
          <w:rFonts w:ascii="Calibri" w:eastAsia="Arial" w:hAnsi="Calibri" w:cs="Calibri"/>
          <w:b/>
          <w:color w:val="FF0000"/>
          <w:sz w:val="24"/>
          <w:szCs w:val="24"/>
        </w:rPr>
      </w:pPr>
      <w:bookmarkStart w:id="66" w:name="_Toc113017764"/>
      <w:r w:rsidRPr="00C72738">
        <w:rPr>
          <w:rFonts w:ascii="Calibri" w:hAnsi="Calibri" w:cs="Calibri"/>
          <w:b/>
          <w:color w:val="FF0000"/>
          <w:sz w:val="24"/>
          <w:szCs w:val="24"/>
        </w:rPr>
        <w:lastRenderedPageBreak/>
        <w:t>Sexual rights</w:t>
      </w:r>
      <w:bookmarkEnd w:id="66"/>
    </w:p>
    <w:p w14:paraId="533034D6" w14:textId="77777777" w:rsidR="00C72738" w:rsidRPr="00C72738" w:rsidRDefault="00C72738" w:rsidP="00C72738">
      <w:p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Sexual rights embrace human rights that are already recognised in national laws, international human rights documents and other consensus statements. They include the right of all persons, free of coercion, discrimination and violence, to:</w:t>
      </w:r>
    </w:p>
    <w:p w14:paraId="7B67E395"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the highest attainable standard of sexual health, including access to sexual and reproductive health care services;</w:t>
      </w:r>
    </w:p>
    <w:p w14:paraId="5B92D645"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seek, receive and impart information related to sexuality;</w:t>
      </w:r>
    </w:p>
    <w:p w14:paraId="2B32FABF"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sexuality education;</w:t>
      </w:r>
    </w:p>
    <w:p w14:paraId="5DCA3785"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respect for bodily integrity;</w:t>
      </w:r>
    </w:p>
    <w:p w14:paraId="31C0C3C2"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choose their partner;</w:t>
      </w:r>
    </w:p>
    <w:p w14:paraId="4B22A62B"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decide to be sexually active or not;</w:t>
      </w:r>
    </w:p>
    <w:p w14:paraId="0B4D9E69"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consensual sexual relations;</w:t>
      </w:r>
    </w:p>
    <w:p w14:paraId="3BC2CD01"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consensual marriage;</w:t>
      </w:r>
    </w:p>
    <w:p w14:paraId="3B3F754F"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decide whether or not, and when, to have children; and</w:t>
      </w:r>
    </w:p>
    <w:p w14:paraId="0C84184A" w14:textId="77777777" w:rsidR="00C72738" w:rsidRPr="00C72738" w:rsidRDefault="00C72738" w:rsidP="00C72738">
      <w:pPr>
        <w:pStyle w:val="ListParagraph"/>
        <w:numPr>
          <w:ilvl w:val="0"/>
          <w:numId w:val="62"/>
        </w:num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pursue a satisfying, safe and pleasurable sexual life.</w:t>
      </w:r>
    </w:p>
    <w:p w14:paraId="42A49863" w14:textId="77777777" w:rsidR="00C72738" w:rsidRPr="00C72738" w:rsidRDefault="00C72738" w:rsidP="00C72738">
      <w:p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The responsible exercise of human rights requires that all persons respect the rights of others.</w:t>
      </w:r>
    </w:p>
    <w:p w14:paraId="3B6F30A4" w14:textId="76EAEC29" w:rsidR="00C72738" w:rsidRPr="00C72738" w:rsidRDefault="00C72738" w:rsidP="00C72738">
      <w:pPr>
        <w:spacing w:before="100" w:after="300" w:line="240" w:lineRule="auto"/>
        <w:rPr>
          <w:rFonts w:ascii="Calibri" w:eastAsia="Arial" w:hAnsi="Calibri" w:cs="Calibri"/>
          <w:color w:val="002C6F"/>
          <w:sz w:val="24"/>
          <w:szCs w:val="24"/>
        </w:rPr>
      </w:pPr>
      <w:r w:rsidRPr="00C72738">
        <w:rPr>
          <w:rFonts w:ascii="Calibri" w:eastAsia="Arial" w:hAnsi="Calibri" w:cs="Calibri"/>
          <w:color w:val="002C6F"/>
          <w:sz w:val="24"/>
          <w:szCs w:val="24"/>
        </w:rPr>
        <w:t>WHO-</w:t>
      </w:r>
      <w:r w:rsidRPr="00C72738">
        <w:rPr>
          <w:rFonts w:ascii="Calibri" w:eastAsia="Calibri" w:hAnsi="Calibri" w:cs="Calibri"/>
          <w:color w:val="000000"/>
          <w:sz w:val="24"/>
          <w:szCs w:val="24"/>
        </w:rPr>
        <w:t xml:space="preserve"> </w:t>
      </w:r>
      <w:hyperlink r:id="rId168" w:anchor=":~:text=Sexual%20health%20requires%20a%20positive,of%20coercion%2C%20discrimination%20and%20violence" w:history="1">
        <w:r w:rsidRPr="00C72738">
          <w:rPr>
            <w:rStyle w:val="Hyperlink"/>
            <w:rFonts w:ascii="Calibri" w:eastAsia="Arial" w:hAnsi="Calibri" w:cs="Calibri"/>
            <w:sz w:val="24"/>
            <w:szCs w:val="24"/>
          </w:rPr>
          <w:t>https://www.who.int/reproductivehealth/topics/gender_rights/sexual_health/en/#:~:text=Sexual%20health%20requires%20a%20positive,of%20coercion%2C%20discrimination%20and%20violence</w:t>
        </w:r>
      </w:hyperlink>
      <w:r w:rsidRPr="00C72738">
        <w:rPr>
          <w:rFonts w:ascii="Calibri" w:eastAsia="Arial" w:hAnsi="Calibri" w:cs="Calibri"/>
          <w:color w:val="002C6F"/>
          <w:sz w:val="24"/>
          <w:szCs w:val="24"/>
        </w:rPr>
        <w:t>.</w:t>
      </w:r>
    </w:p>
    <w:p w14:paraId="33A9DA6C" w14:textId="77777777" w:rsidR="00C72738" w:rsidRPr="00C72738" w:rsidRDefault="00C72738" w:rsidP="00C72738">
      <w:pPr>
        <w:pStyle w:val="Heading2"/>
        <w:rPr>
          <w:rFonts w:ascii="Calibri" w:eastAsia="Arial" w:hAnsi="Calibri" w:cs="Calibri"/>
          <w:b/>
          <w:color w:val="FF0000"/>
          <w:sz w:val="24"/>
          <w:szCs w:val="24"/>
        </w:rPr>
      </w:pPr>
      <w:bookmarkStart w:id="67" w:name="_Toc113017765"/>
      <w:r w:rsidRPr="00C72738">
        <w:rPr>
          <w:rFonts w:ascii="Calibri" w:hAnsi="Calibri" w:cs="Calibri"/>
          <w:b/>
          <w:color w:val="FF0000"/>
          <w:sz w:val="24"/>
          <w:szCs w:val="24"/>
        </w:rPr>
        <w:t>Sexual acts and the Law</w:t>
      </w:r>
      <w:bookmarkEnd w:id="67"/>
      <w:r w:rsidRPr="00C72738">
        <w:rPr>
          <w:rFonts w:ascii="Calibri" w:hAnsi="Calibri" w:cs="Calibri"/>
          <w:b/>
          <w:color w:val="FF0000"/>
          <w:sz w:val="24"/>
          <w:szCs w:val="24"/>
        </w:rPr>
        <w:t xml:space="preserve"> </w:t>
      </w:r>
    </w:p>
    <w:p w14:paraId="5D7FD942" w14:textId="1E636A58" w:rsidR="00C72738" w:rsidRPr="00C72738" w:rsidRDefault="00C72738" w:rsidP="00C72738">
      <w:pPr>
        <w:pStyle w:val="Heading4"/>
        <w:spacing w:before="0" w:after="120" w:line="288" w:lineRule="atLeast"/>
        <w:rPr>
          <w:rFonts w:ascii="Calibri" w:eastAsia="Arial" w:hAnsi="Calibri" w:cs="Calibri"/>
          <w:b/>
          <w:bCs/>
          <w:color w:val="002C6F"/>
        </w:rPr>
      </w:pPr>
      <w:r w:rsidRPr="00C72738">
        <w:rPr>
          <w:rFonts w:ascii="Calibri" w:eastAsia="Arial" w:hAnsi="Calibri" w:cs="Calibri"/>
          <w:color w:val="002C6F"/>
        </w:rPr>
        <w:t>Sexual Offences Act- 71Sexual activity in a public lavatory</w:t>
      </w:r>
    </w:p>
    <w:p w14:paraId="0CBE9E95" w14:textId="2D3E0B83"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(1</w:t>
      </w:r>
      <w:r w:rsidR="008A74E4" w:rsidRPr="00C72738">
        <w:rPr>
          <w:rFonts w:ascii="Calibri" w:eastAsia="Arial" w:hAnsi="Calibri" w:cs="Calibri"/>
          <w:color w:val="002C6F"/>
        </w:rPr>
        <w:t>) A</w:t>
      </w:r>
      <w:r w:rsidRPr="00C72738">
        <w:rPr>
          <w:rFonts w:ascii="Calibri" w:eastAsia="Arial" w:hAnsi="Calibri" w:cs="Calibri"/>
          <w:color w:val="002C6F"/>
        </w:rPr>
        <w:t xml:space="preserve"> person commits an offence if—</w:t>
      </w:r>
    </w:p>
    <w:p w14:paraId="07D6794C" w14:textId="2F101D66"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(a</w:t>
      </w:r>
      <w:r w:rsidR="008A74E4" w:rsidRPr="00C72738">
        <w:rPr>
          <w:rFonts w:ascii="Calibri" w:eastAsia="Arial" w:hAnsi="Calibri" w:cs="Calibri"/>
          <w:color w:val="002C6F"/>
        </w:rPr>
        <w:t>) He</w:t>
      </w:r>
      <w:r w:rsidRPr="00C72738">
        <w:rPr>
          <w:rFonts w:ascii="Calibri" w:eastAsia="Arial" w:hAnsi="Calibri" w:cs="Calibri"/>
          <w:color w:val="002C6F"/>
        </w:rPr>
        <w:t xml:space="preserve"> is in a lavatory to which the public or a section of the public has or is permitted to have access, whether on payment or otherwise,</w:t>
      </w:r>
    </w:p>
    <w:p w14:paraId="49F810CE" w14:textId="555599CD"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(b</w:t>
      </w:r>
      <w:r w:rsidR="008A74E4" w:rsidRPr="00C72738">
        <w:rPr>
          <w:rFonts w:ascii="Calibri" w:eastAsia="Arial" w:hAnsi="Calibri" w:cs="Calibri"/>
          <w:color w:val="002C6F"/>
        </w:rPr>
        <w:t>) He</w:t>
      </w:r>
      <w:r w:rsidRPr="00C72738">
        <w:rPr>
          <w:rFonts w:ascii="Calibri" w:eastAsia="Arial" w:hAnsi="Calibri" w:cs="Calibri"/>
          <w:color w:val="002C6F"/>
        </w:rPr>
        <w:t xml:space="preserve"> intentionally engages in an activity, and,</w:t>
      </w:r>
    </w:p>
    <w:p w14:paraId="4CA99184" w14:textId="47049B3F"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(c</w:t>
      </w:r>
      <w:r w:rsidR="008A74E4" w:rsidRPr="00C72738">
        <w:rPr>
          <w:rFonts w:ascii="Calibri" w:eastAsia="Arial" w:hAnsi="Calibri" w:cs="Calibri"/>
          <w:color w:val="002C6F"/>
        </w:rPr>
        <w:t>) The</w:t>
      </w:r>
      <w:r w:rsidRPr="00C72738">
        <w:rPr>
          <w:rFonts w:ascii="Calibri" w:eastAsia="Arial" w:hAnsi="Calibri" w:cs="Calibri"/>
          <w:color w:val="002C6F"/>
        </w:rPr>
        <w:t xml:space="preserve"> activity is sexual.</w:t>
      </w:r>
    </w:p>
    <w:p w14:paraId="20405743" w14:textId="77777777"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(2) For the purposes of this section, an activity is sexual if a reasonable person would, in all the circumstances but regardless of any person’s purpose, consider it to be sexual.</w:t>
      </w:r>
    </w:p>
    <w:p w14:paraId="100806E9" w14:textId="7A48CF95" w:rsidR="00C72738" w:rsidRPr="00C72738" w:rsidRDefault="00C72738" w:rsidP="00B50084">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w:t>
      </w:r>
      <w:r w:rsidR="008A74E4" w:rsidRPr="00C72738">
        <w:rPr>
          <w:rFonts w:ascii="Calibri" w:eastAsia="Arial" w:hAnsi="Calibri" w:cs="Calibri"/>
          <w:color w:val="002C6F"/>
        </w:rPr>
        <w:t>to others</w:t>
      </w:r>
      <w:r w:rsidRPr="00C72738">
        <w:rPr>
          <w:rFonts w:ascii="Calibri" w:eastAsia="Arial" w:hAnsi="Calibri" w:cs="Calibri"/>
          <w:color w:val="002C6F"/>
        </w:rPr>
        <w:t xml:space="preserve"> is a consideration. School and college toilets are likely to meet the test of being a public toilet. </w:t>
      </w:r>
    </w:p>
    <w:p w14:paraId="08676021" w14:textId="2CC46C62" w:rsidR="00C72738" w:rsidRPr="00B50084" w:rsidRDefault="00C72738" w:rsidP="00B50084">
      <w:pPr>
        <w:pStyle w:val="Heading2"/>
        <w:rPr>
          <w:rFonts w:ascii="Calibri" w:eastAsia="Arial" w:hAnsi="Calibri" w:cs="Calibri"/>
          <w:b/>
          <w:color w:val="FF0000"/>
          <w:sz w:val="24"/>
          <w:szCs w:val="24"/>
        </w:rPr>
      </w:pPr>
      <w:bookmarkStart w:id="68" w:name="_Toc113017766"/>
      <w:r w:rsidRPr="00B50084">
        <w:rPr>
          <w:rFonts w:ascii="Calibri" w:hAnsi="Calibri" w:cs="Calibri"/>
          <w:b/>
          <w:color w:val="FF0000"/>
          <w:sz w:val="24"/>
          <w:szCs w:val="24"/>
        </w:rPr>
        <w:t>How to support</w:t>
      </w:r>
      <w:bookmarkEnd w:id="68"/>
    </w:p>
    <w:p w14:paraId="00DF835F" w14:textId="77777777"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Have a shared script (not here, but here), be consistent.</w:t>
      </w:r>
    </w:p>
    <w:p w14:paraId="19BF7B87" w14:textId="77777777"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t>Do you need/have a relationships and sex policy for students, does it contain/ need a masturbation section or stand-alone policy</w:t>
      </w:r>
    </w:p>
    <w:p w14:paraId="61F29D5E" w14:textId="77777777" w:rsidR="00C72738" w:rsidRPr="00C72738" w:rsidRDefault="00C72738" w:rsidP="00C72738">
      <w:pPr>
        <w:spacing w:line="360" w:lineRule="atLeast"/>
        <w:rPr>
          <w:rFonts w:ascii="Calibri" w:eastAsia="Arial" w:hAnsi="Calibri" w:cs="Calibri"/>
          <w:color w:val="002C6F"/>
          <w:sz w:val="24"/>
          <w:szCs w:val="24"/>
        </w:rPr>
      </w:pPr>
    </w:p>
    <w:p w14:paraId="338C14C0" w14:textId="77777777" w:rsidR="00C72738" w:rsidRPr="00C72738" w:rsidRDefault="00C72738" w:rsidP="00C72738">
      <w:pPr>
        <w:pStyle w:val="legclearfix"/>
        <w:spacing w:before="0" w:after="120" w:line="360" w:lineRule="atLeast"/>
        <w:rPr>
          <w:rFonts w:ascii="Calibri" w:eastAsia="Arial" w:hAnsi="Calibri" w:cs="Calibri"/>
          <w:color w:val="002C6F"/>
        </w:rPr>
      </w:pPr>
      <w:r w:rsidRPr="00C72738">
        <w:rPr>
          <w:rFonts w:ascii="Calibri" w:eastAsia="Arial" w:hAnsi="Calibri" w:cs="Calibri"/>
          <w:color w:val="002C6F"/>
        </w:rPr>
        <w:lastRenderedPageBreak/>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BC10E43" w14:textId="77777777" w:rsidR="00C72738" w:rsidRPr="00E15130" w:rsidRDefault="00C72738" w:rsidP="00595EEA">
      <w:pPr>
        <w:spacing w:before="40" w:after="40" w:line="240" w:lineRule="auto"/>
        <w:ind w:left="720" w:hanging="720"/>
        <w:jc w:val="both"/>
        <w:rPr>
          <w:rFonts w:ascii="Calibri" w:eastAsia="Times New Roman" w:hAnsi="Calibri" w:cs="Calibri"/>
          <w:b/>
          <w:bCs/>
          <w:sz w:val="24"/>
          <w:szCs w:val="24"/>
        </w:rPr>
      </w:pPr>
    </w:p>
    <w:sectPr w:rsidR="00C72738" w:rsidRPr="00E15130"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6D3A" w14:textId="77777777" w:rsidR="00D1293C" w:rsidRDefault="00D1293C">
      <w:pPr>
        <w:spacing w:after="0" w:line="240" w:lineRule="auto"/>
      </w:pPr>
      <w:r>
        <w:separator/>
      </w:r>
    </w:p>
  </w:endnote>
  <w:endnote w:type="continuationSeparator" w:id="0">
    <w:p w14:paraId="3009FC00" w14:textId="77777777" w:rsidR="00D1293C" w:rsidRDefault="00D1293C">
      <w:pPr>
        <w:spacing w:after="0" w:line="240" w:lineRule="auto"/>
      </w:pPr>
      <w:r>
        <w:continuationSeparator/>
      </w:r>
    </w:p>
  </w:endnote>
  <w:endnote w:type="continuationNotice" w:id="1">
    <w:p w14:paraId="6E41E532" w14:textId="77777777" w:rsidR="00D1293C" w:rsidRDefault="00D129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5C6E" w14:textId="3EFEDD47" w:rsidR="00D1293C" w:rsidRPr="00344A87" w:rsidRDefault="00D1293C" w:rsidP="00344A87">
    <w:pPr>
      <w:pStyle w:val="Footer"/>
    </w:pPr>
    <w:r>
      <w:t>September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D97A" w14:textId="77777777" w:rsidR="00D1293C" w:rsidRDefault="00D1293C">
      <w:pPr>
        <w:spacing w:after="0" w:line="240" w:lineRule="auto"/>
      </w:pPr>
      <w:r>
        <w:separator/>
      </w:r>
    </w:p>
  </w:footnote>
  <w:footnote w:type="continuationSeparator" w:id="0">
    <w:p w14:paraId="1DCAAC65" w14:textId="77777777" w:rsidR="00D1293C" w:rsidRDefault="00D1293C">
      <w:pPr>
        <w:spacing w:after="0" w:line="240" w:lineRule="auto"/>
      </w:pPr>
      <w:r>
        <w:continuationSeparator/>
      </w:r>
    </w:p>
  </w:footnote>
  <w:footnote w:type="continuationNotice" w:id="1">
    <w:p w14:paraId="730A9F82" w14:textId="77777777" w:rsidR="00D1293C" w:rsidRDefault="00D129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6589"/>
      <w:docPartObj>
        <w:docPartGallery w:val="Page Numbers (Top of Page)"/>
        <w:docPartUnique/>
      </w:docPartObj>
    </w:sdtPr>
    <w:sdtEndPr>
      <w:rPr>
        <w:noProof/>
      </w:rPr>
    </w:sdtEndPr>
    <w:sdtContent>
      <w:p w14:paraId="093FC246" w14:textId="77777777" w:rsidR="00D1293C" w:rsidRDefault="00D1293C">
        <w:pPr>
          <w:pStyle w:val="Header"/>
          <w:jc w:val="right"/>
        </w:pPr>
        <w:r>
          <w:fldChar w:fldCharType="begin"/>
        </w:r>
        <w:r>
          <w:instrText xml:space="preserve"> PAGE   \* MERGEFORMAT </w:instrText>
        </w:r>
        <w:r>
          <w:fldChar w:fldCharType="separate"/>
        </w:r>
        <w:r w:rsidR="00C4522F">
          <w:rPr>
            <w:noProof/>
          </w:rPr>
          <w:t>1</w:t>
        </w:r>
        <w:r>
          <w:rPr>
            <w:noProof/>
          </w:rPr>
          <w:fldChar w:fldCharType="end"/>
        </w:r>
      </w:p>
    </w:sdtContent>
  </w:sdt>
  <w:p w14:paraId="6E0C9C4B" w14:textId="77777777" w:rsidR="00D1293C" w:rsidRDefault="00D12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6AEA" w14:textId="77777777" w:rsidR="00D1293C" w:rsidRDefault="00D1293C">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D1293C" w:rsidRDefault="00D1293C"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D1293C" w:rsidRDefault="00D1293C"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7CE2CB6" id="_x0000_t202" coordsize="21600,21600" o:spt="202" path="m,l,21600r21600,l21600,xe">
              <v:stroke joinstyle="miter"/>
              <v:path gradientshapeok="t" o:connecttype="rect"/>
            </v:shapetype>
            <v:shape id="WordArt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D1293C" w:rsidRDefault="00D1293C"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D1293C" w:rsidRDefault="00D1293C"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F9D0D28"/>
    <w:multiLevelType w:val="hybridMultilevel"/>
    <w:tmpl w:val="C0EA8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ED5405"/>
    <w:multiLevelType w:val="hybridMultilevel"/>
    <w:tmpl w:val="39D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BE742F"/>
    <w:multiLevelType w:val="hybridMultilevel"/>
    <w:tmpl w:val="18D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8"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593156"/>
    <w:multiLevelType w:val="hybridMultilevel"/>
    <w:tmpl w:val="1852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3"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7C5B6E"/>
    <w:multiLevelType w:val="hybridMultilevel"/>
    <w:tmpl w:val="F910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E042F1F"/>
    <w:multiLevelType w:val="hybridMultilevel"/>
    <w:tmpl w:val="00FC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51"/>
  </w:num>
  <w:num w:numId="3">
    <w:abstractNumId w:val="50"/>
  </w:num>
  <w:num w:numId="4">
    <w:abstractNumId w:val="60"/>
  </w:num>
  <w:num w:numId="5">
    <w:abstractNumId w:val="9"/>
  </w:num>
  <w:num w:numId="6">
    <w:abstractNumId w:val="48"/>
  </w:num>
  <w:num w:numId="7">
    <w:abstractNumId w:val="53"/>
  </w:num>
  <w:num w:numId="8">
    <w:abstractNumId w:val="34"/>
  </w:num>
  <w:num w:numId="9">
    <w:abstractNumId w:val="15"/>
  </w:num>
  <w:num w:numId="10">
    <w:abstractNumId w:val="61"/>
  </w:num>
  <w:num w:numId="11">
    <w:abstractNumId w:val="31"/>
  </w:num>
  <w:num w:numId="12">
    <w:abstractNumId w:val="19"/>
  </w:num>
  <w:num w:numId="13">
    <w:abstractNumId w:val="27"/>
  </w:num>
  <w:num w:numId="14">
    <w:abstractNumId w:val="41"/>
  </w:num>
  <w:num w:numId="15">
    <w:abstractNumId w:val="26"/>
  </w:num>
  <w:num w:numId="16">
    <w:abstractNumId w:val="56"/>
  </w:num>
  <w:num w:numId="17">
    <w:abstractNumId w:val="20"/>
  </w:num>
  <w:num w:numId="18">
    <w:abstractNumId w:val="28"/>
  </w:num>
  <w:num w:numId="19">
    <w:abstractNumId w:val="1"/>
  </w:num>
  <w:num w:numId="20">
    <w:abstractNumId w:val="6"/>
  </w:num>
  <w:num w:numId="21">
    <w:abstractNumId w:val="40"/>
  </w:num>
  <w:num w:numId="22">
    <w:abstractNumId w:val="58"/>
  </w:num>
  <w:num w:numId="23">
    <w:abstractNumId w:val="24"/>
  </w:num>
  <w:num w:numId="24">
    <w:abstractNumId w:val="42"/>
  </w:num>
  <w:num w:numId="25">
    <w:abstractNumId w:val="44"/>
  </w:num>
  <w:num w:numId="26">
    <w:abstractNumId w:val="35"/>
  </w:num>
  <w:num w:numId="27">
    <w:abstractNumId w:val="4"/>
  </w:num>
  <w:num w:numId="28">
    <w:abstractNumId w:val="57"/>
  </w:num>
  <w:num w:numId="29">
    <w:abstractNumId w:val="30"/>
  </w:num>
  <w:num w:numId="30">
    <w:abstractNumId w:val="59"/>
  </w:num>
  <w:num w:numId="31">
    <w:abstractNumId w:val="49"/>
  </w:num>
  <w:num w:numId="32">
    <w:abstractNumId w:val="23"/>
  </w:num>
  <w:num w:numId="33">
    <w:abstractNumId w:val="62"/>
  </w:num>
  <w:num w:numId="34">
    <w:abstractNumId w:val="3"/>
  </w:num>
  <w:num w:numId="35">
    <w:abstractNumId w:val="63"/>
  </w:num>
  <w:num w:numId="36">
    <w:abstractNumId w:val="5"/>
  </w:num>
  <w:num w:numId="37">
    <w:abstractNumId w:val="21"/>
  </w:num>
  <w:num w:numId="38">
    <w:abstractNumId w:val="22"/>
  </w:num>
  <w:num w:numId="39">
    <w:abstractNumId w:val="11"/>
  </w:num>
  <w:num w:numId="40">
    <w:abstractNumId w:val="55"/>
  </w:num>
  <w:num w:numId="41">
    <w:abstractNumId w:val="39"/>
  </w:num>
  <w:num w:numId="42">
    <w:abstractNumId w:val="12"/>
  </w:num>
  <w:num w:numId="43">
    <w:abstractNumId w:val="36"/>
  </w:num>
  <w:num w:numId="44">
    <w:abstractNumId w:val="54"/>
  </w:num>
  <w:num w:numId="45">
    <w:abstractNumId w:val="0"/>
  </w:num>
  <w:num w:numId="46">
    <w:abstractNumId w:val="45"/>
  </w:num>
  <w:num w:numId="47">
    <w:abstractNumId w:val="33"/>
  </w:num>
  <w:num w:numId="48">
    <w:abstractNumId w:val="2"/>
  </w:num>
  <w:num w:numId="49">
    <w:abstractNumId w:val="14"/>
  </w:num>
  <w:num w:numId="50">
    <w:abstractNumId w:val="25"/>
  </w:num>
  <w:num w:numId="51">
    <w:abstractNumId w:val="29"/>
  </w:num>
  <w:num w:numId="52">
    <w:abstractNumId w:val="17"/>
  </w:num>
  <w:num w:numId="53">
    <w:abstractNumId w:val="38"/>
  </w:num>
  <w:num w:numId="54">
    <w:abstractNumId w:val="7"/>
  </w:num>
  <w:num w:numId="55">
    <w:abstractNumId w:val="13"/>
  </w:num>
  <w:num w:numId="56">
    <w:abstractNumId w:val="8"/>
  </w:num>
  <w:num w:numId="57">
    <w:abstractNumId w:val="43"/>
  </w:num>
  <w:num w:numId="58">
    <w:abstractNumId w:val="18"/>
  </w:num>
  <w:num w:numId="59">
    <w:abstractNumId w:val="47"/>
  </w:num>
  <w:num w:numId="60">
    <w:abstractNumId w:val="10"/>
  </w:num>
  <w:num w:numId="61">
    <w:abstractNumId w:val="32"/>
  </w:num>
  <w:num w:numId="62">
    <w:abstractNumId w:val="37"/>
  </w:num>
  <w:num w:numId="63">
    <w:abstractNumId w:val="52"/>
  </w:num>
  <w:num w:numId="64">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5DFC"/>
    <w:rsid w:val="0001063A"/>
    <w:rsid w:val="000117FC"/>
    <w:rsid w:val="000137D0"/>
    <w:rsid w:val="000150DD"/>
    <w:rsid w:val="00017C11"/>
    <w:rsid w:val="000261AC"/>
    <w:rsid w:val="000313F8"/>
    <w:rsid w:val="00034597"/>
    <w:rsid w:val="000358DF"/>
    <w:rsid w:val="00040E56"/>
    <w:rsid w:val="00040FD3"/>
    <w:rsid w:val="00042623"/>
    <w:rsid w:val="000532F3"/>
    <w:rsid w:val="00063E41"/>
    <w:rsid w:val="000676A3"/>
    <w:rsid w:val="00072D76"/>
    <w:rsid w:val="00073396"/>
    <w:rsid w:val="0007420F"/>
    <w:rsid w:val="0007788D"/>
    <w:rsid w:val="0008131A"/>
    <w:rsid w:val="00081CEA"/>
    <w:rsid w:val="0008515A"/>
    <w:rsid w:val="000A04C1"/>
    <w:rsid w:val="000A441E"/>
    <w:rsid w:val="000B20C3"/>
    <w:rsid w:val="000B46D5"/>
    <w:rsid w:val="000C3E57"/>
    <w:rsid w:val="000C532D"/>
    <w:rsid w:val="000D142C"/>
    <w:rsid w:val="000E027B"/>
    <w:rsid w:val="000E1EC1"/>
    <w:rsid w:val="000E7C0C"/>
    <w:rsid w:val="000F37C6"/>
    <w:rsid w:val="000F7B80"/>
    <w:rsid w:val="00101F4C"/>
    <w:rsid w:val="001023A0"/>
    <w:rsid w:val="00102BA6"/>
    <w:rsid w:val="00116C15"/>
    <w:rsid w:val="0011721F"/>
    <w:rsid w:val="001211BD"/>
    <w:rsid w:val="001271D4"/>
    <w:rsid w:val="00132C17"/>
    <w:rsid w:val="00134820"/>
    <w:rsid w:val="00135CCB"/>
    <w:rsid w:val="00143849"/>
    <w:rsid w:val="00145AD9"/>
    <w:rsid w:val="00151C23"/>
    <w:rsid w:val="00152693"/>
    <w:rsid w:val="00152DE2"/>
    <w:rsid w:val="00156C64"/>
    <w:rsid w:val="00163C6F"/>
    <w:rsid w:val="00164976"/>
    <w:rsid w:val="00164A82"/>
    <w:rsid w:val="00165D06"/>
    <w:rsid w:val="00172F8B"/>
    <w:rsid w:val="00180C69"/>
    <w:rsid w:val="001861E4"/>
    <w:rsid w:val="0018767D"/>
    <w:rsid w:val="001927EB"/>
    <w:rsid w:val="001951D5"/>
    <w:rsid w:val="001A00E0"/>
    <w:rsid w:val="001B5276"/>
    <w:rsid w:val="001B562D"/>
    <w:rsid w:val="001B5691"/>
    <w:rsid w:val="001C099F"/>
    <w:rsid w:val="001C4619"/>
    <w:rsid w:val="001C4FB8"/>
    <w:rsid w:val="001C615A"/>
    <w:rsid w:val="001D4249"/>
    <w:rsid w:val="001E08EA"/>
    <w:rsid w:val="001E200B"/>
    <w:rsid w:val="001E20AC"/>
    <w:rsid w:val="001F30EE"/>
    <w:rsid w:val="001F33AF"/>
    <w:rsid w:val="00202642"/>
    <w:rsid w:val="002031FD"/>
    <w:rsid w:val="0020747B"/>
    <w:rsid w:val="00210791"/>
    <w:rsid w:val="00211F01"/>
    <w:rsid w:val="002149AA"/>
    <w:rsid w:val="00214ECB"/>
    <w:rsid w:val="002158F8"/>
    <w:rsid w:val="00216E10"/>
    <w:rsid w:val="00227D4D"/>
    <w:rsid w:val="00234EBE"/>
    <w:rsid w:val="00236B36"/>
    <w:rsid w:val="00250A15"/>
    <w:rsid w:val="002559D5"/>
    <w:rsid w:val="00256BF9"/>
    <w:rsid w:val="0026293B"/>
    <w:rsid w:val="0026369B"/>
    <w:rsid w:val="002650DA"/>
    <w:rsid w:val="002722B9"/>
    <w:rsid w:val="00272637"/>
    <w:rsid w:val="002743A8"/>
    <w:rsid w:val="002875BB"/>
    <w:rsid w:val="00290B55"/>
    <w:rsid w:val="00292A43"/>
    <w:rsid w:val="00292EFF"/>
    <w:rsid w:val="002B2F72"/>
    <w:rsid w:val="002B40C5"/>
    <w:rsid w:val="002B418B"/>
    <w:rsid w:val="002B723E"/>
    <w:rsid w:val="002C14B7"/>
    <w:rsid w:val="002D3F81"/>
    <w:rsid w:val="002D5B90"/>
    <w:rsid w:val="002E7D05"/>
    <w:rsid w:val="00301F0E"/>
    <w:rsid w:val="003025CD"/>
    <w:rsid w:val="00306229"/>
    <w:rsid w:val="00312E4D"/>
    <w:rsid w:val="00315FB3"/>
    <w:rsid w:val="003163F0"/>
    <w:rsid w:val="00316FFC"/>
    <w:rsid w:val="003206E0"/>
    <w:rsid w:val="003245F3"/>
    <w:rsid w:val="00324BBE"/>
    <w:rsid w:val="00327272"/>
    <w:rsid w:val="00330931"/>
    <w:rsid w:val="00332753"/>
    <w:rsid w:val="003333FB"/>
    <w:rsid w:val="00335CFD"/>
    <w:rsid w:val="00337C1C"/>
    <w:rsid w:val="0034179C"/>
    <w:rsid w:val="00344A87"/>
    <w:rsid w:val="0035061C"/>
    <w:rsid w:val="00350D3F"/>
    <w:rsid w:val="00353859"/>
    <w:rsid w:val="003551F4"/>
    <w:rsid w:val="00361E7A"/>
    <w:rsid w:val="003805D2"/>
    <w:rsid w:val="003913A4"/>
    <w:rsid w:val="003939B9"/>
    <w:rsid w:val="003974B5"/>
    <w:rsid w:val="003A5173"/>
    <w:rsid w:val="003A5CD0"/>
    <w:rsid w:val="003A6ED6"/>
    <w:rsid w:val="003C0197"/>
    <w:rsid w:val="003C0A54"/>
    <w:rsid w:val="003C1B33"/>
    <w:rsid w:val="003C1F3E"/>
    <w:rsid w:val="003C24F5"/>
    <w:rsid w:val="003C56DB"/>
    <w:rsid w:val="003C7B91"/>
    <w:rsid w:val="003D0869"/>
    <w:rsid w:val="003D1346"/>
    <w:rsid w:val="003D1EFA"/>
    <w:rsid w:val="003D2A8D"/>
    <w:rsid w:val="003D796F"/>
    <w:rsid w:val="003D7D8C"/>
    <w:rsid w:val="003E05EA"/>
    <w:rsid w:val="003E43FB"/>
    <w:rsid w:val="003F2DE6"/>
    <w:rsid w:val="003F65F8"/>
    <w:rsid w:val="00400025"/>
    <w:rsid w:val="004162A3"/>
    <w:rsid w:val="004176AF"/>
    <w:rsid w:val="00417A8E"/>
    <w:rsid w:val="00424551"/>
    <w:rsid w:val="00425741"/>
    <w:rsid w:val="0042747B"/>
    <w:rsid w:val="00430CF2"/>
    <w:rsid w:val="00431D86"/>
    <w:rsid w:val="00433017"/>
    <w:rsid w:val="00433221"/>
    <w:rsid w:val="00435697"/>
    <w:rsid w:val="00436261"/>
    <w:rsid w:val="00446321"/>
    <w:rsid w:val="00447145"/>
    <w:rsid w:val="00450B4E"/>
    <w:rsid w:val="00452BAF"/>
    <w:rsid w:val="0046386F"/>
    <w:rsid w:val="00480DF1"/>
    <w:rsid w:val="00482338"/>
    <w:rsid w:val="00490FFF"/>
    <w:rsid w:val="0049246A"/>
    <w:rsid w:val="004926C9"/>
    <w:rsid w:val="004978DF"/>
    <w:rsid w:val="004A05AB"/>
    <w:rsid w:val="004A2037"/>
    <w:rsid w:val="004A550B"/>
    <w:rsid w:val="004A76EF"/>
    <w:rsid w:val="004B3018"/>
    <w:rsid w:val="004B3AC3"/>
    <w:rsid w:val="004B58E9"/>
    <w:rsid w:val="004B619A"/>
    <w:rsid w:val="004C1440"/>
    <w:rsid w:val="004D27B7"/>
    <w:rsid w:val="004D6B16"/>
    <w:rsid w:val="004E38CB"/>
    <w:rsid w:val="004F6013"/>
    <w:rsid w:val="004F65C0"/>
    <w:rsid w:val="004F69DB"/>
    <w:rsid w:val="00502484"/>
    <w:rsid w:val="00504452"/>
    <w:rsid w:val="00510364"/>
    <w:rsid w:val="00521B0F"/>
    <w:rsid w:val="0052270D"/>
    <w:rsid w:val="005307A9"/>
    <w:rsid w:val="005408E7"/>
    <w:rsid w:val="00540C2F"/>
    <w:rsid w:val="00562818"/>
    <w:rsid w:val="005633C9"/>
    <w:rsid w:val="00567C6F"/>
    <w:rsid w:val="005800CF"/>
    <w:rsid w:val="00583BCA"/>
    <w:rsid w:val="00583C12"/>
    <w:rsid w:val="005861EB"/>
    <w:rsid w:val="00595EEA"/>
    <w:rsid w:val="005960F6"/>
    <w:rsid w:val="00596323"/>
    <w:rsid w:val="005966E3"/>
    <w:rsid w:val="005C3A87"/>
    <w:rsid w:val="005C5387"/>
    <w:rsid w:val="005D013E"/>
    <w:rsid w:val="005D47F0"/>
    <w:rsid w:val="005E76EF"/>
    <w:rsid w:val="005F0485"/>
    <w:rsid w:val="005F441B"/>
    <w:rsid w:val="00600AB0"/>
    <w:rsid w:val="00601642"/>
    <w:rsid w:val="0060516A"/>
    <w:rsid w:val="0061159C"/>
    <w:rsid w:val="006119E4"/>
    <w:rsid w:val="006208DC"/>
    <w:rsid w:val="006209BA"/>
    <w:rsid w:val="006235EF"/>
    <w:rsid w:val="00636111"/>
    <w:rsid w:val="0064136F"/>
    <w:rsid w:val="0064456E"/>
    <w:rsid w:val="00646749"/>
    <w:rsid w:val="006474AF"/>
    <w:rsid w:val="00647CB5"/>
    <w:rsid w:val="00650900"/>
    <w:rsid w:val="006519DF"/>
    <w:rsid w:val="00680877"/>
    <w:rsid w:val="006A75CD"/>
    <w:rsid w:val="006B0042"/>
    <w:rsid w:val="006B35E1"/>
    <w:rsid w:val="006B4C20"/>
    <w:rsid w:val="006B5F91"/>
    <w:rsid w:val="006B6F32"/>
    <w:rsid w:val="006C1FA9"/>
    <w:rsid w:val="006C712A"/>
    <w:rsid w:val="006D117D"/>
    <w:rsid w:val="006D722E"/>
    <w:rsid w:val="006E2A45"/>
    <w:rsid w:val="006E2FF5"/>
    <w:rsid w:val="006E5108"/>
    <w:rsid w:val="006E76B6"/>
    <w:rsid w:val="006F2828"/>
    <w:rsid w:val="006F4BDB"/>
    <w:rsid w:val="00700038"/>
    <w:rsid w:val="00702BA2"/>
    <w:rsid w:val="00705F2B"/>
    <w:rsid w:val="00707EA5"/>
    <w:rsid w:val="00710357"/>
    <w:rsid w:val="00712D0F"/>
    <w:rsid w:val="007131E4"/>
    <w:rsid w:val="00715F77"/>
    <w:rsid w:val="00722046"/>
    <w:rsid w:val="007231E8"/>
    <w:rsid w:val="007265F7"/>
    <w:rsid w:val="0073219B"/>
    <w:rsid w:val="00740F65"/>
    <w:rsid w:val="0074282D"/>
    <w:rsid w:val="00743633"/>
    <w:rsid w:val="0074567B"/>
    <w:rsid w:val="0074688D"/>
    <w:rsid w:val="00747E14"/>
    <w:rsid w:val="007524F5"/>
    <w:rsid w:val="007535FB"/>
    <w:rsid w:val="007569DC"/>
    <w:rsid w:val="00764887"/>
    <w:rsid w:val="00772A97"/>
    <w:rsid w:val="00777BE6"/>
    <w:rsid w:val="0078203C"/>
    <w:rsid w:val="00785DE8"/>
    <w:rsid w:val="00792273"/>
    <w:rsid w:val="00797518"/>
    <w:rsid w:val="007A7163"/>
    <w:rsid w:val="007B4D38"/>
    <w:rsid w:val="007C1B0A"/>
    <w:rsid w:val="007C4D9A"/>
    <w:rsid w:val="007C710D"/>
    <w:rsid w:val="007D5931"/>
    <w:rsid w:val="007E3857"/>
    <w:rsid w:val="007E4935"/>
    <w:rsid w:val="007E782F"/>
    <w:rsid w:val="007F0030"/>
    <w:rsid w:val="007F1D64"/>
    <w:rsid w:val="007F1DCC"/>
    <w:rsid w:val="007F4A4E"/>
    <w:rsid w:val="007F6546"/>
    <w:rsid w:val="007F70ED"/>
    <w:rsid w:val="0080172E"/>
    <w:rsid w:val="008103E5"/>
    <w:rsid w:val="0081426F"/>
    <w:rsid w:val="0081717C"/>
    <w:rsid w:val="00821023"/>
    <w:rsid w:val="008221F1"/>
    <w:rsid w:val="0082598F"/>
    <w:rsid w:val="0083221B"/>
    <w:rsid w:val="008375BB"/>
    <w:rsid w:val="00837E27"/>
    <w:rsid w:val="00846B1A"/>
    <w:rsid w:val="0085089A"/>
    <w:rsid w:val="00854747"/>
    <w:rsid w:val="0085779E"/>
    <w:rsid w:val="00863A08"/>
    <w:rsid w:val="00864E64"/>
    <w:rsid w:val="00864FDD"/>
    <w:rsid w:val="008651C6"/>
    <w:rsid w:val="00867CE8"/>
    <w:rsid w:val="00877737"/>
    <w:rsid w:val="0088054A"/>
    <w:rsid w:val="00882395"/>
    <w:rsid w:val="00886005"/>
    <w:rsid w:val="00886273"/>
    <w:rsid w:val="008879C7"/>
    <w:rsid w:val="008938FF"/>
    <w:rsid w:val="008A2B6E"/>
    <w:rsid w:val="008A3554"/>
    <w:rsid w:val="008A74E4"/>
    <w:rsid w:val="008B386D"/>
    <w:rsid w:val="008B4980"/>
    <w:rsid w:val="008B4BD6"/>
    <w:rsid w:val="008B6DB7"/>
    <w:rsid w:val="008D09D8"/>
    <w:rsid w:val="008D2D42"/>
    <w:rsid w:val="008D6F91"/>
    <w:rsid w:val="008E04E6"/>
    <w:rsid w:val="008E1D58"/>
    <w:rsid w:val="008E528B"/>
    <w:rsid w:val="008F1ED6"/>
    <w:rsid w:val="00901B78"/>
    <w:rsid w:val="00902703"/>
    <w:rsid w:val="00906730"/>
    <w:rsid w:val="009112B1"/>
    <w:rsid w:val="009200EA"/>
    <w:rsid w:val="00920312"/>
    <w:rsid w:val="00922A8E"/>
    <w:rsid w:val="0092747A"/>
    <w:rsid w:val="00927CDB"/>
    <w:rsid w:val="009322B5"/>
    <w:rsid w:val="009346CB"/>
    <w:rsid w:val="00934927"/>
    <w:rsid w:val="00937AF3"/>
    <w:rsid w:val="00942785"/>
    <w:rsid w:val="00942818"/>
    <w:rsid w:val="00945008"/>
    <w:rsid w:val="009468AF"/>
    <w:rsid w:val="00946DE0"/>
    <w:rsid w:val="009526EE"/>
    <w:rsid w:val="00954300"/>
    <w:rsid w:val="00955715"/>
    <w:rsid w:val="00956294"/>
    <w:rsid w:val="00963371"/>
    <w:rsid w:val="00963C86"/>
    <w:rsid w:val="00964F29"/>
    <w:rsid w:val="00965438"/>
    <w:rsid w:val="00966D8F"/>
    <w:rsid w:val="00971655"/>
    <w:rsid w:val="00973208"/>
    <w:rsid w:val="00974B5F"/>
    <w:rsid w:val="00984AD6"/>
    <w:rsid w:val="00984E4D"/>
    <w:rsid w:val="0099016C"/>
    <w:rsid w:val="009910E5"/>
    <w:rsid w:val="00992F0C"/>
    <w:rsid w:val="009962E2"/>
    <w:rsid w:val="0099743F"/>
    <w:rsid w:val="009A16EF"/>
    <w:rsid w:val="009B3A62"/>
    <w:rsid w:val="009B63A1"/>
    <w:rsid w:val="009B6D0B"/>
    <w:rsid w:val="009B6EA9"/>
    <w:rsid w:val="009B7110"/>
    <w:rsid w:val="009C13A9"/>
    <w:rsid w:val="009C4D11"/>
    <w:rsid w:val="009D467D"/>
    <w:rsid w:val="009F1B7B"/>
    <w:rsid w:val="009F7C01"/>
    <w:rsid w:val="009F7EAC"/>
    <w:rsid w:val="00A00C00"/>
    <w:rsid w:val="00A026D9"/>
    <w:rsid w:val="00A06231"/>
    <w:rsid w:val="00A10961"/>
    <w:rsid w:val="00A12F19"/>
    <w:rsid w:val="00A143F2"/>
    <w:rsid w:val="00A2787D"/>
    <w:rsid w:val="00A3198C"/>
    <w:rsid w:val="00A350CF"/>
    <w:rsid w:val="00A40431"/>
    <w:rsid w:val="00A473CB"/>
    <w:rsid w:val="00A55ECB"/>
    <w:rsid w:val="00A560F0"/>
    <w:rsid w:val="00A705C1"/>
    <w:rsid w:val="00A71709"/>
    <w:rsid w:val="00A717BC"/>
    <w:rsid w:val="00A76F64"/>
    <w:rsid w:val="00A844C4"/>
    <w:rsid w:val="00A86227"/>
    <w:rsid w:val="00A87561"/>
    <w:rsid w:val="00A97B5E"/>
    <w:rsid w:val="00AA12AA"/>
    <w:rsid w:val="00AA371E"/>
    <w:rsid w:val="00AA4AFC"/>
    <w:rsid w:val="00AB03BC"/>
    <w:rsid w:val="00AB17CD"/>
    <w:rsid w:val="00AB1DAC"/>
    <w:rsid w:val="00AB4049"/>
    <w:rsid w:val="00AB5C53"/>
    <w:rsid w:val="00AC07E0"/>
    <w:rsid w:val="00AC0BF8"/>
    <w:rsid w:val="00AC11D2"/>
    <w:rsid w:val="00AC20B2"/>
    <w:rsid w:val="00AC4455"/>
    <w:rsid w:val="00AD00B2"/>
    <w:rsid w:val="00AD0D8A"/>
    <w:rsid w:val="00AD5980"/>
    <w:rsid w:val="00AD723D"/>
    <w:rsid w:val="00AE019A"/>
    <w:rsid w:val="00AE500B"/>
    <w:rsid w:val="00AE6ADC"/>
    <w:rsid w:val="00AE74F6"/>
    <w:rsid w:val="00AF6DC0"/>
    <w:rsid w:val="00B0028B"/>
    <w:rsid w:val="00B11664"/>
    <w:rsid w:val="00B1191A"/>
    <w:rsid w:val="00B242D3"/>
    <w:rsid w:val="00B25163"/>
    <w:rsid w:val="00B255DB"/>
    <w:rsid w:val="00B31421"/>
    <w:rsid w:val="00B3545F"/>
    <w:rsid w:val="00B40D87"/>
    <w:rsid w:val="00B44BE0"/>
    <w:rsid w:val="00B45E35"/>
    <w:rsid w:val="00B46C63"/>
    <w:rsid w:val="00B47806"/>
    <w:rsid w:val="00B50084"/>
    <w:rsid w:val="00B50D68"/>
    <w:rsid w:val="00B53B86"/>
    <w:rsid w:val="00B610DE"/>
    <w:rsid w:val="00B652DD"/>
    <w:rsid w:val="00B672E9"/>
    <w:rsid w:val="00B801EB"/>
    <w:rsid w:val="00B82B2A"/>
    <w:rsid w:val="00B852CB"/>
    <w:rsid w:val="00B862EC"/>
    <w:rsid w:val="00B87E3A"/>
    <w:rsid w:val="00B95C3C"/>
    <w:rsid w:val="00B96CCA"/>
    <w:rsid w:val="00BA0842"/>
    <w:rsid w:val="00BA172A"/>
    <w:rsid w:val="00BA5571"/>
    <w:rsid w:val="00BA560D"/>
    <w:rsid w:val="00BB0FEE"/>
    <w:rsid w:val="00BB2FD6"/>
    <w:rsid w:val="00BC0B4A"/>
    <w:rsid w:val="00BD4BE2"/>
    <w:rsid w:val="00BD5B31"/>
    <w:rsid w:val="00BD7C29"/>
    <w:rsid w:val="00BD7F08"/>
    <w:rsid w:val="00BE17C0"/>
    <w:rsid w:val="00BE43F1"/>
    <w:rsid w:val="00BE56F9"/>
    <w:rsid w:val="00BE6477"/>
    <w:rsid w:val="00BE79BF"/>
    <w:rsid w:val="00BE7BD2"/>
    <w:rsid w:val="00BF5121"/>
    <w:rsid w:val="00BF7E5B"/>
    <w:rsid w:val="00C0713B"/>
    <w:rsid w:val="00C110FF"/>
    <w:rsid w:val="00C12466"/>
    <w:rsid w:val="00C15B51"/>
    <w:rsid w:val="00C27C67"/>
    <w:rsid w:val="00C30351"/>
    <w:rsid w:val="00C3686C"/>
    <w:rsid w:val="00C42B51"/>
    <w:rsid w:val="00C439C7"/>
    <w:rsid w:val="00C44868"/>
    <w:rsid w:val="00C4522F"/>
    <w:rsid w:val="00C46BD6"/>
    <w:rsid w:val="00C51589"/>
    <w:rsid w:val="00C60764"/>
    <w:rsid w:val="00C60E27"/>
    <w:rsid w:val="00C62184"/>
    <w:rsid w:val="00C72738"/>
    <w:rsid w:val="00C8047B"/>
    <w:rsid w:val="00C821F3"/>
    <w:rsid w:val="00C84001"/>
    <w:rsid w:val="00C85935"/>
    <w:rsid w:val="00C90E6B"/>
    <w:rsid w:val="00C911CB"/>
    <w:rsid w:val="00CA3EDD"/>
    <w:rsid w:val="00CA6E50"/>
    <w:rsid w:val="00CB02A7"/>
    <w:rsid w:val="00CB06C9"/>
    <w:rsid w:val="00CC64C1"/>
    <w:rsid w:val="00CE1C4F"/>
    <w:rsid w:val="00CE3914"/>
    <w:rsid w:val="00CF625E"/>
    <w:rsid w:val="00CF657E"/>
    <w:rsid w:val="00CF7015"/>
    <w:rsid w:val="00CF724F"/>
    <w:rsid w:val="00D0403E"/>
    <w:rsid w:val="00D04316"/>
    <w:rsid w:val="00D063AF"/>
    <w:rsid w:val="00D11A44"/>
    <w:rsid w:val="00D11F5C"/>
    <w:rsid w:val="00D1293C"/>
    <w:rsid w:val="00D208E9"/>
    <w:rsid w:val="00D350E9"/>
    <w:rsid w:val="00D35580"/>
    <w:rsid w:val="00D35B8B"/>
    <w:rsid w:val="00D515A5"/>
    <w:rsid w:val="00D53F95"/>
    <w:rsid w:val="00D561E7"/>
    <w:rsid w:val="00D60A04"/>
    <w:rsid w:val="00D67467"/>
    <w:rsid w:val="00D67771"/>
    <w:rsid w:val="00D70445"/>
    <w:rsid w:val="00D70446"/>
    <w:rsid w:val="00D71E94"/>
    <w:rsid w:val="00D773A9"/>
    <w:rsid w:val="00D8169A"/>
    <w:rsid w:val="00D81D05"/>
    <w:rsid w:val="00D92289"/>
    <w:rsid w:val="00D93FFA"/>
    <w:rsid w:val="00DA10A0"/>
    <w:rsid w:val="00DA17E1"/>
    <w:rsid w:val="00DA3D28"/>
    <w:rsid w:val="00DA6376"/>
    <w:rsid w:val="00DA7FFC"/>
    <w:rsid w:val="00DB085D"/>
    <w:rsid w:val="00DC71F6"/>
    <w:rsid w:val="00DD02DE"/>
    <w:rsid w:val="00DD527C"/>
    <w:rsid w:val="00DD56C9"/>
    <w:rsid w:val="00DE5350"/>
    <w:rsid w:val="00DF52AF"/>
    <w:rsid w:val="00E021C7"/>
    <w:rsid w:val="00E07127"/>
    <w:rsid w:val="00E15130"/>
    <w:rsid w:val="00E156C2"/>
    <w:rsid w:val="00E15C0A"/>
    <w:rsid w:val="00E2030E"/>
    <w:rsid w:val="00E20D6F"/>
    <w:rsid w:val="00E254AD"/>
    <w:rsid w:val="00E27591"/>
    <w:rsid w:val="00E30721"/>
    <w:rsid w:val="00E44C80"/>
    <w:rsid w:val="00E45B9B"/>
    <w:rsid w:val="00E469A0"/>
    <w:rsid w:val="00E60CD2"/>
    <w:rsid w:val="00E61B4B"/>
    <w:rsid w:val="00E6372B"/>
    <w:rsid w:val="00E82EE2"/>
    <w:rsid w:val="00E86325"/>
    <w:rsid w:val="00E86BFB"/>
    <w:rsid w:val="00E87446"/>
    <w:rsid w:val="00E91978"/>
    <w:rsid w:val="00E91D2A"/>
    <w:rsid w:val="00E9210C"/>
    <w:rsid w:val="00EA6114"/>
    <w:rsid w:val="00EA7ECF"/>
    <w:rsid w:val="00EB1548"/>
    <w:rsid w:val="00EB49FA"/>
    <w:rsid w:val="00EC2C91"/>
    <w:rsid w:val="00EC5418"/>
    <w:rsid w:val="00ED02E5"/>
    <w:rsid w:val="00ED3171"/>
    <w:rsid w:val="00ED3B0B"/>
    <w:rsid w:val="00ED7A31"/>
    <w:rsid w:val="00EE2D67"/>
    <w:rsid w:val="00EE67A4"/>
    <w:rsid w:val="00EE7716"/>
    <w:rsid w:val="00EF0ED1"/>
    <w:rsid w:val="00EF250F"/>
    <w:rsid w:val="00EF7AF5"/>
    <w:rsid w:val="00F02662"/>
    <w:rsid w:val="00F03CE1"/>
    <w:rsid w:val="00F11598"/>
    <w:rsid w:val="00F12CDE"/>
    <w:rsid w:val="00F16651"/>
    <w:rsid w:val="00F253EB"/>
    <w:rsid w:val="00F33D95"/>
    <w:rsid w:val="00F356FB"/>
    <w:rsid w:val="00F427ED"/>
    <w:rsid w:val="00F428C1"/>
    <w:rsid w:val="00F44045"/>
    <w:rsid w:val="00F44716"/>
    <w:rsid w:val="00F46A38"/>
    <w:rsid w:val="00F5009C"/>
    <w:rsid w:val="00F55004"/>
    <w:rsid w:val="00F62BDD"/>
    <w:rsid w:val="00F65D80"/>
    <w:rsid w:val="00F66272"/>
    <w:rsid w:val="00F73045"/>
    <w:rsid w:val="00F7512B"/>
    <w:rsid w:val="00F764BC"/>
    <w:rsid w:val="00F85D19"/>
    <w:rsid w:val="00F8774B"/>
    <w:rsid w:val="00F900AE"/>
    <w:rsid w:val="00F95546"/>
    <w:rsid w:val="00FA032D"/>
    <w:rsid w:val="00FA2116"/>
    <w:rsid w:val="00FA3626"/>
    <w:rsid w:val="00FA4DC2"/>
    <w:rsid w:val="00FA5C11"/>
    <w:rsid w:val="00FB081B"/>
    <w:rsid w:val="00FC71B0"/>
    <w:rsid w:val="00FD4C44"/>
    <w:rsid w:val="00FE18A7"/>
    <w:rsid w:val="00FE44D6"/>
    <w:rsid w:val="00FE5777"/>
    <w:rsid w:val="00FE5A83"/>
    <w:rsid w:val="00FF2FC3"/>
    <w:rsid w:val="00FF4182"/>
    <w:rsid w:val="00FF57F9"/>
    <w:rsid w:val="00FF7BF3"/>
    <w:rsid w:val="017A4F14"/>
    <w:rsid w:val="08A7C6E9"/>
    <w:rsid w:val="0A89C1B1"/>
    <w:rsid w:val="0B008B94"/>
    <w:rsid w:val="122BD51F"/>
    <w:rsid w:val="1584C20D"/>
    <w:rsid w:val="15FA7408"/>
    <w:rsid w:val="16971A99"/>
    <w:rsid w:val="190DAB68"/>
    <w:rsid w:val="19942FB0"/>
    <w:rsid w:val="19F6498A"/>
    <w:rsid w:val="1DBBA6ED"/>
    <w:rsid w:val="2C8BB7DE"/>
    <w:rsid w:val="3097E532"/>
    <w:rsid w:val="3748E203"/>
    <w:rsid w:val="43CF2D9A"/>
    <w:rsid w:val="43FDF950"/>
    <w:rsid w:val="440885BC"/>
    <w:rsid w:val="4570B7A9"/>
    <w:rsid w:val="4599C9B1"/>
    <w:rsid w:val="47AE1083"/>
    <w:rsid w:val="48FE725D"/>
    <w:rsid w:val="4947A7EB"/>
    <w:rsid w:val="4CB28384"/>
    <w:rsid w:val="4EA9E2B1"/>
    <w:rsid w:val="50AC43EE"/>
    <w:rsid w:val="530D4F4B"/>
    <w:rsid w:val="58D6210A"/>
    <w:rsid w:val="595B53AE"/>
    <w:rsid w:val="5A599171"/>
    <w:rsid w:val="5BB92423"/>
    <w:rsid w:val="5E7ABF16"/>
    <w:rsid w:val="5F19F2EB"/>
    <w:rsid w:val="609A7598"/>
    <w:rsid w:val="647927A9"/>
    <w:rsid w:val="64FC5CFD"/>
    <w:rsid w:val="67780A72"/>
    <w:rsid w:val="67A63E26"/>
    <w:rsid w:val="6ABA6F8C"/>
    <w:rsid w:val="6C464794"/>
    <w:rsid w:val="72DF903D"/>
    <w:rsid w:val="7532ABD2"/>
    <w:rsid w:val="78AC36D8"/>
    <w:rsid w:val="7935CBE4"/>
    <w:rsid w:val="7BF02519"/>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uiPriority w:val="5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3D1346"/>
    <w:pPr>
      <w:tabs>
        <w:tab w:val="right" w:leader="dot" w:pos="8296"/>
      </w:tabs>
      <w:spacing w:after="100"/>
      <w:ind w:left="220"/>
    </w:pPr>
    <w:rPr>
      <w:rFonts w:ascii="Calibri" w:eastAsia="Arial" w:hAnsi="Calibri" w:cs="Calibri"/>
      <w:noProof/>
      <w:sz w:val="22"/>
      <w:szCs w:val="22"/>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character" w:customStyle="1" w:styleId="DefaultChar">
    <w:name w:val="Default Char"/>
    <w:link w:val="Default"/>
    <w:rsid w:val="007265F7"/>
    <w:rPr>
      <w:rFonts w:ascii="Helvetica" w:eastAsia="Calibri" w:hAnsi="Helvetica" w:cs="Helvetica"/>
      <w:color w:val="000000"/>
      <w:sz w:val="24"/>
      <w:szCs w:val="24"/>
      <w:lang w:eastAsia="ar-SA"/>
    </w:rPr>
  </w:style>
  <w:style w:type="paragraph" w:customStyle="1" w:styleId="legclearfix">
    <w:name w:val="legclearfix"/>
    <w:basedOn w:val="Normal"/>
    <w:uiPriority w:val="1"/>
    <w:rsid w:val="00C72738"/>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2071030069">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855264447">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1770738689">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350497121">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122577342">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65232277">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eatermanchesterscb.proceduresonline.com/" TargetMode="External"/><Relationship Id="rId117" Type="http://schemas.openxmlformats.org/officeDocument/2006/relationships/hyperlink" Target="http://www.parentsprotect.co.uk"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elective-home-education" TargetMode="External"/><Relationship Id="rId47" Type="http://schemas.openxmlformats.org/officeDocument/2006/relationships/hyperlink" Target="http://www.safeguardingchildreninstockport.org.uk/wp-content/uploads/2017/04/Stockport-Multi-Agency-Guidance-on-Levels-of-Need.pdf" TargetMode="External"/><Relationship Id="rId63" Type="http://schemas.openxmlformats.org/officeDocument/2006/relationships/hyperlink" Target="https://assets.publishing.service.gov.uk/government/uploads/system/uploads/attachment_data/file/665522/Teachers_standard_information.pdf" TargetMode="External"/><Relationship Id="rId68" Type="http://schemas.openxmlformats.org/officeDocument/2006/relationships/hyperlink" Target="http://www.nspcc.org.uk" TargetMode="External"/><Relationship Id="rId84" Type="http://schemas.openxmlformats.org/officeDocument/2006/relationships/hyperlink" Target="http://www.victimsupport.org.uk" TargetMode="External"/><Relationship Id="rId89" Type="http://schemas.openxmlformats.org/officeDocument/2006/relationships/hyperlink" Target="http://www.giveusashout.org/" TargetMode="External"/><Relationship Id="rId112" Type="http://schemas.openxmlformats.org/officeDocument/2006/relationships/hyperlink" Target="https://rapecrisis.org.uk/" TargetMode="External"/><Relationship Id="rId133" Type="http://schemas.openxmlformats.org/officeDocument/2006/relationships/hyperlink" Target="https://nationalcrimeagency.gov.uk/what-we-do/crime-threats/cyber-crime/cyberchoices" TargetMode="External"/><Relationship Id="rId138" Type="http://schemas.openxmlformats.org/officeDocument/2006/relationships/hyperlink" Target="http://www.annafreud.org/schools-and-colleges/" TargetMode="External"/><Relationship Id="rId154" Type="http://schemas.openxmlformats.org/officeDocument/2006/relationships/hyperlink" Target="https://www.stockport.gov.uk/early-help-assessment/assessing-needs-eha" TargetMode="External"/><Relationship Id="rId159" Type="http://schemas.openxmlformats.org/officeDocument/2006/relationships/hyperlink" Target="https://www.stockport.gov.uk/start/missing-from-school-report-form" TargetMode="External"/><Relationship Id="rId170" Type="http://schemas.openxmlformats.org/officeDocument/2006/relationships/theme" Target="theme/theme1.xml"/><Relationship Id="rId16" Type="http://schemas.openxmlformats.org/officeDocument/2006/relationships/hyperlink" Target="http://www.safeguardingchildreninstockport.org.uk/wp-content/uploads/2017/04/Stockport-Multi-Agency-Guidance-on-Levels-of-Need.pdf" TargetMode="External"/><Relationship Id="rId107" Type="http://schemas.openxmlformats.org/officeDocument/2006/relationships/hyperlink" Target="https://karmanirvana.org.uk" TargetMode="External"/><Relationship Id="rId11" Type="http://schemas.openxmlformats.org/officeDocument/2006/relationships/image" Target="media/image1.png"/><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s://www.gov.uk/government/publications/school-and-college-security/school-and-college-security" TargetMode="External"/><Relationship Id="rId58" Type="http://schemas.openxmlformats.org/officeDocument/2006/relationships/image" Target="media/image4.png"/><Relationship Id="rId74" Type="http://schemas.openxmlformats.org/officeDocument/2006/relationships/hyperlink" Target="http://www.saferinternet.org.uk/helpline" TargetMode="External"/><Relationship Id="rId79" Type="http://schemas.openxmlformats.org/officeDocument/2006/relationships/hyperlink" Target="http://www.giveusashout.org/" TargetMode="External"/><Relationship Id="rId102" Type="http://schemas.openxmlformats.org/officeDocument/2006/relationships/hyperlink" Target="https://respectphoneline.org.uk/" TargetMode="External"/><Relationship Id="rId123" Type="http://schemas.openxmlformats.org/officeDocument/2006/relationships/hyperlink" Target="http://www.thinkuknow.co.uk" TargetMode="External"/><Relationship Id="rId128" Type="http://schemas.openxmlformats.org/officeDocument/2006/relationships/hyperlink" Target="http://www.mariecollinsfoundation.org.uk" TargetMode="External"/><Relationship Id="rId144" Type="http://schemas.openxmlformats.org/officeDocument/2006/relationships/hyperlink" Target="http://formfinder.hmctsformfinder.justice.gov.uk/ywp-5-11-eng.pdf" TargetMode="External"/><Relationship Id="rId149" Type="http://schemas.openxmlformats.org/officeDocument/2006/relationships/hyperlink" Target="http://greatermanchesterscb.proceduresonline.com/chapters/p_man_allegations.html?zoom_highlight=LADO" TargetMode="External"/><Relationship Id="rId5" Type="http://schemas.openxmlformats.org/officeDocument/2006/relationships/numbering" Target="numbering.xml"/><Relationship Id="rId90" Type="http://schemas.openxmlformats.org/officeDocument/2006/relationships/hyperlink" Target="http://www.respond.org.uk" TargetMode="External"/><Relationship Id="rId95" Type="http://schemas.openxmlformats.org/officeDocument/2006/relationships/hyperlink" Target="https://stockport.fsd.org.uk/kb5/stockport/fsd/service.page?id=C5xgX4PNvUA" TargetMode="External"/><Relationship Id="rId160" Type="http://schemas.openxmlformats.org/officeDocument/2006/relationships/hyperlink" Target="https://assets.publishing.service.gov.uk/government/uploads/system/uploads/attachment_data/file/721581/Information_sharing_advice_practitioners_safeguarding_services.pdf" TargetMode="External"/><Relationship Id="rId165" Type="http://schemas.openxmlformats.org/officeDocument/2006/relationships/hyperlink" Target="https://www.gov.uk/government/publications/sharing-nudes-and-semi-nudes-advice-for-education-settings-working-with-children-and-young-people" TargetMode="External"/><Relationship Id="rId2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 Type="http://schemas.openxmlformats.org/officeDocument/2006/relationships/hyperlink" Target="https://www.stockport.gov.uk/contacting-the-massh" TargetMode="External"/><Relationship Id="rId43" Type="http://schemas.openxmlformats.org/officeDocument/2006/relationships/hyperlink" Target="https://www.stockport.gov.uk/home-education/home-education-overview" TargetMode="External"/><Relationship Id="rId48" Type="http://schemas.openxmlformats.org/officeDocument/2006/relationships/hyperlink" Target="http://www.safeguardingchildreninstockport.org.uk/wp-content/uploads/2017/04/Stockport-Multi-Agency-Guidance-on-Levels-of-Need.pdf" TargetMode="External"/><Relationship Id="rId64" Type="http://schemas.openxmlformats.org/officeDocument/2006/relationships/hyperlink" Target="https://www.gov.uk/government/publications/the-7-principles-of-public-life/the-7-principles-of-public-life--2" TargetMode="External"/><Relationship Id="rId69" Type="http://schemas.openxmlformats.org/officeDocument/2006/relationships/hyperlink" Target="http://www.barnardos.org.uk" TargetMode="External"/><Relationship Id="rId113" Type="http://schemas.openxmlformats.org/officeDocument/2006/relationships/hyperlink" Target="http://www.brook.org.uk/" TargetMode="External"/><Relationship Id="rId118" Type="http://schemas.openxmlformats.org/officeDocument/2006/relationships/hyperlink" Target="http://www.anti-bullyingalliance.org.uk/" TargetMode="External"/><Relationship Id="rId134" Type="http://schemas.openxmlformats.org/officeDocument/2006/relationships/hyperlink" Target="http://www.ncsc.gov.uk" TargetMode="External"/><Relationship Id="rId139" Type="http://schemas.openxmlformats.org/officeDocument/2006/relationships/hyperlink" Target="http://www.educateagainsthate.com" TargetMode="External"/><Relationship Id="rId80" Type="http://schemas.openxmlformats.org/officeDocument/2006/relationships/hyperlink" Target="http://www.fearless.org" TargetMode="External"/><Relationship Id="rId85" Type="http://schemas.openxmlformats.org/officeDocument/2006/relationships/hyperlink" Target="http://www.samaritans.org" TargetMode="External"/><Relationship Id="rId150" Type="http://schemas.openxmlformats.org/officeDocument/2006/relationships/hyperlink" Target="http://trixresources.proceduresonline.com/nat_key/keywords/child_protection_plan.html" TargetMode="External"/><Relationship Id="rId155" Type="http://schemas.openxmlformats.org/officeDocument/2006/relationships/hyperlink" Target="https://forms.stockport.gov.uk/v2/contacting-the-massh/level-select" TargetMode="External"/><Relationship Id="rId12" Type="http://schemas.openxmlformats.org/officeDocument/2006/relationships/image" Target="media/image2.jpeg"/><Relationship Id="rId17" Type="http://schemas.openxmlformats.org/officeDocument/2006/relationships/hyperlink" Target="https://www.kscmp.org.uk/" TargetMode="External"/><Relationship Id="rId33" Type="http://schemas.openxmlformats.org/officeDocument/2006/relationships/hyperlink" Target="https://assets.publishing.service.gov.uk/government/uploads/system/uploads/attachment_data/file/999239/SVSH_2021.pdf" TargetMode="External"/><Relationship Id="rId38" Type="http://schemas.openxmlformats.org/officeDocument/2006/relationships/hyperlink" Target="https://www.gov.uk/whistleblowing" TargetMode="External"/><Relationship Id="rId59" Type="http://schemas.openxmlformats.org/officeDocument/2006/relationships/hyperlink" Target="http://greatermanchesterscb.proceduresonline.com/" TargetMode="External"/><Relationship Id="rId103" Type="http://schemas.openxmlformats.org/officeDocument/2006/relationships/hyperlink" Target="http://www.nationalcrimeagency.gov.uk/who-we-are" TargetMode="External"/><Relationship Id="rId108" Type="http://schemas.openxmlformats.org/officeDocument/2006/relationships/hyperlink" Target="http://www.gov.uk/guidance/forced-marriage" TargetMode="External"/><Relationship Id="rId124" Type="http://schemas.openxmlformats.org/officeDocument/2006/relationships/hyperlink" Target="http://www.iwf.org.uk" TargetMode="External"/><Relationship Id="rId129" Type="http://schemas.openxmlformats.org/officeDocument/2006/relationships/hyperlink" Target="http://www.internetmatters.org/" TargetMode="External"/><Relationship Id="rId54" Type="http://schemas.openxmlformats.org/officeDocument/2006/relationships/hyperlink" Target="https://greatermanchesterscb.proceduresonline.com/chapters/p_man_allegations.html" TargetMode="External"/><Relationship Id="rId70" Type="http://schemas.openxmlformats.org/officeDocument/2006/relationships/hyperlink" Target="http://www.actionforchildren.org.uk" TargetMode="External"/><Relationship Id="rId75" Type="http://schemas.openxmlformats.org/officeDocument/2006/relationships/hyperlink" Target="https://swgfl.org.uk/harmful-sexual-behaviour-support-service" TargetMode="External"/><Relationship Id="rId91" Type="http://schemas.openxmlformats.org/officeDocument/2006/relationships/hyperlink" Target="http://www.mencap.org.uk" TargetMode="External"/><Relationship Id="rId96" Type="http://schemas.openxmlformats.org/officeDocument/2006/relationships/hyperlink" Target="http://www.talktofrank.com/" TargetMode="External"/><Relationship Id="rId140" Type="http://schemas.openxmlformats.org/officeDocument/2006/relationships/hyperlink" Target="https://www.stophateuk.org/" TargetMode="External"/><Relationship Id="rId145" Type="http://schemas.openxmlformats.org/officeDocument/2006/relationships/hyperlink" Target="http://formfinder.hmctsformfinder.justice.gov.uk/ywp-12-17-eng.pdf" TargetMode="External"/><Relationship Id="rId161" Type="http://schemas.openxmlformats.org/officeDocument/2006/relationships/hyperlink" Target="https://www.stockport.gov.uk/contacting-the-massh/contacting-the-massh" TargetMode="External"/><Relationship Id="rId166" Type="http://schemas.openxmlformats.org/officeDocument/2006/relationships/hyperlink" Target="https://assets.publishing.service.gov.uk/government/uploads/system/uploads/attachment_data/file/999239/SVSH_2021.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reatermanchesterscb.proceduresonline.com/" TargetMode="External"/><Relationship Id="rId23" Type="http://schemas.openxmlformats.org/officeDocument/2006/relationships/hyperlink" Target="http://www.cyberchoices.uk/" TargetMode="External"/><Relationship Id="rId28" Type="http://schemas.openxmlformats.org/officeDocument/2006/relationships/image" Target="media/image3.emf"/><Relationship Id="rId36" Type="http://schemas.openxmlformats.org/officeDocument/2006/relationships/hyperlink" Target="https://www.stockport.gov.uk/contacting-the-massh" TargetMode="External"/><Relationship Id="rId49" Type="http://schemas.openxmlformats.org/officeDocument/2006/relationships/hyperlink" Target="https://www.stockport.gov.uk/prevent-and-channel" TargetMode="External"/><Relationship Id="rId57" Type="http://schemas.openxmlformats.org/officeDocument/2006/relationships/header" Target="header2.xml"/><Relationship Id="rId106" Type="http://schemas.openxmlformats.org/officeDocument/2006/relationships/hyperlink" Target="http://www.childrenssociety.org.uk/information/professionals/resources/county-lines-toolkit" TargetMode="External"/><Relationship Id="rId114" Type="http://schemas.openxmlformats.org/officeDocument/2006/relationships/hyperlink" Target="http://www.gov.uk/government/news/upskirting-know-your-rights" TargetMode="External"/><Relationship Id="rId119" Type="http://schemas.openxmlformats.org/officeDocument/2006/relationships/hyperlink" Target="http://www.antibullyingpro.com/" TargetMode="External"/><Relationship Id="rId127" Type="http://schemas.openxmlformats.org/officeDocument/2006/relationships/hyperlink" Target="https://reportharmfulcontent.com/" TargetMode="External"/><Relationship Id="rId10" Type="http://schemas.openxmlformats.org/officeDocument/2006/relationships/endnotes" Target="endnotes.xml"/><Relationship Id="rId31" Type="http://schemas.openxmlformats.org/officeDocument/2006/relationships/hyperlink" Target="http://trixresources.proceduresonline.com/nat_key/keywords/child_protection_plan.html" TargetMode="External"/><Relationship Id="rId44" Type="http://schemas.openxmlformats.org/officeDocument/2006/relationships/hyperlink" Target="https://www.gov.uk/government/publications/searching-screening-and-confiscation" TargetMode="External"/><Relationship Id="rId52" Type="http://schemas.openxmlformats.org/officeDocument/2006/relationships/hyperlink" Target="https://www.gov.uk/guidance/safeguarding-and-remote-education-during-coronavirus-covid-19" TargetMode="External"/><Relationship Id="rId60" Type="http://schemas.openxmlformats.org/officeDocument/2006/relationships/hyperlink" Target="http://www.stockportsuicideprevention.org.uk/" TargetMode="External"/><Relationship Id="rId65" Type="http://schemas.openxmlformats.org/officeDocument/2006/relationships/hyperlink" Target="https://www.gov.uk/government/publications/national-standards-of-excellence-for-headteachers/headteachers-standards-2020" TargetMode="External"/><Relationship Id="rId73" Type="http://schemas.openxmlformats.org/officeDocument/2006/relationships/hyperlink" Target="http://www.educationsupportpartnership.org.uk" TargetMode="External"/><Relationship Id="rId78" Type="http://schemas.openxmlformats.org/officeDocument/2006/relationships/hyperlink" Target="http://www.themix.org.uk" TargetMode="External"/><Relationship Id="rId81" Type="http://schemas.openxmlformats.org/officeDocument/2006/relationships/hyperlink" Target="http://www.victimsupport.org.uk/" TargetMode="External"/><Relationship Id="rId86" Type="http://schemas.openxmlformats.org/officeDocument/2006/relationships/hyperlink" Target="https://napac.org.uk/" TargetMode="External"/><Relationship Id="rId94" Type="http://schemas.openxmlformats.org/officeDocument/2006/relationships/hyperlink" Target="https://www.penninecare.nhs.uk/gmrh" TargetMode="External"/><Relationship Id="rId99" Type="http://schemas.openxmlformats.org/officeDocument/2006/relationships/hyperlink" Target="http://www.womensaid.org.uk" TargetMode="External"/><Relationship Id="rId101" Type="http://schemas.openxmlformats.org/officeDocument/2006/relationships/hyperlink" Target="http://www.nationaldahelpline.org.uk/" TargetMode="External"/><Relationship Id="rId122" Type="http://schemas.openxmlformats.org/officeDocument/2006/relationships/hyperlink" Target="http://www.ceop.police.uk" TargetMode="External"/><Relationship Id="rId130" Type="http://schemas.openxmlformats.org/officeDocument/2006/relationships/hyperlink" Target="http://www.nspcc.org.uk/onlinesafety" TargetMode="External"/><Relationship Id="rId135" Type="http://schemas.openxmlformats.org/officeDocument/2006/relationships/hyperlink" Target="http://www.mind.org.uk" TargetMode="External"/><Relationship Id="rId143" Type="http://schemas.openxmlformats.org/officeDocument/2006/relationships/hyperlink" Target="https://www.nicco.org.uk/" TargetMode="External"/><Relationship Id="rId148" Type="http://schemas.openxmlformats.org/officeDocument/2006/relationships/oleObject" Target="embeddings/Microsoft_Visio_2003-2010_Drawing11122.vsd"/><Relationship Id="rId151" Type="http://schemas.openxmlformats.org/officeDocument/2006/relationships/hyperlink" Target="https://www.stockport.gov.uk/contacting-the-massh" TargetMode="External"/><Relationship Id="rId156" Type="http://schemas.openxmlformats.org/officeDocument/2006/relationships/hyperlink" Target="https://greatermanchesterscb.proceduresonline.com/search/search.html?zoom_sort=0&amp;zoom_query=escalation+process&amp;zoom_per_page=10&amp;zoom_and=0" TargetMode="External"/><Relationship Id="rId164" Type="http://schemas.openxmlformats.org/officeDocument/2006/relationships/hyperlink" Target="https://www.stockport.gov.uk/contacting-the-massh"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www.gov.uk/government/publications/pace-code-c-2019/pace-code-c-2019-accessible" TargetMode="External"/><Relationship Id="rId39" Type="http://schemas.openxmlformats.org/officeDocument/2006/relationships/hyperlink" Target="https://www.nspcc.org.uk/keeping-children-safe/reporting-abuse/dedicated-helplines/whistleblowing-advice-line/" TargetMode="External"/><Relationship Id="rId109" Type="http://schemas.openxmlformats.org/officeDocument/2006/relationships/hyperlink" Target="https://assets.publishing.service.gov.uk/government/uploads/system/uploads/attachment_data/file/496415/6_1639_HO_SP_FGM_mandatory_reporting_Fact_sheet_Web.pdf" TargetMode="External"/><Relationship Id="rId34" Type="http://schemas.openxmlformats.org/officeDocument/2006/relationships/hyperlink" Target="mailto:help@nspcc.org.uk" TargetMode="External"/><Relationship Id="rId50" Type="http://schemas.openxmlformats.org/officeDocument/2006/relationships/hyperlink" Target="https://www.operationencompass.org/" TargetMode="External"/><Relationship Id="rId55" Type="http://schemas.openxmlformats.org/officeDocument/2006/relationships/header" Target="header1.xml"/><Relationship Id="rId76" Type="http://schemas.openxmlformats.org/officeDocument/2006/relationships/hyperlink" Target="http://www.childline.org.uk" TargetMode="External"/><Relationship Id="rId97" Type="http://schemas.openxmlformats.org/officeDocument/2006/relationships/hyperlink" Target="http://www.domesticabuseservices.org.uk" TargetMode="External"/><Relationship Id="rId104" Type="http://schemas.openxmlformats.org/officeDocument/2006/relationships/hyperlink" Target="http://www.itsnotokay.co.uk" TargetMode="External"/><Relationship Id="rId120" Type="http://schemas.openxmlformats.org/officeDocument/2006/relationships/hyperlink" Target="http://www.bullying.co.uk" TargetMode="External"/><Relationship Id="rId125" Type="http://schemas.openxmlformats.org/officeDocument/2006/relationships/hyperlink" Target="http://www.childnet.com" TargetMode="External"/><Relationship Id="rId141" Type="http://schemas.openxmlformats.org/officeDocument/2006/relationships/hyperlink" Target="http://www.gov.uk/report-terrorism" TargetMode="External"/><Relationship Id="rId146" Type="http://schemas.openxmlformats.org/officeDocument/2006/relationships/hyperlink" Target="https://helpwithchildarrangements.service.justice.gov.uk/" TargetMode="External"/><Relationship Id="rId167" Type="http://schemas.openxmlformats.org/officeDocument/2006/relationships/hyperlink" Target="mailto:help@nspcc.org.uk" TargetMode="External"/><Relationship Id="rId7" Type="http://schemas.openxmlformats.org/officeDocument/2006/relationships/settings" Target="settings.xml"/><Relationship Id="rId71" Type="http://schemas.openxmlformats.org/officeDocument/2006/relationships/hyperlink" Target="http://www.childrenssociety.org.uk" TargetMode="External"/><Relationship Id="rId92" Type="http://schemas.openxmlformats.org/officeDocument/2006/relationships/hyperlink" Target="https://councilfordisabledchildren.org.uk/" TargetMode="External"/><Relationship Id="rId162"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2" Type="http://schemas.openxmlformats.org/officeDocument/2006/relationships/customXml" Target="../customXml/item2.xml"/><Relationship Id="rId29" Type="http://schemas.openxmlformats.org/officeDocument/2006/relationships/oleObject" Target="embeddings/Microsoft_Visio_2003-2010_Drawing11111.vsd"/><Relationship Id="rId24" Type="http://schemas.openxmlformats.org/officeDocument/2006/relationships/hyperlink" Target="https://www.gmp.police.uk/advice/advice-and-information/fa/fraud/online-fraud/cyber-crime-fraud/" TargetMode="External"/><Relationship Id="rId40" Type="http://schemas.openxmlformats.org/officeDocument/2006/relationships/hyperlink" Target="https://www.stockport.gov.uk/start/missing-from-school-report-form" TargetMode="External"/><Relationship Id="rId45" Type="http://schemas.openxmlformats.org/officeDocument/2006/relationships/hyperlink" Target="https://www.gov.uk/government/publications/pace-code-c-2019/pace-code-c-2019-accessible" TargetMode="External"/><Relationship Id="rId66" Type="http://schemas.openxmlformats.org/officeDocument/2006/relationships/hyperlink" Target="tel:0800%20136%20663" TargetMode="External"/><Relationship Id="rId87" Type="http://schemas.openxmlformats.org/officeDocument/2006/relationships/hyperlink" Target="http://www.mosac.org.uk" TargetMode="External"/><Relationship Id="rId110" Type="http://schemas.openxmlformats.org/officeDocument/2006/relationships/hyperlink" Target="http://www.gov.uk/government/publications/mandatory-reporting-of-female-genital-mutilation-procedural-information" TargetMode="External"/><Relationship Id="rId115" Type="http://schemas.openxmlformats.org/officeDocument/2006/relationships/hyperlink" Target="http://www.lucyfaithfull.org.uk" TargetMode="External"/><Relationship Id="rId131" Type="http://schemas.openxmlformats.org/officeDocument/2006/relationships/hyperlink" Target="https://www.getsafeonline.org/" TargetMode="External"/><Relationship Id="rId136" Type="http://schemas.openxmlformats.org/officeDocument/2006/relationships/hyperlink" Target="https://moodspark.org.uk/" TargetMode="External"/><Relationship Id="rId157" Type="http://schemas.openxmlformats.org/officeDocument/2006/relationships/hyperlink" Target="https://www.operationencompass.org/school-participation" TargetMode="External"/><Relationship Id="rId61" Type="http://schemas.openxmlformats.org/officeDocument/2006/relationships/hyperlink" Target="https://www.stockport.gov.uk/early-help-assessment" TargetMode="External"/><Relationship Id="rId82" Type="http://schemas.openxmlformats.org/officeDocument/2006/relationships/hyperlink" Target="http://www.familylives.org.uk" TargetMode="External"/><Relationship Id="rId152" Type="http://schemas.openxmlformats.org/officeDocument/2006/relationships/hyperlink" Target="https://www.stockport.gov.uk/contacting-the-massh" TargetMode="External"/><Relationship Id="rId19" Type="http://schemas.openxmlformats.org/officeDocument/2006/relationships/hyperlink" Target="https://www.gov.uk/government/publications/use-of-reasonable-force-in-schools"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hyperlink" Target="http://greatermanchesterscb.proceduresonline.com/chapters/p_man_allegations.html?zoom_highlight=LADO" TargetMode="External"/><Relationship Id="rId35" Type="http://schemas.openxmlformats.org/officeDocument/2006/relationships/hyperlink" Target="https://www.stockport.gov.uk/contacting-the-massh" TargetMode="External"/><Relationship Id="rId56" Type="http://schemas.openxmlformats.org/officeDocument/2006/relationships/footer" Target="footer1.xml"/><Relationship Id="rId77" Type="http://schemas.openxmlformats.org/officeDocument/2006/relationships/hyperlink" Target="http://www.papyrus-uk.org" TargetMode="External"/><Relationship Id="rId100" Type="http://schemas.openxmlformats.org/officeDocument/2006/relationships/hyperlink" Target="http://www.mensadviceline.org.uk" TargetMode="External"/><Relationship Id="rId105" Type="http://schemas.openxmlformats.org/officeDocument/2006/relationships/hyperlink" Target="http://www.nwgnetwork.org" TargetMode="External"/><Relationship Id="rId126" Type="http://schemas.openxmlformats.org/officeDocument/2006/relationships/hyperlink" Target="http://www.saferinternet.org.uk" TargetMode="External"/><Relationship Id="rId147" Type="http://schemas.openxmlformats.org/officeDocument/2006/relationships/hyperlink" Target="https://www.stockport.gov.uk/contacting-the-massh" TargetMode="External"/><Relationship Id="rId168" Type="http://schemas.openxmlformats.org/officeDocument/2006/relationships/hyperlink" Target="https://www.who.int/reproductivehealth/topics/gender_rights/sexual_health/en/" TargetMode="External"/><Relationship Id="rId8" Type="http://schemas.openxmlformats.org/officeDocument/2006/relationships/webSettings" Target="webSettings.xml"/><Relationship Id="rId51" Type="http://schemas.openxmlformats.org/officeDocument/2006/relationships/hyperlink" Target="https://www.gov.uk/government/uploads/system/uploads/attachment_data/file/626770/6_3505_HO_Child_exploitation_FINAL_web__2_.pdf" TargetMode="External"/><Relationship Id="rId72" Type="http://schemas.openxmlformats.org/officeDocument/2006/relationships/hyperlink" Target="http://www.csacentre.org.uk" TargetMode="External"/><Relationship Id="rId93" Type="http://schemas.openxmlformats.org/officeDocument/2006/relationships/hyperlink" Target="https://contextualsafeguarding.org.uk/" TargetMode="External"/><Relationship Id="rId98" Type="http://schemas.openxmlformats.org/officeDocument/2006/relationships/hyperlink" Target="http://www.refuge.org.uk" TargetMode="External"/><Relationship Id="rId121" Type="http://schemas.openxmlformats.org/officeDocument/2006/relationships/hyperlink" Target="http://www.kidscape.org.uk" TargetMode="External"/><Relationship Id="rId142" Type="http://schemas.openxmlformats.org/officeDocument/2006/relationships/hyperlink" Target="http://www.report-it.org.uk" TargetMode="External"/><Relationship Id="rId163" Type="http://schemas.openxmlformats.org/officeDocument/2006/relationships/hyperlink" Target="http://www.educationstockport.uk/" TargetMode="External"/><Relationship Id="rId3" Type="http://schemas.openxmlformats.org/officeDocument/2006/relationships/customXml" Target="../customXml/item3.xml"/><Relationship Id="rId25" Type="http://schemas.openxmlformats.org/officeDocument/2006/relationships/hyperlink" Target="https://www.thinkuknow.co.uk/11_13/Need-advice/Gaming/" TargetMode="External"/><Relationship Id="rId46" Type="http://schemas.openxmlformats.org/officeDocument/2006/relationships/hyperlink" Target="https://www.gov.uk/government/publications/searching-screening-and-confiscation" TargetMode="External"/><Relationship Id="rId67" Type="http://schemas.openxmlformats.org/officeDocument/2006/relationships/hyperlink" Target="mailto:help@nspcc.org.uk" TargetMode="External"/><Relationship Id="rId116" Type="http://schemas.openxmlformats.org/officeDocument/2006/relationships/hyperlink" Target="http://www.stopitnow.org.uk" TargetMode="External"/><Relationship Id="rId137" Type="http://schemas.openxmlformats.org/officeDocument/2006/relationships/hyperlink" Target="http://www.youngminds.org.uk" TargetMode="External"/><Relationship Id="rId158" Type="http://schemas.openxmlformats.org/officeDocument/2006/relationships/hyperlink" Target="https://www.operationencompass.org/school-participation/school-downloads" TargetMode="External"/><Relationship Id="rId2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1" Type="http://schemas.openxmlformats.org/officeDocument/2006/relationships/hyperlink" Target="https://assets.publishing.service.gov.uk/government/uploads/system/uploads/attachment_data/file/550416/Children_Missing_Education_-_statutory_guidance.pdf" TargetMode="External"/><Relationship Id="rId62" Type="http://schemas.openxmlformats.org/officeDocument/2006/relationships/hyperlink" Target="http://www.safeguardingchildreninstockport.org.uk/wp-content/uploads/2017/04/Stockport-Multi-Agency-Guidance-on-Levels-of-Need.pdf" TargetMode="External"/><Relationship Id="rId83" Type="http://schemas.openxmlformats.org/officeDocument/2006/relationships/hyperlink" Target="http://www.crimestoppers-uk.org/" TargetMode="External"/><Relationship Id="rId88" Type="http://schemas.openxmlformats.org/officeDocument/2006/relationships/hyperlink" Target="http://www.actionfraud.police.uk" TargetMode="External"/><Relationship Id="rId111" Type="http://schemas.openxmlformats.org/officeDocument/2006/relationships/hyperlink" Target="http://www.gov.uk/government/publications/the-right-to-choose-government-guidance-on-forced-marriage" TargetMode="External"/><Relationship Id="rId132" Type="http://schemas.openxmlformats.org/officeDocument/2006/relationships/hyperlink" Target="http://www.parentsprotect.co.uk" TargetMode="External"/><Relationship Id="rId153" Type="http://schemas.openxmlformats.org/officeDocument/2006/relationships/hyperlink" Target="https://www.gov.uk/government/publications/what-to-do-if-youre-worried-a-child-is-being-abused--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7" ma:contentTypeDescription="Create a new document." ma:contentTypeScope="" ma:versionID="a2ae06c486b5ed2e54575484c0b53e5c">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e4c51026741bc018c6a94e706eed9f22"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970e8e15-15e6-4338-bf9c-929781c849bb"/>
    <ds:schemaRef ds:uri="http://purl.org/dc/terms/"/>
    <ds:schemaRef ds:uri="http://schemas.openxmlformats.org/package/2006/metadata/core-properties"/>
    <ds:schemaRef ds:uri="http://purl.org/dc/dcmitype/"/>
    <ds:schemaRef ds:uri="http://schemas.microsoft.com/office/infopath/2007/PartnerControls"/>
    <ds:schemaRef ds:uri="9900e8d8-28fa-427e-81e0-dc4af8a2c125"/>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742A821-A2FE-45D8-99C7-7BDE317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4.xml><?xml version="1.0" encoding="utf-8"?>
<ds:datastoreItem xmlns:ds="http://schemas.openxmlformats.org/officeDocument/2006/customXml" ds:itemID="{D5BB6EB6-8ACF-4280-A984-77828CD4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22059</Words>
  <Characters>125738</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2022-10-10T09:26:00Z</dcterms:created>
  <dcterms:modified xsi:type="dcterms:W3CDTF">2022-10-10T09:26:00Z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