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B6" w:rsidRDefault="00D2197E" w:rsidP="006E7BB6">
      <w:pPr>
        <w:ind w:right="1124"/>
        <w:rPr>
          <w:rFonts w:asciiTheme="minorHAnsi" w:hAnsiTheme="minorHAnsi" w:cstheme="minorHAnsi"/>
          <w:sz w:val="24"/>
          <w:szCs w:val="24"/>
        </w:rPr>
      </w:pPr>
      <w:r>
        <w:rPr>
          <w:rFonts w:asciiTheme="minorHAnsi" w:hAnsiTheme="minorHAnsi" w:cstheme="minorHAnsi"/>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2pt;margin-top:8.8pt;width:130.65pt;height:130.65pt;z-index:-251658752">
            <v:imagedata r:id="rId6" o:title=""/>
          </v:shape>
          <o:OLEObject Type="Embed" ProgID="Acrobat.Document.DC" ShapeID="_x0000_s1026" DrawAspect="Content" ObjectID="_1740466386" r:id="rId7"/>
        </w:object>
      </w: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Pr="0040014C" w:rsidRDefault="006A32B6" w:rsidP="006A32B6">
      <w:pPr>
        <w:jc w:val="center"/>
        <w:rPr>
          <w:sz w:val="110"/>
          <w:szCs w:val="110"/>
        </w:rPr>
      </w:pPr>
      <w:r w:rsidRPr="0040014C">
        <w:rPr>
          <w:sz w:val="110"/>
          <w:szCs w:val="110"/>
        </w:rPr>
        <w:t>Anti-Bullying</w:t>
      </w:r>
    </w:p>
    <w:p w:rsidR="006A32B6" w:rsidRDefault="006A32B6" w:rsidP="006A32B6">
      <w:pPr>
        <w:jc w:val="center"/>
        <w:rPr>
          <w:sz w:val="110"/>
          <w:szCs w:val="110"/>
        </w:rPr>
      </w:pPr>
      <w:r w:rsidRPr="0040014C">
        <w:rPr>
          <w:sz w:val="110"/>
          <w:szCs w:val="110"/>
        </w:rPr>
        <w:t>Policy</w:t>
      </w:r>
    </w:p>
    <w:p w:rsidR="006A32B6" w:rsidRPr="0040014C" w:rsidRDefault="006A32B6" w:rsidP="006A32B6">
      <w:pPr>
        <w:jc w:val="center"/>
        <w:rPr>
          <w:sz w:val="110"/>
          <w:szCs w:val="110"/>
        </w:rPr>
      </w:pPr>
      <w:r>
        <w:rPr>
          <w:sz w:val="110"/>
          <w:szCs w:val="110"/>
        </w:rPr>
        <w:t>Child version</w:t>
      </w:r>
    </w:p>
    <w:p w:rsidR="006A32B6" w:rsidRPr="006A32B6" w:rsidRDefault="006A32B6" w:rsidP="006A32B6">
      <w:pPr>
        <w:jc w:val="center"/>
        <w:rPr>
          <w:sz w:val="110"/>
          <w:szCs w:val="110"/>
        </w:rPr>
      </w:pPr>
      <w:r w:rsidRPr="0040014C">
        <w:rPr>
          <w:sz w:val="110"/>
          <w:szCs w:val="110"/>
        </w:rPr>
        <w:t>D40</w:t>
      </w:r>
      <w:r w:rsidR="004F4097">
        <w:rPr>
          <w:sz w:val="110"/>
          <w:szCs w:val="110"/>
        </w:rPr>
        <w:t>b</w:t>
      </w:r>
    </w:p>
    <w:p w:rsidR="006A32B6" w:rsidRPr="005D1503" w:rsidRDefault="006A32B6" w:rsidP="006A32B6"/>
    <w:tbl>
      <w:tblPr>
        <w:tblW w:w="103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6011"/>
        <w:gridCol w:w="1985"/>
      </w:tblGrid>
      <w:tr w:rsidR="006A32B6" w:rsidTr="006A32B6">
        <w:trPr>
          <w:trHeight w:val="615"/>
        </w:trPr>
        <w:tc>
          <w:tcPr>
            <w:tcW w:w="2338" w:type="dxa"/>
            <w:tcBorders>
              <w:top w:val="single" w:sz="4" w:space="0" w:color="auto"/>
              <w:left w:val="single" w:sz="4" w:space="0" w:color="auto"/>
              <w:bottom w:val="single" w:sz="4" w:space="0" w:color="auto"/>
              <w:right w:val="single" w:sz="4" w:space="0" w:color="auto"/>
            </w:tcBorders>
            <w:shd w:val="clear" w:color="auto" w:fill="E6E6E6"/>
            <w:hideMark/>
          </w:tcPr>
          <w:p w:rsidR="006A32B6" w:rsidRPr="006A32B6" w:rsidRDefault="006A32B6" w:rsidP="00436416">
            <w:pPr>
              <w:ind w:left="-108"/>
              <w:jc w:val="center"/>
              <w:rPr>
                <w:sz w:val="24"/>
                <w:szCs w:val="24"/>
              </w:rPr>
            </w:pPr>
            <w:r w:rsidRPr="006A32B6">
              <w:rPr>
                <w:sz w:val="24"/>
                <w:szCs w:val="24"/>
              </w:rPr>
              <w:t>Date of Update</w:t>
            </w:r>
          </w:p>
        </w:tc>
        <w:tc>
          <w:tcPr>
            <w:tcW w:w="6011" w:type="dxa"/>
            <w:tcBorders>
              <w:top w:val="single" w:sz="4" w:space="0" w:color="auto"/>
              <w:left w:val="single" w:sz="4" w:space="0" w:color="auto"/>
              <w:bottom w:val="single" w:sz="4" w:space="0" w:color="auto"/>
              <w:right w:val="single" w:sz="4" w:space="0" w:color="auto"/>
            </w:tcBorders>
            <w:shd w:val="clear" w:color="auto" w:fill="E6E6E6"/>
            <w:hideMark/>
          </w:tcPr>
          <w:p w:rsidR="006A32B6" w:rsidRPr="006A32B6" w:rsidRDefault="006A32B6" w:rsidP="00436416">
            <w:pPr>
              <w:ind w:left="-108"/>
              <w:jc w:val="center"/>
              <w:rPr>
                <w:sz w:val="24"/>
                <w:szCs w:val="24"/>
              </w:rPr>
            </w:pPr>
            <w:r w:rsidRPr="006A32B6">
              <w:rPr>
                <w:sz w:val="24"/>
                <w:szCs w:val="24"/>
              </w:rPr>
              <w:t>Reason for Update</w:t>
            </w:r>
          </w:p>
        </w:tc>
        <w:tc>
          <w:tcPr>
            <w:tcW w:w="1985" w:type="dxa"/>
            <w:tcBorders>
              <w:top w:val="single" w:sz="4" w:space="0" w:color="auto"/>
              <w:left w:val="single" w:sz="4" w:space="0" w:color="auto"/>
              <w:bottom w:val="single" w:sz="4" w:space="0" w:color="auto"/>
              <w:right w:val="single" w:sz="4" w:space="0" w:color="auto"/>
            </w:tcBorders>
            <w:shd w:val="clear" w:color="auto" w:fill="E6E6E6"/>
            <w:hideMark/>
          </w:tcPr>
          <w:p w:rsidR="006A32B6" w:rsidRPr="006A32B6" w:rsidRDefault="006A32B6" w:rsidP="00436416">
            <w:pPr>
              <w:ind w:left="-108"/>
              <w:jc w:val="center"/>
              <w:rPr>
                <w:sz w:val="24"/>
                <w:szCs w:val="24"/>
              </w:rPr>
            </w:pPr>
            <w:r w:rsidRPr="006A32B6">
              <w:rPr>
                <w:sz w:val="24"/>
                <w:szCs w:val="24"/>
              </w:rPr>
              <w:t>Next Update</w:t>
            </w:r>
          </w:p>
        </w:tc>
      </w:tr>
      <w:tr w:rsidR="006A32B6" w:rsidTr="006A32B6">
        <w:trPr>
          <w:trHeight w:val="601"/>
        </w:trPr>
        <w:tc>
          <w:tcPr>
            <w:tcW w:w="2338" w:type="dxa"/>
            <w:tcBorders>
              <w:top w:val="single" w:sz="4" w:space="0" w:color="auto"/>
              <w:left w:val="single" w:sz="4" w:space="0" w:color="auto"/>
              <w:bottom w:val="single" w:sz="4" w:space="0" w:color="auto"/>
              <w:right w:val="single" w:sz="4" w:space="0" w:color="auto"/>
            </w:tcBorders>
            <w:hideMark/>
          </w:tcPr>
          <w:p w:rsidR="006A32B6" w:rsidRPr="006A32B6" w:rsidRDefault="006A32B6" w:rsidP="00436416">
            <w:pPr>
              <w:ind w:left="-108"/>
              <w:jc w:val="center"/>
              <w:rPr>
                <w:sz w:val="24"/>
                <w:szCs w:val="24"/>
              </w:rPr>
            </w:pPr>
            <w:r w:rsidRPr="006A32B6">
              <w:rPr>
                <w:sz w:val="24"/>
                <w:szCs w:val="24"/>
              </w:rPr>
              <w:t>March 2017</w:t>
            </w:r>
          </w:p>
        </w:tc>
        <w:tc>
          <w:tcPr>
            <w:tcW w:w="6011" w:type="dxa"/>
            <w:tcBorders>
              <w:top w:val="single" w:sz="4" w:space="0" w:color="auto"/>
              <w:left w:val="single" w:sz="4" w:space="0" w:color="auto"/>
              <w:bottom w:val="single" w:sz="4" w:space="0" w:color="auto"/>
              <w:right w:val="single" w:sz="4" w:space="0" w:color="auto"/>
            </w:tcBorders>
            <w:hideMark/>
          </w:tcPr>
          <w:p w:rsidR="006A32B6" w:rsidRPr="006A32B6" w:rsidRDefault="006A32B6" w:rsidP="00436416">
            <w:pPr>
              <w:ind w:left="-108"/>
              <w:jc w:val="center"/>
              <w:rPr>
                <w:sz w:val="24"/>
                <w:szCs w:val="24"/>
              </w:rPr>
            </w:pPr>
            <w:r w:rsidRPr="006A32B6">
              <w:rPr>
                <w:sz w:val="24"/>
                <w:szCs w:val="24"/>
              </w:rPr>
              <w:t>Stockport model policy issued</w:t>
            </w:r>
          </w:p>
        </w:tc>
        <w:tc>
          <w:tcPr>
            <w:tcW w:w="1985" w:type="dxa"/>
            <w:tcBorders>
              <w:top w:val="single" w:sz="4" w:space="0" w:color="auto"/>
              <w:left w:val="single" w:sz="4" w:space="0" w:color="auto"/>
              <w:bottom w:val="single" w:sz="4" w:space="0" w:color="auto"/>
              <w:right w:val="single" w:sz="4" w:space="0" w:color="auto"/>
            </w:tcBorders>
            <w:hideMark/>
          </w:tcPr>
          <w:p w:rsidR="006A32B6" w:rsidRPr="006A32B6" w:rsidRDefault="006A32B6" w:rsidP="00436416">
            <w:pPr>
              <w:ind w:left="-108"/>
              <w:jc w:val="center"/>
              <w:rPr>
                <w:sz w:val="24"/>
                <w:szCs w:val="24"/>
              </w:rPr>
            </w:pPr>
            <w:r w:rsidRPr="006A32B6">
              <w:rPr>
                <w:sz w:val="24"/>
                <w:szCs w:val="24"/>
              </w:rPr>
              <w:t>March 2019</w:t>
            </w:r>
          </w:p>
        </w:tc>
      </w:tr>
      <w:tr w:rsidR="006A32B6" w:rsidTr="006A32B6">
        <w:trPr>
          <w:trHeight w:val="615"/>
        </w:trPr>
        <w:tc>
          <w:tcPr>
            <w:tcW w:w="2338" w:type="dxa"/>
            <w:tcBorders>
              <w:top w:val="single" w:sz="4" w:space="0" w:color="auto"/>
              <w:left w:val="single" w:sz="4" w:space="0" w:color="auto"/>
              <w:bottom w:val="single" w:sz="4" w:space="0" w:color="auto"/>
              <w:right w:val="single" w:sz="4" w:space="0" w:color="auto"/>
            </w:tcBorders>
          </w:tcPr>
          <w:p w:rsidR="006A32B6" w:rsidRPr="006A32B6" w:rsidRDefault="006A32B6" w:rsidP="00436416">
            <w:pPr>
              <w:ind w:left="-108"/>
              <w:jc w:val="center"/>
              <w:rPr>
                <w:sz w:val="24"/>
                <w:szCs w:val="24"/>
              </w:rPr>
            </w:pPr>
            <w:r w:rsidRPr="006A32B6">
              <w:rPr>
                <w:sz w:val="24"/>
                <w:szCs w:val="24"/>
              </w:rPr>
              <w:t>Nov 2018</w:t>
            </w:r>
          </w:p>
        </w:tc>
        <w:tc>
          <w:tcPr>
            <w:tcW w:w="6011" w:type="dxa"/>
            <w:tcBorders>
              <w:top w:val="single" w:sz="4" w:space="0" w:color="auto"/>
              <w:left w:val="single" w:sz="4" w:space="0" w:color="auto"/>
              <w:bottom w:val="single" w:sz="4" w:space="0" w:color="auto"/>
              <w:right w:val="single" w:sz="4" w:space="0" w:color="auto"/>
            </w:tcBorders>
          </w:tcPr>
          <w:p w:rsidR="006A32B6" w:rsidRPr="006A32B6" w:rsidRDefault="006A32B6" w:rsidP="00436416">
            <w:pPr>
              <w:ind w:left="-108"/>
              <w:jc w:val="center"/>
              <w:rPr>
                <w:sz w:val="24"/>
                <w:szCs w:val="24"/>
              </w:rPr>
            </w:pPr>
            <w:r w:rsidRPr="006A32B6">
              <w:rPr>
                <w:sz w:val="24"/>
                <w:szCs w:val="24"/>
              </w:rPr>
              <w:t>Update to Stockport model policy issued</w:t>
            </w:r>
          </w:p>
        </w:tc>
        <w:tc>
          <w:tcPr>
            <w:tcW w:w="1985" w:type="dxa"/>
            <w:tcBorders>
              <w:top w:val="single" w:sz="4" w:space="0" w:color="auto"/>
              <w:left w:val="single" w:sz="4" w:space="0" w:color="auto"/>
              <w:bottom w:val="single" w:sz="4" w:space="0" w:color="auto"/>
              <w:right w:val="single" w:sz="4" w:space="0" w:color="auto"/>
            </w:tcBorders>
          </w:tcPr>
          <w:p w:rsidR="006A32B6" w:rsidRPr="006A32B6" w:rsidRDefault="006A32B6" w:rsidP="00436416">
            <w:pPr>
              <w:ind w:left="-108"/>
              <w:jc w:val="center"/>
              <w:rPr>
                <w:sz w:val="24"/>
                <w:szCs w:val="24"/>
              </w:rPr>
            </w:pPr>
            <w:r w:rsidRPr="006A32B6">
              <w:rPr>
                <w:sz w:val="24"/>
                <w:szCs w:val="24"/>
              </w:rPr>
              <w:t>Nov 2020</w:t>
            </w:r>
          </w:p>
        </w:tc>
      </w:tr>
      <w:tr w:rsidR="00A81A5E" w:rsidTr="006A32B6">
        <w:trPr>
          <w:trHeight w:val="615"/>
        </w:trPr>
        <w:tc>
          <w:tcPr>
            <w:tcW w:w="2338" w:type="dxa"/>
            <w:tcBorders>
              <w:top w:val="single" w:sz="4" w:space="0" w:color="auto"/>
              <w:left w:val="single" w:sz="4" w:space="0" w:color="auto"/>
              <w:bottom w:val="single" w:sz="4" w:space="0" w:color="auto"/>
              <w:right w:val="single" w:sz="4" w:space="0" w:color="auto"/>
            </w:tcBorders>
          </w:tcPr>
          <w:p w:rsidR="00A81A5E" w:rsidRPr="006A32B6" w:rsidRDefault="00A81A5E" w:rsidP="00436416">
            <w:pPr>
              <w:ind w:left="-108"/>
              <w:jc w:val="center"/>
              <w:rPr>
                <w:sz w:val="24"/>
                <w:szCs w:val="24"/>
              </w:rPr>
            </w:pPr>
            <w:r>
              <w:rPr>
                <w:sz w:val="24"/>
                <w:szCs w:val="24"/>
              </w:rPr>
              <w:t>Date of review</w:t>
            </w:r>
          </w:p>
        </w:tc>
        <w:tc>
          <w:tcPr>
            <w:tcW w:w="6011" w:type="dxa"/>
            <w:tcBorders>
              <w:top w:val="single" w:sz="4" w:space="0" w:color="auto"/>
              <w:left w:val="single" w:sz="4" w:space="0" w:color="auto"/>
              <w:bottom w:val="single" w:sz="4" w:space="0" w:color="auto"/>
              <w:right w:val="single" w:sz="4" w:space="0" w:color="auto"/>
            </w:tcBorders>
          </w:tcPr>
          <w:p w:rsidR="00A81A5E" w:rsidRPr="006A32B6" w:rsidRDefault="00A81A5E" w:rsidP="00436416">
            <w:pPr>
              <w:ind w:left="-108"/>
              <w:jc w:val="center"/>
              <w:rPr>
                <w:sz w:val="24"/>
                <w:szCs w:val="24"/>
              </w:rPr>
            </w:pPr>
            <w:r>
              <w:rPr>
                <w:sz w:val="24"/>
                <w:szCs w:val="24"/>
              </w:rPr>
              <w:t>Sept 2021</w:t>
            </w:r>
          </w:p>
        </w:tc>
        <w:tc>
          <w:tcPr>
            <w:tcW w:w="1985" w:type="dxa"/>
            <w:tcBorders>
              <w:top w:val="single" w:sz="4" w:space="0" w:color="auto"/>
              <w:left w:val="single" w:sz="4" w:space="0" w:color="auto"/>
              <w:bottom w:val="single" w:sz="4" w:space="0" w:color="auto"/>
              <w:right w:val="single" w:sz="4" w:space="0" w:color="auto"/>
            </w:tcBorders>
          </w:tcPr>
          <w:p w:rsidR="00A81A5E" w:rsidRPr="006A32B6" w:rsidRDefault="00D2197E" w:rsidP="00436416">
            <w:pPr>
              <w:ind w:left="-108"/>
              <w:jc w:val="center"/>
              <w:rPr>
                <w:sz w:val="24"/>
                <w:szCs w:val="24"/>
              </w:rPr>
            </w:pPr>
            <w:r>
              <w:rPr>
                <w:sz w:val="24"/>
                <w:szCs w:val="24"/>
              </w:rPr>
              <w:t>Sept 2025</w:t>
            </w:r>
            <w:bookmarkStart w:id="0" w:name="_GoBack"/>
            <w:bookmarkEnd w:id="0"/>
          </w:p>
        </w:tc>
      </w:tr>
    </w:tbl>
    <w:p w:rsidR="006A32B6" w:rsidRPr="005D1503" w:rsidRDefault="006A32B6" w:rsidP="006A32B6">
      <w:pPr>
        <w:jc w:val="center"/>
      </w:pPr>
    </w:p>
    <w:p w:rsidR="006A32B6" w:rsidRDefault="006A32B6" w:rsidP="006A32B6">
      <w:pPr>
        <w:autoSpaceDE w:val="0"/>
        <w:autoSpaceDN w:val="0"/>
        <w:adjustRightInd w:val="0"/>
        <w:rPr>
          <w:sz w:val="22"/>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2E1F5E" w:rsidRDefault="002E1F5E" w:rsidP="006E7BB6">
      <w:pPr>
        <w:ind w:right="1124"/>
        <w:rPr>
          <w:rFonts w:asciiTheme="minorHAnsi" w:hAnsiTheme="minorHAnsi" w:cstheme="minorHAnsi"/>
          <w:sz w:val="24"/>
          <w:szCs w:val="24"/>
        </w:rPr>
      </w:pPr>
    </w:p>
    <w:p w:rsidR="002E1F5E" w:rsidRDefault="002E1F5E" w:rsidP="006E7BB6">
      <w:pPr>
        <w:ind w:right="1124"/>
        <w:rPr>
          <w:rFonts w:asciiTheme="minorHAnsi" w:hAnsiTheme="minorHAnsi" w:cstheme="minorHAnsi"/>
          <w:sz w:val="24"/>
          <w:szCs w:val="24"/>
        </w:rPr>
      </w:pPr>
    </w:p>
    <w:p w:rsidR="006E7BB6" w:rsidRPr="006A32B6" w:rsidRDefault="006E7BB6" w:rsidP="006A32B6">
      <w:pPr>
        <w:ind w:left="0" w:right="-46"/>
        <w:rPr>
          <w:rFonts w:asciiTheme="minorHAnsi" w:hAnsiTheme="minorHAnsi" w:cstheme="minorHAnsi"/>
          <w:sz w:val="24"/>
          <w:szCs w:val="24"/>
        </w:rPr>
      </w:pPr>
      <w:r w:rsidRPr="006A32B6">
        <w:rPr>
          <w:rFonts w:asciiTheme="minorHAnsi" w:hAnsiTheme="minorHAnsi" w:cstheme="minorHAnsi"/>
          <w:sz w:val="24"/>
          <w:szCs w:val="24"/>
        </w:rPr>
        <w:t xml:space="preserve">Our Aims for this Policy </w:t>
      </w:r>
    </w:p>
    <w:p w:rsidR="006E7BB6" w:rsidRPr="006A32B6" w:rsidRDefault="006E7BB6" w:rsidP="006E7BB6">
      <w:pPr>
        <w:spacing w:after="0" w:line="259" w:lineRule="auto"/>
        <w:ind w:left="720" w:firstLine="0"/>
        <w:rPr>
          <w:rFonts w:asciiTheme="minorHAnsi" w:hAnsiTheme="minorHAnsi" w:cstheme="minorHAnsi"/>
          <w:sz w:val="24"/>
          <w:szCs w:val="24"/>
        </w:rPr>
      </w:pPr>
      <w:r w:rsidRPr="006A32B6">
        <w:rPr>
          <w:rFonts w:asciiTheme="minorHAnsi" w:hAnsiTheme="minorHAnsi" w:cstheme="minorHAnsi"/>
          <w:sz w:val="24"/>
          <w:szCs w:val="24"/>
        </w:rPr>
        <w:t xml:space="preserve"> </w:t>
      </w:r>
    </w:p>
    <w:p w:rsidR="006E7BB6" w:rsidRPr="006A32B6" w:rsidRDefault="006E7BB6" w:rsidP="006A32B6">
      <w:pPr>
        <w:spacing w:after="0"/>
        <w:ind w:left="0" w:right="1124"/>
        <w:rPr>
          <w:rFonts w:asciiTheme="minorHAnsi" w:hAnsiTheme="minorHAnsi" w:cstheme="minorHAnsi"/>
          <w:sz w:val="24"/>
          <w:szCs w:val="24"/>
        </w:rPr>
      </w:pPr>
      <w:r w:rsidRPr="006A32B6">
        <w:rPr>
          <w:rFonts w:asciiTheme="minorHAnsi" w:hAnsiTheme="minorHAnsi" w:cstheme="minorHAnsi"/>
          <w:sz w:val="24"/>
          <w:szCs w:val="24"/>
        </w:rPr>
        <w:t xml:space="preserve">We want all children, parents and staff to know that we take bullying very seriously and believe that it should not be tolerated at our school. </w:t>
      </w:r>
    </w:p>
    <w:p w:rsidR="006E7BB6" w:rsidRPr="006A32B6" w:rsidRDefault="006E7BB6" w:rsidP="00DF413D">
      <w:pPr>
        <w:spacing w:after="0" w:line="259" w:lineRule="auto"/>
        <w:ind w:left="720" w:firstLine="0"/>
        <w:rPr>
          <w:rFonts w:asciiTheme="minorHAnsi" w:hAnsiTheme="minorHAnsi" w:cstheme="minorHAnsi"/>
          <w:sz w:val="24"/>
          <w:szCs w:val="24"/>
        </w:rPr>
      </w:pPr>
      <w:r w:rsidRPr="006A32B6">
        <w:rPr>
          <w:rFonts w:asciiTheme="minorHAnsi" w:hAnsiTheme="minorHAnsi" w:cstheme="minorHAnsi"/>
          <w:sz w:val="24"/>
          <w:szCs w:val="24"/>
        </w:rPr>
        <w:t xml:space="preserve"> </w:t>
      </w:r>
    </w:p>
    <w:p w:rsidR="006E7BB6" w:rsidRPr="006A32B6" w:rsidRDefault="006E7BB6" w:rsidP="006A32B6">
      <w:pPr>
        <w:spacing w:after="0"/>
        <w:ind w:left="0" w:right="1124"/>
        <w:rPr>
          <w:rFonts w:asciiTheme="minorHAnsi" w:hAnsiTheme="minorHAnsi" w:cstheme="minorHAnsi"/>
          <w:sz w:val="24"/>
          <w:szCs w:val="24"/>
        </w:rPr>
      </w:pPr>
      <w:r w:rsidRPr="006A32B6">
        <w:rPr>
          <w:rFonts w:asciiTheme="minorHAnsi" w:hAnsiTheme="minorHAnsi" w:cstheme="minorHAnsi"/>
          <w:sz w:val="24"/>
          <w:szCs w:val="24"/>
        </w:rPr>
        <w:t xml:space="preserve">Our school is a place where every person has the right to be themselves, to be included and to learn in a safe and happy environment. Everyone at our school is equal and treats each another with respect and kindness. </w:t>
      </w:r>
    </w:p>
    <w:p w:rsidR="006E7BB6" w:rsidRPr="006A32B6" w:rsidRDefault="006E7BB6" w:rsidP="006E7BB6">
      <w:pPr>
        <w:spacing w:after="0" w:line="259" w:lineRule="auto"/>
        <w:ind w:left="720" w:firstLine="0"/>
        <w:rPr>
          <w:rFonts w:asciiTheme="minorHAnsi" w:hAnsiTheme="minorHAnsi" w:cstheme="minorHAnsi"/>
          <w:sz w:val="24"/>
          <w:szCs w:val="24"/>
        </w:rPr>
      </w:pPr>
      <w:r w:rsidRPr="006A32B6">
        <w:rPr>
          <w:rFonts w:asciiTheme="minorHAnsi" w:hAnsiTheme="minorHAnsi" w:cstheme="minorHAnsi"/>
          <w:color w:val="00B0F0"/>
          <w:sz w:val="24"/>
          <w:szCs w:val="24"/>
        </w:rPr>
        <w:t xml:space="preserve"> </w:t>
      </w:r>
    </w:p>
    <w:p w:rsidR="006E7BB6" w:rsidRPr="006A32B6" w:rsidRDefault="006E7BB6" w:rsidP="006A32B6">
      <w:pPr>
        <w:spacing w:after="0"/>
        <w:ind w:left="0" w:right="1124"/>
        <w:rPr>
          <w:rFonts w:asciiTheme="minorHAnsi" w:hAnsiTheme="minorHAnsi" w:cstheme="minorHAnsi"/>
          <w:sz w:val="24"/>
          <w:szCs w:val="24"/>
        </w:rPr>
      </w:pPr>
      <w:r w:rsidRPr="006A32B6">
        <w:rPr>
          <w:rFonts w:asciiTheme="minorHAnsi" w:hAnsiTheme="minorHAnsi" w:cstheme="minorHAnsi"/>
          <w:sz w:val="24"/>
          <w:szCs w:val="24"/>
        </w:rPr>
        <w:t xml:space="preserve">We work hard to promote the values of respect and equality and </w:t>
      </w:r>
      <w:r w:rsidR="00841699" w:rsidRPr="006A32B6">
        <w:rPr>
          <w:rFonts w:asciiTheme="minorHAnsi" w:hAnsiTheme="minorHAnsi" w:cstheme="minorHAnsi"/>
          <w:sz w:val="24"/>
          <w:szCs w:val="24"/>
        </w:rPr>
        <w:t xml:space="preserve">using our GROW values </w:t>
      </w:r>
      <w:r w:rsidRPr="006A32B6">
        <w:rPr>
          <w:rFonts w:asciiTheme="minorHAnsi" w:hAnsiTheme="minorHAnsi" w:cstheme="minorHAnsi"/>
          <w:sz w:val="24"/>
          <w:szCs w:val="24"/>
        </w:rPr>
        <w:t xml:space="preserve">ensure that difference and diversity is celebrated across the whole school community.  </w:t>
      </w:r>
    </w:p>
    <w:p w:rsidR="006E7BB6" w:rsidRPr="006A32B6" w:rsidRDefault="006E7BB6" w:rsidP="006E7BB6">
      <w:pPr>
        <w:spacing w:after="0" w:line="259" w:lineRule="auto"/>
        <w:ind w:left="720" w:firstLine="0"/>
        <w:rPr>
          <w:rFonts w:asciiTheme="minorHAnsi" w:hAnsiTheme="minorHAnsi" w:cstheme="minorHAnsi"/>
          <w:sz w:val="24"/>
          <w:szCs w:val="24"/>
        </w:rPr>
      </w:pPr>
      <w:r w:rsidRPr="006A32B6">
        <w:rPr>
          <w:rFonts w:asciiTheme="minorHAnsi" w:hAnsiTheme="minorHAnsi" w:cstheme="minorHAnsi"/>
          <w:sz w:val="24"/>
          <w:szCs w:val="24"/>
        </w:rPr>
        <w:t xml:space="preserve"> </w:t>
      </w:r>
    </w:p>
    <w:p w:rsidR="006E7BB6" w:rsidRPr="006A32B6" w:rsidRDefault="006E7BB6" w:rsidP="006A32B6">
      <w:pPr>
        <w:spacing w:after="0"/>
        <w:ind w:left="0" w:right="1124"/>
        <w:rPr>
          <w:rFonts w:asciiTheme="minorHAnsi" w:hAnsiTheme="minorHAnsi" w:cstheme="minorHAnsi"/>
          <w:sz w:val="24"/>
          <w:szCs w:val="24"/>
        </w:rPr>
      </w:pPr>
      <w:r w:rsidRPr="006A32B6">
        <w:rPr>
          <w:rFonts w:asciiTheme="minorHAnsi" w:hAnsiTheme="minorHAnsi" w:cstheme="minorHAnsi"/>
          <w:sz w:val="24"/>
          <w:szCs w:val="24"/>
        </w:rPr>
        <w:t xml:space="preserve">We want our pupils to become responsible citizens. </w:t>
      </w:r>
    </w:p>
    <w:p w:rsidR="006E7BB6" w:rsidRPr="006A32B6" w:rsidRDefault="006E7BB6" w:rsidP="006E7BB6">
      <w:pPr>
        <w:spacing w:after="85" w:line="259" w:lineRule="auto"/>
        <w:ind w:left="720" w:firstLine="0"/>
        <w:rPr>
          <w:rFonts w:asciiTheme="minorHAnsi" w:hAnsiTheme="minorHAnsi" w:cstheme="minorHAnsi"/>
          <w:sz w:val="24"/>
          <w:szCs w:val="24"/>
        </w:rPr>
      </w:pPr>
      <w:r w:rsidRPr="006A32B6">
        <w:rPr>
          <w:rFonts w:asciiTheme="minorHAnsi" w:hAnsiTheme="minorHAnsi" w:cstheme="minorHAnsi"/>
          <w:sz w:val="24"/>
          <w:szCs w:val="24"/>
        </w:rPr>
        <w:t xml:space="preserve"> </w:t>
      </w:r>
    </w:p>
    <w:p w:rsidR="006E7BB6" w:rsidRPr="006A32B6" w:rsidRDefault="006E7BB6"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r w:rsidRPr="006A32B6">
        <w:rPr>
          <w:rFonts w:asciiTheme="minorHAnsi" w:hAnsiTheme="minorHAnsi" w:cstheme="minorHAnsi"/>
          <w:b/>
          <w:sz w:val="24"/>
          <w:szCs w:val="24"/>
        </w:rPr>
        <w:t xml:space="preserve">We define bullying as: </w:t>
      </w:r>
    </w:p>
    <w:p w:rsidR="006E7BB6" w:rsidRPr="006A32B6" w:rsidRDefault="006E7BB6" w:rsidP="006E7BB6">
      <w:pPr>
        <w:spacing w:after="0" w:line="259" w:lineRule="auto"/>
        <w:ind w:left="720" w:firstLine="0"/>
        <w:rPr>
          <w:rFonts w:asciiTheme="minorHAnsi" w:hAnsiTheme="minorHAnsi" w:cstheme="minorHAnsi"/>
          <w:sz w:val="24"/>
          <w:szCs w:val="24"/>
        </w:rPr>
      </w:pPr>
      <w:r w:rsidRPr="006A32B6">
        <w:rPr>
          <w:rFonts w:asciiTheme="minorHAnsi" w:hAnsiTheme="minorHAnsi" w:cstheme="minorHAnsi"/>
          <w:b/>
          <w:sz w:val="24"/>
          <w:szCs w:val="24"/>
        </w:rPr>
        <w:t xml:space="preserve"> </w:t>
      </w:r>
    </w:p>
    <w:p w:rsidR="006E7BB6" w:rsidRPr="006A32B6" w:rsidRDefault="006E7BB6" w:rsidP="006E7BB6">
      <w:pPr>
        <w:spacing w:after="0" w:line="241" w:lineRule="auto"/>
        <w:ind w:left="1292" w:hanging="300"/>
        <w:rPr>
          <w:rFonts w:asciiTheme="minorHAnsi" w:hAnsiTheme="minorHAnsi" w:cstheme="minorHAnsi"/>
          <w:sz w:val="24"/>
          <w:szCs w:val="24"/>
        </w:rPr>
      </w:pPr>
      <w:r w:rsidRPr="006A32B6">
        <w:rPr>
          <w:rFonts w:asciiTheme="minorHAnsi" w:hAnsiTheme="minorHAnsi" w:cstheme="minorHAnsi"/>
          <w:b/>
          <w:i/>
          <w:sz w:val="24"/>
          <w:szCs w:val="24"/>
        </w:rPr>
        <w:t xml:space="preserve">‘Behaviour by an individual or a group, usually repeated over time, where an imbalance of </w:t>
      </w:r>
    </w:p>
    <w:p w:rsidR="006A32B6" w:rsidRDefault="006E7BB6" w:rsidP="006E7BB6">
      <w:pPr>
        <w:spacing w:after="1" w:line="240" w:lineRule="auto"/>
        <w:ind w:left="771" w:right="1143" w:hanging="39"/>
        <w:jc w:val="center"/>
        <w:rPr>
          <w:rFonts w:asciiTheme="minorHAnsi" w:hAnsiTheme="minorHAnsi" w:cstheme="minorHAnsi"/>
          <w:b/>
          <w:i/>
          <w:color w:val="00B0F0"/>
          <w:sz w:val="24"/>
          <w:szCs w:val="24"/>
        </w:rPr>
      </w:pPr>
      <w:proofErr w:type="gramStart"/>
      <w:r w:rsidRPr="006A32B6">
        <w:rPr>
          <w:rFonts w:asciiTheme="minorHAnsi" w:hAnsiTheme="minorHAnsi" w:cstheme="minorHAnsi"/>
          <w:b/>
          <w:i/>
          <w:sz w:val="24"/>
          <w:szCs w:val="24"/>
        </w:rPr>
        <w:t>power</w:t>
      </w:r>
      <w:proofErr w:type="gramEnd"/>
      <w:r w:rsidRPr="006A32B6">
        <w:rPr>
          <w:rFonts w:asciiTheme="minorHAnsi" w:hAnsiTheme="minorHAnsi" w:cstheme="minorHAnsi"/>
          <w:b/>
          <w:i/>
          <w:sz w:val="24"/>
          <w:szCs w:val="24"/>
        </w:rPr>
        <w:t xml:space="preserve"> is used to intentionally hurt another either physically or emotionally.’  </w:t>
      </w:r>
      <w:r w:rsidRPr="006A32B6">
        <w:rPr>
          <w:rFonts w:asciiTheme="minorHAnsi" w:hAnsiTheme="minorHAnsi" w:cstheme="minorHAnsi"/>
          <w:b/>
          <w:i/>
          <w:color w:val="00B0F0"/>
          <w:sz w:val="24"/>
          <w:szCs w:val="24"/>
        </w:rPr>
        <w:t xml:space="preserve"> </w:t>
      </w:r>
    </w:p>
    <w:p w:rsidR="006E7BB6" w:rsidRPr="006A32B6" w:rsidRDefault="006E7BB6" w:rsidP="006E7BB6">
      <w:pPr>
        <w:spacing w:after="1" w:line="240" w:lineRule="auto"/>
        <w:ind w:left="771" w:right="1143" w:hanging="39"/>
        <w:jc w:val="center"/>
        <w:rPr>
          <w:rFonts w:asciiTheme="minorHAnsi" w:hAnsiTheme="minorHAnsi" w:cstheme="minorHAnsi"/>
          <w:sz w:val="24"/>
          <w:szCs w:val="24"/>
        </w:rPr>
      </w:pPr>
      <w:r w:rsidRPr="006A32B6">
        <w:rPr>
          <w:rFonts w:asciiTheme="minorHAnsi" w:hAnsiTheme="minorHAnsi" w:cstheme="minorHAnsi"/>
          <w:b/>
          <w:color w:val="FF0000"/>
          <w:sz w:val="24"/>
          <w:szCs w:val="24"/>
        </w:rPr>
        <w:t xml:space="preserve">STOP </w:t>
      </w:r>
    </w:p>
    <w:p w:rsidR="006E7BB6" w:rsidRPr="006A32B6" w:rsidRDefault="006E7BB6" w:rsidP="006E7BB6">
      <w:pPr>
        <w:spacing w:after="0" w:line="259" w:lineRule="auto"/>
        <w:ind w:left="0" w:right="410" w:firstLine="0"/>
        <w:jc w:val="center"/>
        <w:rPr>
          <w:rFonts w:asciiTheme="minorHAnsi" w:hAnsiTheme="minorHAnsi" w:cstheme="minorHAnsi"/>
          <w:sz w:val="24"/>
          <w:szCs w:val="24"/>
        </w:rPr>
      </w:pPr>
      <w:r w:rsidRPr="006A32B6">
        <w:rPr>
          <w:rFonts w:asciiTheme="minorHAnsi" w:hAnsiTheme="minorHAnsi" w:cstheme="minorHAnsi"/>
          <w:b/>
          <w:color w:val="FF0000"/>
          <w:sz w:val="24"/>
          <w:szCs w:val="24"/>
        </w:rPr>
        <w:t xml:space="preserve">(Several Times </w:t>
      </w:r>
      <w:proofErr w:type="gramStart"/>
      <w:r w:rsidRPr="006A32B6">
        <w:rPr>
          <w:rFonts w:asciiTheme="minorHAnsi" w:hAnsiTheme="minorHAnsi" w:cstheme="minorHAnsi"/>
          <w:b/>
          <w:color w:val="FF0000"/>
          <w:sz w:val="24"/>
          <w:szCs w:val="24"/>
        </w:rPr>
        <w:t>On</w:t>
      </w:r>
      <w:proofErr w:type="gramEnd"/>
      <w:r w:rsidRPr="006A32B6">
        <w:rPr>
          <w:rFonts w:asciiTheme="minorHAnsi" w:hAnsiTheme="minorHAnsi" w:cstheme="minorHAnsi"/>
          <w:b/>
          <w:color w:val="FF0000"/>
          <w:sz w:val="24"/>
          <w:szCs w:val="24"/>
        </w:rPr>
        <w:t xml:space="preserve"> Purpose)</w:t>
      </w:r>
    </w:p>
    <w:p w:rsidR="006E7BB6" w:rsidRPr="006A32B6" w:rsidRDefault="006E7BB6" w:rsidP="006E7BB6">
      <w:pPr>
        <w:spacing w:after="0" w:line="259" w:lineRule="auto"/>
        <w:ind w:left="720" w:firstLine="0"/>
        <w:rPr>
          <w:rFonts w:asciiTheme="minorHAnsi" w:hAnsiTheme="minorHAnsi" w:cstheme="minorHAnsi"/>
          <w:sz w:val="24"/>
          <w:szCs w:val="24"/>
        </w:rPr>
      </w:pPr>
      <w:r w:rsidRPr="006A32B6">
        <w:rPr>
          <w:rFonts w:asciiTheme="minorHAnsi" w:hAnsiTheme="minorHAnsi" w:cstheme="minorHAnsi"/>
          <w:b/>
          <w:sz w:val="24"/>
          <w:szCs w:val="24"/>
        </w:rPr>
        <w:t xml:space="preserve"> </w:t>
      </w:r>
    </w:p>
    <w:p w:rsidR="006E7BB6" w:rsidRPr="006A32B6" w:rsidRDefault="006E7BB6" w:rsidP="006A32B6">
      <w:pPr>
        <w:spacing w:after="13" w:line="249" w:lineRule="auto"/>
        <w:ind w:left="10" w:right="886"/>
        <w:rPr>
          <w:rFonts w:asciiTheme="minorHAnsi" w:hAnsiTheme="minorHAnsi" w:cstheme="minorHAnsi"/>
          <w:sz w:val="24"/>
          <w:szCs w:val="24"/>
        </w:rPr>
      </w:pPr>
      <w:r w:rsidRPr="006A32B6">
        <w:rPr>
          <w:rFonts w:asciiTheme="minorHAnsi" w:hAnsiTheme="minorHAnsi" w:cstheme="minorHAnsi"/>
          <w:b/>
          <w:sz w:val="24"/>
          <w:szCs w:val="24"/>
        </w:rPr>
        <w:t xml:space="preserve">Methods of bullying:  </w:t>
      </w:r>
    </w:p>
    <w:p w:rsidR="006E7BB6" w:rsidRPr="006A32B6" w:rsidRDefault="00841699" w:rsidP="006A32B6">
      <w:pPr>
        <w:spacing w:after="0" w:line="259" w:lineRule="auto"/>
        <w:ind w:left="0" w:firstLine="0"/>
        <w:rPr>
          <w:rFonts w:asciiTheme="minorHAnsi" w:hAnsiTheme="minorHAnsi" w:cstheme="minorHAnsi"/>
          <w:b/>
          <w:sz w:val="24"/>
          <w:szCs w:val="24"/>
        </w:rPr>
      </w:pPr>
      <w:r w:rsidRPr="006A32B6">
        <w:rPr>
          <w:rFonts w:asciiTheme="minorHAnsi" w:hAnsiTheme="minorHAnsi" w:cstheme="minorHAnsi"/>
          <w:b/>
          <w:sz w:val="24"/>
          <w:szCs w:val="24"/>
        </w:rPr>
        <w:t>Bullying can be any of these:-</w:t>
      </w:r>
    </w:p>
    <w:p w:rsidR="00841699" w:rsidRPr="006A32B6" w:rsidRDefault="00841699" w:rsidP="006E7BB6">
      <w:pPr>
        <w:spacing w:after="0" w:line="259" w:lineRule="auto"/>
        <w:ind w:left="720" w:firstLine="0"/>
        <w:rPr>
          <w:rFonts w:asciiTheme="minorHAnsi" w:hAnsiTheme="minorHAnsi" w:cstheme="minorHAnsi"/>
          <w:sz w:val="24"/>
          <w:szCs w:val="24"/>
        </w:rPr>
      </w:pPr>
    </w:p>
    <w:p w:rsidR="006E7BB6" w:rsidRPr="006A32B6" w:rsidRDefault="006E7BB6" w:rsidP="006A32B6">
      <w:pPr>
        <w:numPr>
          <w:ilvl w:val="0"/>
          <w:numId w:val="1"/>
        </w:numPr>
        <w:spacing w:after="0"/>
        <w:ind w:left="142" w:right="1124" w:hanging="230"/>
        <w:rPr>
          <w:rFonts w:asciiTheme="minorHAnsi" w:hAnsiTheme="minorHAnsi" w:cstheme="minorHAnsi"/>
          <w:sz w:val="24"/>
          <w:szCs w:val="24"/>
        </w:rPr>
      </w:pPr>
      <w:r w:rsidRPr="006A32B6">
        <w:rPr>
          <w:rFonts w:asciiTheme="minorHAnsi" w:hAnsiTheme="minorHAnsi" w:cstheme="minorHAnsi"/>
          <w:sz w:val="24"/>
          <w:szCs w:val="24"/>
        </w:rPr>
        <w:t xml:space="preserve">Physical aggression – hitting, kicking, tripping up, spitting, taking or damaging property, use of threat or force in any way, intimidation or demands for money or goods </w:t>
      </w:r>
    </w:p>
    <w:p w:rsidR="006E7BB6" w:rsidRPr="006A32B6" w:rsidRDefault="006E7BB6" w:rsidP="006E7BB6">
      <w:pPr>
        <w:spacing w:after="0" w:line="259" w:lineRule="auto"/>
        <w:ind w:left="1440" w:firstLine="0"/>
        <w:rPr>
          <w:rFonts w:asciiTheme="minorHAnsi" w:hAnsiTheme="minorHAnsi" w:cstheme="minorHAnsi"/>
          <w:sz w:val="24"/>
          <w:szCs w:val="24"/>
        </w:rPr>
      </w:pPr>
      <w:r w:rsidRPr="006A32B6">
        <w:rPr>
          <w:rFonts w:asciiTheme="minorHAnsi" w:hAnsiTheme="minorHAnsi" w:cstheme="minorHAnsi"/>
          <w:b/>
          <w:sz w:val="24"/>
          <w:szCs w:val="24"/>
        </w:rPr>
        <w:t xml:space="preserve"> </w:t>
      </w:r>
    </w:p>
    <w:p w:rsidR="006E7BB6" w:rsidRPr="006A32B6" w:rsidRDefault="006E7BB6" w:rsidP="006A32B6">
      <w:pPr>
        <w:numPr>
          <w:ilvl w:val="0"/>
          <w:numId w:val="1"/>
        </w:numPr>
        <w:spacing w:after="0"/>
        <w:ind w:left="142" w:right="1124" w:hanging="230"/>
        <w:rPr>
          <w:rFonts w:asciiTheme="minorHAnsi" w:hAnsiTheme="minorHAnsi" w:cstheme="minorHAnsi"/>
          <w:sz w:val="24"/>
          <w:szCs w:val="24"/>
        </w:rPr>
      </w:pPr>
      <w:r w:rsidRPr="006A32B6">
        <w:rPr>
          <w:rFonts w:asciiTheme="minorHAnsi" w:hAnsiTheme="minorHAnsi" w:cstheme="minorHAnsi"/>
          <w:sz w:val="24"/>
          <w:szCs w:val="24"/>
        </w:rPr>
        <w:t xml:space="preserve">Verbal – name calling, insulting, teasing, ‘jokes’, mocking, taunting, gossiping, secrets, threats. Reference to upsetting events e.g. bereavement, divorce, being in care </w:t>
      </w:r>
    </w:p>
    <w:p w:rsidR="006E7BB6" w:rsidRPr="006A32B6" w:rsidRDefault="006E7BB6" w:rsidP="006E7BB6">
      <w:pPr>
        <w:spacing w:after="0" w:line="259" w:lineRule="auto"/>
        <w:ind w:left="1440" w:firstLine="0"/>
        <w:rPr>
          <w:rFonts w:asciiTheme="minorHAnsi" w:hAnsiTheme="minorHAnsi" w:cstheme="minorHAnsi"/>
          <w:sz w:val="24"/>
          <w:szCs w:val="24"/>
        </w:rPr>
      </w:pPr>
      <w:r w:rsidRPr="006A32B6">
        <w:rPr>
          <w:rFonts w:asciiTheme="minorHAnsi" w:hAnsiTheme="minorHAnsi" w:cstheme="minorHAnsi"/>
          <w:b/>
          <w:sz w:val="24"/>
          <w:szCs w:val="24"/>
        </w:rPr>
        <w:t xml:space="preserve"> </w:t>
      </w:r>
    </w:p>
    <w:p w:rsidR="006E7BB6" w:rsidRPr="006A32B6" w:rsidRDefault="006E7BB6" w:rsidP="006A32B6">
      <w:pPr>
        <w:numPr>
          <w:ilvl w:val="0"/>
          <w:numId w:val="1"/>
        </w:numPr>
        <w:ind w:left="142" w:right="1124" w:hanging="230"/>
        <w:rPr>
          <w:rFonts w:asciiTheme="minorHAnsi" w:hAnsiTheme="minorHAnsi" w:cstheme="minorHAnsi"/>
          <w:sz w:val="24"/>
          <w:szCs w:val="24"/>
        </w:rPr>
      </w:pPr>
      <w:r w:rsidRPr="006A32B6">
        <w:rPr>
          <w:rFonts w:asciiTheme="minorHAnsi" w:hAnsiTheme="minorHAnsi" w:cstheme="minorHAnsi"/>
          <w:sz w:val="24"/>
          <w:szCs w:val="24"/>
        </w:rPr>
        <w:t xml:space="preserve">Non-verbal – staring, body language, gestures </w:t>
      </w:r>
    </w:p>
    <w:p w:rsidR="006E7BB6" w:rsidRPr="006A32B6" w:rsidRDefault="006E7BB6" w:rsidP="006E7BB6">
      <w:pPr>
        <w:spacing w:after="0" w:line="259" w:lineRule="auto"/>
        <w:ind w:left="1440" w:firstLine="0"/>
        <w:rPr>
          <w:rFonts w:asciiTheme="minorHAnsi" w:hAnsiTheme="minorHAnsi" w:cstheme="minorHAnsi"/>
          <w:sz w:val="24"/>
          <w:szCs w:val="24"/>
        </w:rPr>
      </w:pPr>
      <w:r w:rsidRPr="006A32B6">
        <w:rPr>
          <w:rFonts w:asciiTheme="minorHAnsi" w:hAnsiTheme="minorHAnsi" w:cstheme="minorHAnsi"/>
          <w:sz w:val="24"/>
          <w:szCs w:val="24"/>
        </w:rPr>
        <w:t xml:space="preserve">  </w:t>
      </w:r>
    </w:p>
    <w:p w:rsidR="006E7BB6" w:rsidRPr="006A32B6" w:rsidRDefault="006E7BB6" w:rsidP="006A32B6">
      <w:pPr>
        <w:numPr>
          <w:ilvl w:val="0"/>
          <w:numId w:val="1"/>
        </w:numPr>
        <w:spacing w:after="0"/>
        <w:ind w:left="0" w:right="1124" w:hanging="230"/>
        <w:rPr>
          <w:rFonts w:asciiTheme="minorHAnsi" w:hAnsiTheme="minorHAnsi" w:cstheme="minorHAnsi"/>
          <w:sz w:val="24"/>
          <w:szCs w:val="24"/>
        </w:rPr>
      </w:pPr>
      <w:r w:rsidRPr="006A32B6">
        <w:rPr>
          <w:rFonts w:asciiTheme="minorHAnsi" w:hAnsiTheme="minorHAnsi" w:cstheme="minorHAnsi"/>
          <w:sz w:val="24"/>
          <w:szCs w:val="24"/>
        </w:rPr>
        <w:t xml:space="preserve">Indirect – excluding, ostracising, rumours and stories, emails, chat rooms, messaging phones, notes, inappropriate gestures  </w:t>
      </w:r>
    </w:p>
    <w:p w:rsidR="006E7BB6" w:rsidRPr="006A32B6" w:rsidRDefault="006E7BB6" w:rsidP="006E7BB6">
      <w:pPr>
        <w:spacing w:after="0" w:line="259" w:lineRule="auto"/>
        <w:ind w:left="1440" w:firstLine="0"/>
        <w:rPr>
          <w:rFonts w:asciiTheme="minorHAnsi" w:hAnsiTheme="minorHAnsi" w:cstheme="minorHAnsi"/>
          <w:sz w:val="24"/>
          <w:szCs w:val="24"/>
        </w:rPr>
      </w:pPr>
      <w:r w:rsidRPr="006A32B6">
        <w:rPr>
          <w:rFonts w:asciiTheme="minorHAnsi" w:hAnsiTheme="minorHAnsi" w:cstheme="minorHAnsi"/>
          <w:sz w:val="24"/>
          <w:szCs w:val="24"/>
        </w:rPr>
        <w:t xml:space="preserve"> </w:t>
      </w:r>
    </w:p>
    <w:p w:rsidR="006E7BB6" w:rsidRPr="006A32B6" w:rsidRDefault="006E7BB6" w:rsidP="006A32B6">
      <w:pPr>
        <w:numPr>
          <w:ilvl w:val="0"/>
          <w:numId w:val="1"/>
        </w:numPr>
        <w:spacing w:after="0"/>
        <w:ind w:left="142" w:right="1124" w:hanging="230"/>
        <w:rPr>
          <w:rFonts w:asciiTheme="minorHAnsi" w:hAnsiTheme="minorHAnsi" w:cstheme="minorHAnsi"/>
          <w:sz w:val="24"/>
          <w:szCs w:val="24"/>
        </w:rPr>
      </w:pPr>
      <w:r w:rsidRPr="006A32B6">
        <w:rPr>
          <w:rFonts w:asciiTheme="minorHAnsi" w:hAnsiTheme="minorHAnsi" w:cstheme="minorHAnsi"/>
          <w:sz w:val="24"/>
          <w:szCs w:val="24"/>
        </w:rPr>
        <w:t xml:space="preserve">Cyber – text messaging, internet chat rooms, the use of social media applications such as Snapchat, Instagram or WhatsApp, the misuse of camera or video facilities (including taking or/and sharing inappropriate images) , offensive questions, nasty inbox messages </w:t>
      </w:r>
    </w:p>
    <w:p w:rsidR="006E7BB6" w:rsidRPr="006A32B6" w:rsidRDefault="006E7BB6" w:rsidP="006A32B6">
      <w:pPr>
        <w:spacing w:after="0" w:line="259" w:lineRule="auto"/>
        <w:ind w:left="1440" w:firstLine="0"/>
        <w:rPr>
          <w:rFonts w:asciiTheme="minorHAnsi" w:hAnsiTheme="minorHAnsi" w:cstheme="minorHAnsi"/>
          <w:sz w:val="24"/>
          <w:szCs w:val="24"/>
        </w:rPr>
      </w:pPr>
      <w:r w:rsidRPr="006A32B6">
        <w:rPr>
          <w:rFonts w:asciiTheme="minorHAnsi" w:hAnsiTheme="minorHAnsi" w:cstheme="minorHAnsi"/>
          <w:sz w:val="24"/>
          <w:szCs w:val="24"/>
        </w:rPr>
        <w:t xml:space="preserve">  </w:t>
      </w:r>
    </w:p>
    <w:p w:rsidR="006E7BB6" w:rsidRPr="006A32B6" w:rsidRDefault="006E7BB6" w:rsidP="006A32B6">
      <w:pPr>
        <w:spacing w:after="13" w:line="249" w:lineRule="auto"/>
        <w:ind w:left="0" w:right="886"/>
        <w:rPr>
          <w:rFonts w:asciiTheme="minorHAnsi" w:hAnsiTheme="minorHAnsi" w:cstheme="minorHAnsi"/>
          <w:sz w:val="24"/>
          <w:szCs w:val="24"/>
        </w:rPr>
      </w:pPr>
      <w:r w:rsidRPr="006A32B6">
        <w:rPr>
          <w:rFonts w:asciiTheme="minorHAnsi" w:hAnsiTheme="minorHAnsi" w:cstheme="minorHAnsi"/>
          <w:b/>
          <w:sz w:val="24"/>
          <w:szCs w:val="24"/>
        </w:rPr>
        <w:t xml:space="preserve">If you’re being bullied you may feel very upset and it can cause you to behave differently for example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disturbed sleep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bed-wetting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head and stomach aches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problems with concentration,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changes in behaviour and attitude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truanting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bullying other children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damaged or missing clothes / money / property,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asking for more money than usual or stealing money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withdrawn or changes in their usual behaviour patterns or attitude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distressed or emotional and finds it hard to articulate their feelings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changes in their eating patterns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changes in their online activity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shows evidence of self-harming or even for extreme cases  potential suicide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is unusually tired without a reasonable explanation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has unexplained bruises or marks on their body, (some may refuse to change for PE)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repeatedly comes to school without dinner money or a packed lunch </w:t>
      </w:r>
    </w:p>
    <w:p w:rsidR="006E7BB6" w:rsidRPr="006A32B6" w:rsidRDefault="006E7BB6" w:rsidP="006E017B">
      <w:pPr>
        <w:numPr>
          <w:ilvl w:val="0"/>
          <w:numId w:val="6"/>
        </w:numPr>
        <w:ind w:right="1124" w:hanging="432"/>
        <w:rPr>
          <w:rFonts w:asciiTheme="minorHAnsi" w:hAnsiTheme="minorHAnsi" w:cstheme="minorHAnsi"/>
          <w:sz w:val="24"/>
          <w:szCs w:val="24"/>
        </w:rPr>
      </w:pPr>
      <w:proofErr w:type="gramStart"/>
      <w:r w:rsidRPr="006A32B6">
        <w:rPr>
          <w:rFonts w:asciiTheme="minorHAnsi" w:hAnsiTheme="minorHAnsi" w:cstheme="minorHAnsi"/>
          <w:sz w:val="24"/>
          <w:szCs w:val="24"/>
        </w:rPr>
        <w:t>seems</w:t>
      </w:r>
      <w:proofErr w:type="gramEnd"/>
      <w:r w:rsidRPr="006A32B6">
        <w:rPr>
          <w:rFonts w:asciiTheme="minorHAnsi" w:hAnsiTheme="minorHAnsi" w:cstheme="minorHAnsi"/>
          <w:sz w:val="24"/>
          <w:szCs w:val="24"/>
        </w:rPr>
        <w:t xml:space="preserve"> afraid to be alone and requires more adult interaction. </w:t>
      </w:r>
    </w:p>
    <w:p w:rsidR="006E7BB6" w:rsidRPr="006A32B6" w:rsidRDefault="006E7BB6" w:rsidP="006E017B">
      <w:pPr>
        <w:spacing w:after="0" w:line="259" w:lineRule="auto"/>
        <w:ind w:left="720" w:firstLine="60"/>
        <w:rPr>
          <w:rFonts w:asciiTheme="minorHAnsi" w:hAnsiTheme="minorHAnsi" w:cstheme="minorHAnsi"/>
          <w:b/>
          <w:sz w:val="24"/>
          <w:szCs w:val="24"/>
        </w:rPr>
      </w:pPr>
    </w:p>
    <w:p w:rsidR="00841699" w:rsidRPr="006A32B6" w:rsidRDefault="00841699" w:rsidP="006A32B6">
      <w:pPr>
        <w:spacing w:after="0" w:line="259" w:lineRule="auto"/>
        <w:ind w:left="0" w:firstLine="0"/>
        <w:rPr>
          <w:rFonts w:asciiTheme="minorHAnsi" w:hAnsiTheme="minorHAnsi" w:cstheme="minorHAnsi"/>
          <w:b/>
          <w:sz w:val="24"/>
          <w:szCs w:val="24"/>
        </w:rPr>
      </w:pPr>
      <w:r w:rsidRPr="006A32B6">
        <w:rPr>
          <w:rFonts w:asciiTheme="minorHAnsi" w:hAnsiTheme="minorHAnsi" w:cstheme="minorHAnsi"/>
          <w:b/>
          <w:sz w:val="24"/>
          <w:szCs w:val="24"/>
        </w:rPr>
        <w:t>If you are bullied:</w:t>
      </w:r>
    </w:p>
    <w:p w:rsidR="00841699" w:rsidRPr="006A32B6" w:rsidRDefault="00841699" w:rsidP="006A32B6">
      <w:pPr>
        <w:spacing w:after="0" w:line="259" w:lineRule="auto"/>
        <w:ind w:left="0" w:firstLine="0"/>
        <w:rPr>
          <w:rFonts w:asciiTheme="minorHAnsi" w:hAnsiTheme="minorHAnsi" w:cstheme="minorHAnsi"/>
          <w:b/>
          <w:sz w:val="24"/>
          <w:szCs w:val="24"/>
        </w:rPr>
      </w:pPr>
      <w:r w:rsidRPr="006A32B6">
        <w:rPr>
          <w:rFonts w:asciiTheme="minorHAnsi" w:hAnsiTheme="minorHAnsi" w:cstheme="minorHAnsi"/>
          <w:b/>
          <w:sz w:val="24"/>
          <w:szCs w:val="24"/>
        </w:rPr>
        <w:t xml:space="preserve"> DO:</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Ask them to STOP if you can.</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Use eye contact and tell them to go away.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Ignore them.</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Walk away.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Talk to a School Councillor, Play Leader, RA Champion, Sports Ambassador.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Get help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TELL SOMEONE. </w:t>
      </w:r>
    </w:p>
    <w:p w:rsidR="00841699" w:rsidRPr="006A32B6" w:rsidRDefault="00841699" w:rsidP="006E7BB6">
      <w:pPr>
        <w:spacing w:after="0" w:line="259" w:lineRule="auto"/>
        <w:ind w:left="720" w:firstLine="0"/>
        <w:rPr>
          <w:rFonts w:asciiTheme="minorHAnsi" w:hAnsiTheme="minorHAnsi" w:cstheme="minorHAnsi"/>
          <w:sz w:val="24"/>
          <w:szCs w:val="24"/>
        </w:rPr>
      </w:pPr>
    </w:p>
    <w:p w:rsidR="00841699" w:rsidRPr="006A32B6" w:rsidRDefault="00841699" w:rsidP="006A32B6">
      <w:pPr>
        <w:spacing w:after="0" w:line="259" w:lineRule="auto"/>
        <w:ind w:left="0" w:firstLine="0"/>
        <w:rPr>
          <w:rFonts w:asciiTheme="minorHAnsi" w:hAnsiTheme="minorHAnsi" w:cstheme="minorHAnsi"/>
          <w:b/>
          <w:sz w:val="24"/>
          <w:szCs w:val="24"/>
        </w:rPr>
      </w:pPr>
      <w:r w:rsidRPr="006A32B6">
        <w:rPr>
          <w:rFonts w:asciiTheme="minorHAnsi" w:hAnsiTheme="minorHAnsi" w:cstheme="minorHAnsi"/>
          <w:b/>
          <w:sz w:val="24"/>
          <w:szCs w:val="24"/>
        </w:rPr>
        <w:t xml:space="preserve">DON’T: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Do what they say.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Get angry or look upset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Hit them.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Think it’s your fault. </w:t>
      </w:r>
    </w:p>
    <w:p w:rsidR="006E7BB6" w:rsidRPr="006A32B6" w:rsidRDefault="00841699" w:rsidP="006A32B6">
      <w:pPr>
        <w:spacing w:after="0" w:line="259" w:lineRule="auto"/>
        <w:ind w:left="0" w:firstLine="0"/>
        <w:rPr>
          <w:rFonts w:asciiTheme="minorHAnsi" w:hAnsiTheme="minorHAnsi" w:cstheme="minorHAnsi"/>
          <w:b/>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Hide it.</w:t>
      </w:r>
    </w:p>
    <w:p w:rsidR="006E7BB6" w:rsidRPr="006A32B6" w:rsidRDefault="006E7BB6" w:rsidP="006A32B6">
      <w:pPr>
        <w:spacing w:after="0" w:line="259" w:lineRule="auto"/>
        <w:ind w:left="0" w:firstLine="0"/>
        <w:rPr>
          <w:rFonts w:asciiTheme="minorHAnsi" w:hAnsiTheme="minorHAnsi" w:cstheme="minorHAnsi"/>
          <w:b/>
          <w:sz w:val="24"/>
          <w:szCs w:val="24"/>
        </w:rPr>
      </w:pPr>
    </w:p>
    <w:p w:rsidR="00841699" w:rsidRPr="006A32B6" w:rsidRDefault="00841699" w:rsidP="006A32B6">
      <w:pPr>
        <w:spacing w:after="0" w:line="259" w:lineRule="auto"/>
        <w:ind w:left="0" w:firstLine="0"/>
        <w:rPr>
          <w:rFonts w:asciiTheme="minorHAnsi" w:hAnsiTheme="minorHAnsi" w:cstheme="minorHAnsi"/>
          <w:b/>
          <w:sz w:val="24"/>
          <w:szCs w:val="24"/>
        </w:rPr>
      </w:pPr>
      <w:r w:rsidRPr="006A32B6">
        <w:rPr>
          <w:rFonts w:asciiTheme="minorHAnsi" w:hAnsiTheme="minorHAnsi" w:cstheme="minorHAnsi"/>
          <w:b/>
          <w:sz w:val="24"/>
          <w:szCs w:val="24"/>
        </w:rPr>
        <w:t>What should I do if I see someone else is being bullied?</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Don’t walk away and ignore the bullying.</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Ask the person to stop if it is safe to do so.</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Don’t stay silent or the bullying will keep happening. Who can I tell?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A friend</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A School Councillor, Play Leader, RA Champion, Sports Ambassador.</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A family member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Any adult at school </w:t>
      </w:r>
    </w:p>
    <w:p w:rsidR="00841699" w:rsidRPr="006A32B6" w:rsidRDefault="00841699" w:rsidP="006A32B6">
      <w:pPr>
        <w:spacing w:after="0" w:line="259" w:lineRule="auto"/>
        <w:ind w:left="0" w:firstLine="0"/>
        <w:rPr>
          <w:rFonts w:asciiTheme="minorHAnsi" w:hAnsiTheme="minorHAnsi" w:cstheme="minorHAnsi"/>
          <w:b/>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Any other Adult.</w:t>
      </w:r>
    </w:p>
    <w:p w:rsidR="006E7BB6" w:rsidRPr="006A32B6" w:rsidRDefault="006E7BB6" w:rsidP="006E7BB6">
      <w:pPr>
        <w:spacing w:after="0" w:line="259" w:lineRule="auto"/>
        <w:ind w:left="720" w:firstLine="0"/>
        <w:rPr>
          <w:rFonts w:asciiTheme="minorHAnsi" w:hAnsiTheme="minorHAnsi" w:cstheme="minorHAnsi"/>
          <w:sz w:val="24"/>
          <w:szCs w:val="24"/>
        </w:rPr>
      </w:pPr>
    </w:p>
    <w:p w:rsidR="006E7BB6" w:rsidRPr="006A32B6" w:rsidRDefault="006E7BB6" w:rsidP="006A32B6">
      <w:pPr>
        <w:spacing w:after="13" w:line="249" w:lineRule="auto"/>
        <w:ind w:left="0" w:right="886"/>
        <w:rPr>
          <w:rFonts w:asciiTheme="minorHAnsi" w:hAnsiTheme="minorHAnsi" w:cstheme="minorHAnsi"/>
          <w:sz w:val="24"/>
          <w:szCs w:val="24"/>
        </w:rPr>
      </w:pPr>
      <w:r w:rsidRPr="006A32B6">
        <w:rPr>
          <w:rFonts w:asciiTheme="minorHAnsi" w:hAnsiTheme="minorHAnsi" w:cstheme="minorHAnsi"/>
          <w:b/>
          <w:sz w:val="24"/>
          <w:szCs w:val="24"/>
        </w:rPr>
        <w:t xml:space="preserve">To prevent bullying in our school we will: </w:t>
      </w:r>
    </w:p>
    <w:p w:rsidR="006E7BB6" w:rsidRPr="006A32B6" w:rsidRDefault="006E7BB6" w:rsidP="006A32B6">
      <w:pPr>
        <w:numPr>
          <w:ilvl w:val="0"/>
          <w:numId w:val="3"/>
        </w:numPr>
        <w:spacing w:after="101"/>
        <w:ind w:left="0" w:right="1124" w:hanging="360"/>
        <w:rPr>
          <w:rFonts w:asciiTheme="minorHAnsi" w:hAnsiTheme="minorHAnsi" w:cstheme="minorHAnsi"/>
          <w:sz w:val="24"/>
          <w:szCs w:val="24"/>
        </w:rPr>
      </w:pPr>
      <w:r w:rsidRPr="006A32B6">
        <w:rPr>
          <w:rFonts w:asciiTheme="minorHAnsi" w:hAnsiTheme="minorHAnsi" w:cstheme="minorHAnsi"/>
          <w:sz w:val="24"/>
          <w:szCs w:val="24"/>
        </w:rPr>
        <w:t>Make sure that everyone in school knows that they have someone who will listen to them.</w:t>
      </w:r>
      <w:r w:rsidRPr="006A32B6">
        <w:rPr>
          <w:rFonts w:asciiTheme="minorHAnsi" w:hAnsiTheme="minorHAnsi" w:cstheme="minorHAnsi"/>
          <w:b/>
          <w:sz w:val="24"/>
          <w:szCs w:val="24"/>
        </w:rPr>
        <w:t xml:space="preserve"> </w:t>
      </w:r>
    </w:p>
    <w:p w:rsidR="006E7BB6" w:rsidRPr="006A32B6" w:rsidRDefault="006E7BB6" w:rsidP="006A32B6">
      <w:pPr>
        <w:numPr>
          <w:ilvl w:val="0"/>
          <w:numId w:val="3"/>
        </w:numPr>
        <w:spacing w:after="102"/>
        <w:ind w:left="0" w:right="1124" w:hanging="360"/>
        <w:rPr>
          <w:rFonts w:asciiTheme="minorHAnsi" w:hAnsiTheme="minorHAnsi" w:cstheme="minorHAnsi"/>
          <w:sz w:val="24"/>
          <w:szCs w:val="24"/>
        </w:rPr>
      </w:pPr>
      <w:r w:rsidRPr="006A32B6">
        <w:rPr>
          <w:rFonts w:asciiTheme="minorHAnsi" w:hAnsiTheme="minorHAnsi" w:cstheme="minorHAnsi"/>
          <w:sz w:val="24"/>
          <w:szCs w:val="24"/>
        </w:rPr>
        <w:t xml:space="preserve">Make sure that children know that they can report bullying because they know that it will not be tolerated in our school. </w:t>
      </w:r>
    </w:p>
    <w:p w:rsidR="006E7BB6" w:rsidRPr="006A32B6" w:rsidRDefault="006E7BB6" w:rsidP="006A32B6">
      <w:pPr>
        <w:numPr>
          <w:ilvl w:val="0"/>
          <w:numId w:val="3"/>
        </w:numPr>
        <w:spacing w:after="101"/>
        <w:ind w:left="0" w:right="1124" w:hanging="360"/>
        <w:rPr>
          <w:rFonts w:asciiTheme="minorHAnsi" w:hAnsiTheme="minorHAnsi" w:cstheme="minorHAnsi"/>
          <w:sz w:val="24"/>
          <w:szCs w:val="24"/>
        </w:rPr>
      </w:pPr>
      <w:r w:rsidRPr="006A32B6">
        <w:rPr>
          <w:rFonts w:asciiTheme="minorHAnsi" w:hAnsiTheme="minorHAnsi" w:cstheme="minorHAnsi"/>
          <w:sz w:val="24"/>
          <w:szCs w:val="24"/>
        </w:rPr>
        <w:t>Make sure that all children know that they have a peer</w:t>
      </w:r>
      <w:r w:rsidR="00841699" w:rsidRPr="006A32B6">
        <w:rPr>
          <w:rFonts w:asciiTheme="minorHAnsi" w:hAnsiTheme="minorHAnsi" w:cstheme="minorHAnsi"/>
          <w:sz w:val="24"/>
          <w:szCs w:val="24"/>
        </w:rPr>
        <w:t xml:space="preserve"> (School Councillor, Play Leader, RA Champion, </w:t>
      </w:r>
      <w:proofErr w:type="gramStart"/>
      <w:r w:rsidR="00841699" w:rsidRPr="006A32B6">
        <w:rPr>
          <w:rFonts w:asciiTheme="minorHAnsi" w:hAnsiTheme="minorHAnsi" w:cstheme="minorHAnsi"/>
          <w:sz w:val="24"/>
          <w:szCs w:val="24"/>
        </w:rPr>
        <w:t>Sports</w:t>
      </w:r>
      <w:proofErr w:type="gramEnd"/>
      <w:r w:rsidR="00841699" w:rsidRPr="006A32B6">
        <w:rPr>
          <w:rFonts w:asciiTheme="minorHAnsi" w:hAnsiTheme="minorHAnsi" w:cstheme="minorHAnsi"/>
          <w:sz w:val="24"/>
          <w:szCs w:val="24"/>
        </w:rPr>
        <w:t xml:space="preserve"> Ambassador)</w:t>
      </w:r>
      <w:r w:rsidRPr="006A32B6">
        <w:rPr>
          <w:rFonts w:asciiTheme="minorHAnsi" w:hAnsiTheme="minorHAnsi" w:cstheme="minorHAnsi"/>
          <w:sz w:val="24"/>
          <w:szCs w:val="24"/>
        </w:rPr>
        <w:t xml:space="preserve"> who they can talk to as well. </w:t>
      </w:r>
    </w:p>
    <w:p w:rsidR="006E7BB6" w:rsidRPr="006A32B6" w:rsidRDefault="006E7BB6" w:rsidP="006A32B6">
      <w:pPr>
        <w:numPr>
          <w:ilvl w:val="0"/>
          <w:numId w:val="3"/>
        </w:numPr>
        <w:spacing w:after="102"/>
        <w:ind w:left="0" w:right="1124" w:hanging="360"/>
        <w:rPr>
          <w:rFonts w:asciiTheme="minorHAnsi" w:hAnsiTheme="minorHAnsi" w:cstheme="minorHAnsi"/>
          <w:sz w:val="24"/>
          <w:szCs w:val="24"/>
        </w:rPr>
      </w:pPr>
      <w:r w:rsidRPr="006A32B6">
        <w:rPr>
          <w:rFonts w:asciiTheme="minorHAnsi" w:hAnsiTheme="minorHAnsi" w:cstheme="minorHAnsi"/>
          <w:sz w:val="24"/>
          <w:szCs w:val="24"/>
        </w:rPr>
        <w:t xml:space="preserve">Make sure that there are quiet play areas where children feel safe. </w:t>
      </w:r>
    </w:p>
    <w:p w:rsidR="006E7BB6" w:rsidRPr="006A32B6" w:rsidRDefault="006E7BB6" w:rsidP="006A32B6">
      <w:pPr>
        <w:numPr>
          <w:ilvl w:val="0"/>
          <w:numId w:val="3"/>
        </w:numPr>
        <w:spacing w:after="232"/>
        <w:ind w:left="0" w:right="1124" w:hanging="360"/>
        <w:rPr>
          <w:rFonts w:asciiTheme="minorHAnsi" w:hAnsiTheme="minorHAnsi" w:cstheme="minorHAnsi"/>
          <w:sz w:val="24"/>
          <w:szCs w:val="24"/>
        </w:rPr>
      </w:pPr>
      <w:r w:rsidRPr="006A32B6">
        <w:rPr>
          <w:rFonts w:asciiTheme="minorHAnsi" w:hAnsiTheme="minorHAnsi" w:cstheme="minorHAnsi"/>
          <w:sz w:val="24"/>
          <w:szCs w:val="24"/>
        </w:rPr>
        <w:t xml:space="preserve">Make sure that the staff at school show positive relationships at all times and know how to identify and deal with bullying. </w:t>
      </w:r>
    </w:p>
    <w:p w:rsidR="006E7BB6" w:rsidRPr="006A32B6" w:rsidRDefault="006E7BB6" w:rsidP="006A32B6">
      <w:pPr>
        <w:spacing w:after="13" w:line="249" w:lineRule="auto"/>
        <w:ind w:left="0" w:right="886"/>
        <w:rPr>
          <w:rFonts w:asciiTheme="minorHAnsi" w:hAnsiTheme="minorHAnsi" w:cstheme="minorHAnsi"/>
          <w:sz w:val="24"/>
          <w:szCs w:val="24"/>
        </w:rPr>
      </w:pPr>
      <w:r w:rsidRPr="006A32B6">
        <w:rPr>
          <w:rFonts w:asciiTheme="minorHAnsi" w:hAnsiTheme="minorHAnsi" w:cstheme="minorHAnsi"/>
          <w:b/>
          <w:sz w:val="24"/>
          <w:szCs w:val="24"/>
        </w:rPr>
        <w:t xml:space="preserve">Dealing with an Incident </w:t>
      </w:r>
    </w:p>
    <w:p w:rsidR="006E7BB6" w:rsidRPr="006A32B6" w:rsidRDefault="006E7BB6"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b/>
          <w:sz w:val="24"/>
          <w:szCs w:val="24"/>
        </w:rPr>
        <w:t xml:space="preserve"> </w:t>
      </w:r>
    </w:p>
    <w:p w:rsidR="006E7BB6" w:rsidRPr="006A32B6" w:rsidRDefault="006E7BB6" w:rsidP="006A32B6">
      <w:pPr>
        <w:ind w:left="0" w:right="1124"/>
        <w:rPr>
          <w:rFonts w:asciiTheme="minorHAnsi" w:hAnsiTheme="minorHAnsi" w:cstheme="minorHAnsi"/>
          <w:sz w:val="24"/>
          <w:szCs w:val="24"/>
        </w:rPr>
      </w:pPr>
      <w:r w:rsidRPr="006A32B6">
        <w:rPr>
          <w:rFonts w:asciiTheme="minorHAnsi" w:hAnsiTheme="minorHAnsi" w:cstheme="minorHAnsi"/>
          <w:sz w:val="24"/>
          <w:szCs w:val="24"/>
        </w:rPr>
        <w:t xml:space="preserve">When bullying has been reported, the following actions will be taken: </w:t>
      </w:r>
    </w:p>
    <w:p w:rsidR="006E7BB6" w:rsidRPr="006A32B6" w:rsidRDefault="006E7BB6"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p>
    <w:p w:rsidR="006A32B6" w:rsidRDefault="006A32B6" w:rsidP="006A32B6">
      <w:pPr>
        <w:numPr>
          <w:ilvl w:val="0"/>
          <w:numId w:val="4"/>
        </w:numPr>
        <w:spacing w:after="72"/>
        <w:ind w:left="0" w:right="1124" w:hanging="360"/>
        <w:rPr>
          <w:rFonts w:asciiTheme="minorHAnsi" w:hAnsiTheme="minorHAnsi" w:cstheme="minorHAnsi"/>
          <w:sz w:val="24"/>
          <w:szCs w:val="24"/>
        </w:rPr>
      </w:pPr>
      <w:r>
        <w:rPr>
          <w:rFonts w:asciiTheme="minorHAnsi" w:hAnsiTheme="minorHAnsi" w:cstheme="minorHAnsi"/>
          <w:sz w:val="24"/>
          <w:szCs w:val="24"/>
        </w:rPr>
        <w:t>Staff will investigate and record the bullying on a form. They will talk to the children involved but not all at the same time</w:t>
      </w:r>
    </w:p>
    <w:p w:rsidR="006E7BB6" w:rsidRPr="006A32B6" w:rsidRDefault="006E7BB6" w:rsidP="006A32B6">
      <w:pPr>
        <w:numPr>
          <w:ilvl w:val="0"/>
          <w:numId w:val="4"/>
        </w:numPr>
        <w:spacing w:after="72"/>
        <w:ind w:left="0" w:right="1124" w:hanging="360"/>
        <w:rPr>
          <w:rFonts w:asciiTheme="minorHAnsi" w:hAnsiTheme="minorHAnsi" w:cstheme="minorHAnsi"/>
          <w:sz w:val="24"/>
          <w:szCs w:val="24"/>
        </w:rPr>
      </w:pPr>
      <w:r w:rsidRPr="006A32B6">
        <w:rPr>
          <w:rFonts w:asciiTheme="minorHAnsi" w:hAnsiTheme="minorHAnsi" w:cstheme="minorHAnsi"/>
          <w:sz w:val="24"/>
          <w:szCs w:val="24"/>
        </w:rPr>
        <w:t xml:space="preserve">Staff will contact parents and have conversations with them. </w:t>
      </w:r>
    </w:p>
    <w:p w:rsidR="006E7BB6" w:rsidRPr="006A32B6" w:rsidRDefault="006E7BB6" w:rsidP="006A32B6">
      <w:pPr>
        <w:numPr>
          <w:ilvl w:val="0"/>
          <w:numId w:val="4"/>
        </w:numPr>
        <w:spacing w:after="102"/>
        <w:ind w:left="0" w:right="1124" w:hanging="360"/>
        <w:rPr>
          <w:rFonts w:asciiTheme="minorHAnsi" w:hAnsiTheme="minorHAnsi" w:cstheme="minorHAnsi"/>
          <w:sz w:val="24"/>
          <w:szCs w:val="24"/>
        </w:rPr>
      </w:pPr>
      <w:r w:rsidRPr="006A32B6">
        <w:rPr>
          <w:rFonts w:asciiTheme="minorHAnsi" w:hAnsiTheme="minorHAnsi" w:cstheme="minorHAnsi"/>
          <w:sz w:val="24"/>
          <w:szCs w:val="24"/>
        </w:rPr>
        <w:t xml:space="preserve">Staff will set up a plan to support the child and to make them start to feel safe again in school. </w:t>
      </w:r>
    </w:p>
    <w:p w:rsidR="006E7BB6" w:rsidRPr="006A32B6" w:rsidRDefault="006E7BB6" w:rsidP="006A32B6">
      <w:pPr>
        <w:numPr>
          <w:ilvl w:val="0"/>
          <w:numId w:val="4"/>
        </w:numPr>
        <w:spacing w:after="102"/>
        <w:ind w:left="0" w:right="1124" w:hanging="360"/>
        <w:rPr>
          <w:rFonts w:asciiTheme="minorHAnsi" w:hAnsiTheme="minorHAnsi" w:cstheme="minorHAnsi"/>
          <w:sz w:val="24"/>
          <w:szCs w:val="24"/>
        </w:rPr>
      </w:pPr>
      <w:r w:rsidRPr="006A32B6">
        <w:rPr>
          <w:rFonts w:asciiTheme="minorHAnsi" w:hAnsiTheme="minorHAnsi" w:cstheme="minorHAnsi"/>
          <w:sz w:val="24"/>
          <w:szCs w:val="24"/>
        </w:rPr>
        <w:t>They will have help from their class teacher or from</w:t>
      </w:r>
      <w:r w:rsidR="00841699" w:rsidRPr="006A32B6">
        <w:rPr>
          <w:rFonts w:asciiTheme="minorHAnsi" w:hAnsiTheme="minorHAnsi" w:cstheme="minorHAnsi"/>
          <w:sz w:val="24"/>
          <w:szCs w:val="24"/>
        </w:rPr>
        <w:t xml:space="preserve"> a RA Champion, Play Leader, School Councillor or Sports Ambassador</w:t>
      </w:r>
      <w:r w:rsidRPr="006A32B6">
        <w:rPr>
          <w:rFonts w:asciiTheme="minorHAnsi" w:hAnsiTheme="minorHAnsi" w:cstheme="minorHAnsi"/>
          <w:sz w:val="24"/>
          <w:szCs w:val="24"/>
        </w:rPr>
        <w:t xml:space="preserve">. </w:t>
      </w:r>
    </w:p>
    <w:p w:rsidR="006E7BB6" w:rsidRPr="006A32B6" w:rsidRDefault="006E7BB6" w:rsidP="006A32B6">
      <w:pPr>
        <w:numPr>
          <w:ilvl w:val="0"/>
          <w:numId w:val="4"/>
        </w:numPr>
        <w:spacing w:after="101"/>
        <w:ind w:left="0" w:right="1124" w:hanging="360"/>
        <w:rPr>
          <w:rFonts w:asciiTheme="minorHAnsi" w:hAnsiTheme="minorHAnsi" w:cstheme="minorHAnsi"/>
          <w:sz w:val="24"/>
          <w:szCs w:val="24"/>
        </w:rPr>
      </w:pPr>
      <w:r w:rsidRPr="006A32B6">
        <w:rPr>
          <w:rFonts w:asciiTheme="minorHAnsi" w:hAnsiTheme="minorHAnsi" w:cstheme="minorHAnsi"/>
          <w:sz w:val="24"/>
          <w:szCs w:val="24"/>
        </w:rPr>
        <w:t>There may be a restorative meeting between the child and the child showing bullying behaviour but this isn</w:t>
      </w:r>
      <w:r w:rsidR="00841699" w:rsidRPr="006A32B6">
        <w:rPr>
          <w:rFonts w:asciiTheme="minorHAnsi" w:hAnsiTheme="minorHAnsi" w:cstheme="minorHAnsi"/>
          <w:sz w:val="24"/>
          <w:szCs w:val="24"/>
        </w:rPr>
        <w:t>’</w:t>
      </w:r>
      <w:r w:rsidRPr="006A32B6">
        <w:rPr>
          <w:rFonts w:asciiTheme="minorHAnsi" w:hAnsiTheme="minorHAnsi" w:cstheme="minorHAnsi"/>
          <w:sz w:val="24"/>
          <w:szCs w:val="24"/>
        </w:rPr>
        <w:t xml:space="preserve">t always appropriate. </w:t>
      </w:r>
    </w:p>
    <w:p w:rsidR="006E7BB6" w:rsidRPr="006A32B6" w:rsidRDefault="006E7BB6" w:rsidP="006A32B6">
      <w:pPr>
        <w:numPr>
          <w:ilvl w:val="0"/>
          <w:numId w:val="4"/>
        </w:numPr>
        <w:spacing w:after="233"/>
        <w:ind w:left="0" w:right="1124" w:hanging="360"/>
        <w:rPr>
          <w:rFonts w:asciiTheme="minorHAnsi" w:hAnsiTheme="minorHAnsi" w:cstheme="minorHAnsi"/>
          <w:sz w:val="24"/>
          <w:szCs w:val="24"/>
        </w:rPr>
      </w:pPr>
      <w:r w:rsidRPr="006A32B6">
        <w:rPr>
          <w:rFonts w:asciiTheme="minorHAnsi" w:hAnsiTheme="minorHAnsi" w:cstheme="minorHAnsi"/>
          <w:sz w:val="24"/>
          <w:szCs w:val="24"/>
        </w:rPr>
        <w:t xml:space="preserve">Staff will also work with the child who has shown the bullying behaviour and their parents to recognise what they have done and to decide on the consequence for their behaviour </w:t>
      </w:r>
    </w:p>
    <w:p w:rsidR="006E7BB6" w:rsidRPr="006A32B6" w:rsidRDefault="006E7BB6" w:rsidP="006E7BB6">
      <w:pPr>
        <w:spacing w:after="0" w:line="259" w:lineRule="auto"/>
        <w:ind w:left="720" w:firstLine="0"/>
        <w:rPr>
          <w:rFonts w:asciiTheme="minorHAnsi" w:hAnsiTheme="minorHAnsi" w:cstheme="minorHAnsi"/>
          <w:sz w:val="24"/>
          <w:szCs w:val="24"/>
        </w:rPr>
      </w:pPr>
      <w:r w:rsidRPr="006A32B6">
        <w:rPr>
          <w:rFonts w:asciiTheme="minorHAnsi" w:hAnsiTheme="minorHAnsi" w:cstheme="minorHAnsi"/>
          <w:b/>
          <w:sz w:val="24"/>
          <w:szCs w:val="24"/>
        </w:rPr>
        <w:t xml:space="preserve"> </w:t>
      </w:r>
    </w:p>
    <w:p w:rsidR="006E7BB6" w:rsidRPr="006A32B6" w:rsidRDefault="006E7BB6" w:rsidP="006A32B6">
      <w:pPr>
        <w:spacing w:after="13" w:line="249" w:lineRule="auto"/>
        <w:ind w:left="0" w:right="886"/>
        <w:rPr>
          <w:rFonts w:asciiTheme="minorHAnsi" w:hAnsiTheme="minorHAnsi" w:cstheme="minorHAnsi"/>
          <w:sz w:val="24"/>
          <w:szCs w:val="24"/>
        </w:rPr>
      </w:pPr>
      <w:r w:rsidRPr="006A32B6">
        <w:rPr>
          <w:rFonts w:asciiTheme="minorHAnsi" w:hAnsiTheme="minorHAnsi" w:cstheme="minorHAnsi"/>
          <w:b/>
          <w:sz w:val="24"/>
          <w:szCs w:val="24"/>
        </w:rPr>
        <w:t xml:space="preserve">Bullying outside of school </w:t>
      </w:r>
    </w:p>
    <w:p w:rsidR="006E7BB6" w:rsidRPr="006A32B6" w:rsidRDefault="006E7BB6"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b/>
          <w:sz w:val="24"/>
          <w:szCs w:val="24"/>
        </w:rPr>
        <w:t xml:space="preserve"> </w:t>
      </w:r>
    </w:p>
    <w:p w:rsidR="006E7BB6" w:rsidRPr="006A32B6" w:rsidRDefault="006E7BB6" w:rsidP="006A32B6">
      <w:pPr>
        <w:spacing w:after="0" w:line="241" w:lineRule="auto"/>
        <w:ind w:left="0" w:right="1112"/>
        <w:jc w:val="both"/>
        <w:rPr>
          <w:rFonts w:asciiTheme="minorHAnsi" w:hAnsiTheme="minorHAnsi" w:cstheme="minorHAnsi"/>
          <w:sz w:val="24"/>
          <w:szCs w:val="24"/>
        </w:rPr>
      </w:pPr>
      <w:r w:rsidRPr="006A32B6">
        <w:rPr>
          <w:rFonts w:asciiTheme="minorHAnsi" w:hAnsiTheme="minorHAnsi" w:cstheme="minorHAnsi"/>
          <w:sz w:val="24"/>
          <w:szCs w:val="24"/>
        </w:rPr>
        <w:t xml:space="preserve">Bullying is unacceptable and will not be tolerated, whether it takes place inside or outside of school. Bullying can take place on the way to and from school, before or after school hours, at the weekends or during the holidays, or in the wider community. The nature of cyber bullying in particular means that it can impact on pupils’ well-being beyond the school day. Staff, parents and carers, and pupils must be vigilant to bullying outside of school and report and respond according to their responsibilities as outlined in this policy. </w:t>
      </w:r>
    </w:p>
    <w:p w:rsidR="006E7BB6" w:rsidRPr="006A32B6" w:rsidRDefault="006E7BB6"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b/>
          <w:sz w:val="24"/>
          <w:szCs w:val="24"/>
        </w:rPr>
        <w:t xml:space="preserve"> </w:t>
      </w:r>
    </w:p>
    <w:p w:rsidR="006E7BB6" w:rsidRDefault="006E7BB6" w:rsidP="006A32B6">
      <w:pPr>
        <w:spacing w:after="0" w:line="241" w:lineRule="auto"/>
        <w:ind w:left="0" w:right="1112"/>
        <w:jc w:val="both"/>
        <w:rPr>
          <w:rFonts w:asciiTheme="minorHAnsi" w:hAnsiTheme="minorHAnsi" w:cstheme="minorHAnsi"/>
          <w:sz w:val="24"/>
          <w:szCs w:val="24"/>
        </w:rPr>
      </w:pPr>
      <w:r w:rsidRPr="006A32B6">
        <w:rPr>
          <w:rFonts w:asciiTheme="minorHAnsi" w:hAnsiTheme="minorHAnsi" w:cstheme="minorHAnsi"/>
          <w:sz w:val="24"/>
          <w:szCs w:val="24"/>
        </w:rPr>
        <w:t xml:space="preserve">We will check by asking the children either through a questionnaire or through circle time </w:t>
      </w:r>
      <w:proofErr w:type="spellStart"/>
      <w:r w:rsidRPr="006A32B6">
        <w:rPr>
          <w:rFonts w:asciiTheme="minorHAnsi" w:hAnsiTheme="minorHAnsi" w:cstheme="minorHAnsi"/>
          <w:sz w:val="24"/>
          <w:szCs w:val="24"/>
        </w:rPr>
        <w:t>etc</w:t>
      </w:r>
      <w:proofErr w:type="spellEnd"/>
      <w:r w:rsidRPr="006A32B6">
        <w:rPr>
          <w:rFonts w:asciiTheme="minorHAnsi" w:hAnsiTheme="minorHAnsi" w:cstheme="minorHAnsi"/>
          <w:sz w:val="24"/>
          <w:szCs w:val="24"/>
        </w:rPr>
        <w:t xml:space="preserve"> about how they feel about bullying in this school. </w:t>
      </w:r>
    </w:p>
    <w:p w:rsidR="006E017B" w:rsidRPr="006A32B6" w:rsidRDefault="006E017B" w:rsidP="006A32B6">
      <w:pPr>
        <w:spacing w:after="0" w:line="241" w:lineRule="auto"/>
        <w:ind w:left="0" w:right="1112"/>
        <w:jc w:val="both"/>
        <w:rPr>
          <w:rFonts w:asciiTheme="minorHAnsi" w:hAnsiTheme="minorHAnsi" w:cstheme="minorHAnsi"/>
          <w:sz w:val="24"/>
          <w:szCs w:val="24"/>
        </w:rPr>
      </w:pPr>
    </w:p>
    <w:p w:rsidR="00986697" w:rsidRPr="006E017B" w:rsidRDefault="00986697" w:rsidP="006E017B">
      <w:pPr>
        <w:pStyle w:val="ListParagraph"/>
        <w:numPr>
          <w:ilvl w:val="0"/>
          <w:numId w:val="7"/>
        </w:numPr>
        <w:spacing w:after="0" w:line="259" w:lineRule="auto"/>
        <w:rPr>
          <w:rFonts w:asciiTheme="minorHAnsi" w:hAnsiTheme="minorHAnsi" w:cstheme="minorHAnsi"/>
          <w:sz w:val="24"/>
          <w:szCs w:val="24"/>
        </w:rPr>
      </w:pPr>
      <w:r w:rsidRPr="006E017B">
        <w:rPr>
          <w:rFonts w:asciiTheme="minorHAnsi" w:hAnsiTheme="minorHAnsi" w:cstheme="minorHAnsi"/>
          <w:sz w:val="24"/>
          <w:szCs w:val="24"/>
        </w:rPr>
        <w:t xml:space="preserve">We will ask </w:t>
      </w:r>
      <w:r w:rsidR="006E017B" w:rsidRPr="006E017B">
        <w:rPr>
          <w:rFonts w:asciiTheme="minorHAnsi" w:hAnsiTheme="minorHAnsi" w:cstheme="minorHAnsi"/>
          <w:sz w:val="24"/>
          <w:szCs w:val="24"/>
        </w:rPr>
        <w:t>children do you feel that you are being</w:t>
      </w:r>
      <w:r w:rsidRPr="006E017B">
        <w:rPr>
          <w:rFonts w:asciiTheme="minorHAnsi" w:hAnsiTheme="minorHAnsi" w:cstheme="minorHAnsi"/>
          <w:sz w:val="24"/>
          <w:szCs w:val="24"/>
        </w:rPr>
        <w:t xml:space="preserve"> </w:t>
      </w:r>
      <w:proofErr w:type="gramStart"/>
      <w:r w:rsidRPr="006E017B">
        <w:rPr>
          <w:rFonts w:asciiTheme="minorHAnsi" w:hAnsiTheme="minorHAnsi" w:cstheme="minorHAnsi"/>
          <w:sz w:val="24"/>
          <w:szCs w:val="24"/>
        </w:rPr>
        <w:t>heard</w:t>
      </w:r>
      <w:r w:rsidR="006E017B" w:rsidRPr="006E017B">
        <w:rPr>
          <w:rFonts w:asciiTheme="minorHAnsi" w:hAnsiTheme="minorHAnsi" w:cstheme="minorHAnsi"/>
          <w:sz w:val="24"/>
          <w:szCs w:val="24"/>
        </w:rPr>
        <w:t>?</w:t>
      </w:r>
      <w:proofErr w:type="gramEnd"/>
      <w:r w:rsidRPr="006E017B">
        <w:rPr>
          <w:rFonts w:asciiTheme="minorHAnsi" w:hAnsiTheme="minorHAnsi" w:cstheme="minorHAnsi"/>
          <w:sz w:val="24"/>
          <w:szCs w:val="24"/>
        </w:rPr>
        <w:t xml:space="preserve"> </w:t>
      </w:r>
    </w:p>
    <w:p w:rsidR="006E7BB6" w:rsidRPr="006A32B6" w:rsidRDefault="006E7BB6" w:rsidP="006E017B">
      <w:pPr>
        <w:numPr>
          <w:ilvl w:val="0"/>
          <w:numId w:val="7"/>
        </w:numPr>
        <w:spacing w:after="73"/>
        <w:ind w:right="1124"/>
        <w:rPr>
          <w:rFonts w:asciiTheme="minorHAnsi" w:hAnsiTheme="minorHAnsi" w:cstheme="minorHAnsi"/>
          <w:sz w:val="24"/>
          <w:szCs w:val="24"/>
        </w:rPr>
      </w:pPr>
      <w:r w:rsidRPr="006A32B6">
        <w:rPr>
          <w:rFonts w:asciiTheme="minorHAnsi" w:hAnsiTheme="minorHAnsi" w:cstheme="minorHAnsi"/>
          <w:sz w:val="24"/>
          <w:szCs w:val="24"/>
        </w:rPr>
        <w:t xml:space="preserve">You are able to report Bullying to an adult </w:t>
      </w:r>
    </w:p>
    <w:p w:rsidR="006E7BB6" w:rsidRPr="006A32B6" w:rsidRDefault="006E7BB6" w:rsidP="006E017B">
      <w:pPr>
        <w:numPr>
          <w:ilvl w:val="0"/>
          <w:numId w:val="7"/>
        </w:numPr>
        <w:spacing w:after="102"/>
        <w:ind w:right="1124"/>
        <w:rPr>
          <w:rFonts w:asciiTheme="minorHAnsi" w:hAnsiTheme="minorHAnsi" w:cstheme="minorHAnsi"/>
          <w:sz w:val="24"/>
          <w:szCs w:val="24"/>
        </w:rPr>
      </w:pPr>
      <w:r w:rsidRPr="006A32B6">
        <w:rPr>
          <w:rFonts w:asciiTheme="minorHAnsi" w:hAnsiTheme="minorHAnsi" w:cstheme="minorHAnsi"/>
          <w:sz w:val="24"/>
          <w:szCs w:val="24"/>
        </w:rPr>
        <w:t xml:space="preserve">You feel confident that if there was Bullying it would be dealt with </w:t>
      </w:r>
    </w:p>
    <w:p w:rsidR="006E7BB6" w:rsidRPr="006A32B6" w:rsidRDefault="006E7BB6" w:rsidP="006E017B">
      <w:pPr>
        <w:numPr>
          <w:ilvl w:val="0"/>
          <w:numId w:val="7"/>
        </w:numPr>
        <w:spacing w:after="189"/>
        <w:ind w:right="1124"/>
        <w:rPr>
          <w:rFonts w:asciiTheme="minorHAnsi" w:hAnsiTheme="minorHAnsi" w:cstheme="minorHAnsi"/>
          <w:sz w:val="24"/>
          <w:szCs w:val="24"/>
        </w:rPr>
      </w:pPr>
      <w:r w:rsidRPr="006A32B6">
        <w:rPr>
          <w:rFonts w:asciiTheme="minorHAnsi" w:hAnsiTheme="minorHAnsi" w:cstheme="minorHAnsi"/>
          <w:sz w:val="24"/>
          <w:szCs w:val="24"/>
        </w:rPr>
        <w:t xml:space="preserve">You would feel that the staff would help you to feel safe again </w:t>
      </w:r>
      <w:r w:rsidRPr="006A32B6">
        <w:rPr>
          <w:rFonts w:asciiTheme="minorHAnsi" w:eastAsia="Segoe UI Symbol" w:hAnsiTheme="minorHAnsi" w:cstheme="minorHAnsi"/>
          <w:sz w:val="24"/>
          <w:szCs w:val="24"/>
        </w:rPr>
        <w:t></w:t>
      </w:r>
      <w:r w:rsidRPr="006A32B6">
        <w:rPr>
          <w:rFonts w:asciiTheme="minorHAnsi" w:eastAsia="Arial" w:hAnsiTheme="minorHAnsi" w:cstheme="minorHAnsi"/>
          <w:sz w:val="24"/>
          <w:szCs w:val="24"/>
        </w:rPr>
        <w:t xml:space="preserve"> </w:t>
      </w:r>
      <w:r w:rsidRPr="006A32B6">
        <w:rPr>
          <w:rFonts w:asciiTheme="minorHAnsi" w:hAnsiTheme="minorHAnsi" w:cstheme="minorHAnsi"/>
          <w:sz w:val="24"/>
          <w:szCs w:val="24"/>
        </w:rPr>
        <w:t xml:space="preserve">You would be helped to rebuild your confidence </w:t>
      </w:r>
    </w:p>
    <w:p w:rsidR="00A72EBB" w:rsidRPr="006A32B6" w:rsidRDefault="00D2197E" w:rsidP="006A32B6">
      <w:pPr>
        <w:ind w:left="0"/>
        <w:rPr>
          <w:rFonts w:asciiTheme="minorHAnsi" w:hAnsiTheme="minorHAnsi" w:cstheme="minorHAnsi"/>
          <w:sz w:val="24"/>
          <w:szCs w:val="24"/>
        </w:rPr>
      </w:pPr>
    </w:p>
    <w:sectPr w:rsidR="00A72EBB" w:rsidRPr="006A32B6" w:rsidSect="006A32B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018"/>
    <w:multiLevelType w:val="hybridMultilevel"/>
    <w:tmpl w:val="536CB878"/>
    <w:lvl w:ilvl="0" w:tplc="44CEF01A">
      <w:start w:val="1"/>
      <w:numFmt w:val="bullet"/>
      <w:lvlText w:val="•"/>
      <w:lvlJc w:val="left"/>
      <w:pPr>
        <w:ind w:left="167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B334540E">
      <w:start w:val="1"/>
      <w:numFmt w:val="bullet"/>
      <w:lvlText w:val="o"/>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04C20604">
      <w:start w:val="1"/>
      <w:numFmt w:val="bullet"/>
      <w:lvlText w:val="▪"/>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4240244A">
      <w:start w:val="1"/>
      <w:numFmt w:val="bullet"/>
      <w:lvlText w:val="•"/>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B2502CD0">
      <w:start w:val="1"/>
      <w:numFmt w:val="bullet"/>
      <w:lvlText w:val="o"/>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A74C82C8">
      <w:start w:val="1"/>
      <w:numFmt w:val="bullet"/>
      <w:lvlText w:val="▪"/>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C5A03D30">
      <w:start w:val="1"/>
      <w:numFmt w:val="bullet"/>
      <w:lvlText w:val="•"/>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EA22A532">
      <w:start w:val="1"/>
      <w:numFmt w:val="bullet"/>
      <w:lvlText w:val="o"/>
      <w:lvlJc w:val="left"/>
      <w:pPr>
        <w:ind w:left="68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F160A4F0">
      <w:start w:val="1"/>
      <w:numFmt w:val="bullet"/>
      <w:lvlText w:val="▪"/>
      <w:lvlJc w:val="left"/>
      <w:pPr>
        <w:ind w:left="75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16652E1"/>
    <w:multiLevelType w:val="hybridMultilevel"/>
    <w:tmpl w:val="A620C420"/>
    <w:lvl w:ilvl="0" w:tplc="73E21D34">
      <w:start w:val="1"/>
      <w:numFmt w:val="bullet"/>
      <w:lvlText w:val="•"/>
      <w:lvlJc w:val="left"/>
      <w:pPr>
        <w:ind w:left="142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5804876">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371CAF78">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24FAD90E">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731A07FE">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ED822CDC">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60A886BA">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3372054C">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9CFE499C">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5DA1E9B"/>
    <w:multiLevelType w:val="hybridMultilevel"/>
    <w:tmpl w:val="BB8EBC66"/>
    <w:lvl w:ilvl="0" w:tplc="3A6459F0">
      <w:start w:val="1"/>
      <w:numFmt w:val="bullet"/>
      <w:lvlText w:val="•"/>
      <w:lvlJc w:val="left"/>
      <w:pPr>
        <w:ind w:left="142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B2668FC">
      <w:start w:val="1"/>
      <w:numFmt w:val="bullet"/>
      <w:lvlText w:val="o"/>
      <w:lvlJc w:val="left"/>
      <w:pPr>
        <w:ind w:left="151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2760D1B8">
      <w:start w:val="1"/>
      <w:numFmt w:val="bullet"/>
      <w:lvlText w:val="▪"/>
      <w:lvlJc w:val="left"/>
      <w:pPr>
        <w:ind w:left="223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3BB60460">
      <w:start w:val="1"/>
      <w:numFmt w:val="bullet"/>
      <w:lvlText w:val="•"/>
      <w:lvlJc w:val="left"/>
      <w:pPr>
        <w:ind w:left="295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4548E34">
      <w:start w:val="1"/>
      <w:numFmt w:val="bullet"/>
      <w:lvlText w:val="o"/>
      <w:lvlJc w:val="left"/>
      <w:pPr>
        <w:ind w:left="367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D736DACA">
      <w:start w:val="1"/>
      <w:numFmt w:val="bullet"/>
      <w:lvlText w:val="▪"/>
      <w:lvlJc w:val="left"/>
      <w:pPr>
        <w:ind w:left="439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EFDC4CCA">
      <w:start w:val="1"/>
      <w:numFmt w:val="bullet"/>
      <w:lvlText w:val="•"/>
      <w:lvlJc w:val="left"/>
      <w:pPr>
        <w:ind w:left="511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8E25444">
      <w:start w:val="1"/>
      <w:numFmt w:val="bullet"/>
      <w:lvlText w:val="o"/>
      <w:lvlJc w:val="left"/>
      <w:pPr>
        <w:ind w:left="583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1F5A1A3C">
      <w:start w:val="1"/>
      <w:numFmt w:val="bullet"/>
      <w:lvlText w:val="▪"/>
      <w:lvlJc w:val="left"/>
      <w:pPr>
        <w:ind w:left="655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E6A029C"/>
    <w:multiLevelType w:val="hybridMultilevel"/>
    <w:tmpl w:val="6F6C1548"/>
    <w:lvl w:ilvl="0" w:tplc="DA0CB1CC">
      <w:start w:val="1"/>
      <w:numFmt w:val="bullet"/>
      <w:lvlText w:val=""/>
      <w:lvlJc w:val="left"/>
      <w:pPr>
        <w:ind w:left="1497"/>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946EB7EA">
      <w:start w:val="1"/>
      <w:numFmt w:val="bullet"/>
      <w:lvlText w:val="o"/>
      <w:lvlJc w:val="left"/>
      <w:pPr>
        <w:ind w:left="17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FD762CF4">
      <w:start w:val="1"/>
      <w:numFmt w:val="bullet"/>
      <w:lvlText w:val="▪"/>
      <w:lvlJc w:val="left"/>
      <w:pPr>
        <w:ind w:left="24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EFFAD1FC">
      <w:start w:val="1"/>
      <w:numFmt w:val="bullet"/>
      <w:lvlText w:val="•"/>
      <w:lvlJc w:val="left"/>
      <w:pPr>
        <w:ind w:left="31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46D6136C">
      <w:start w:val="1"/>
      <w:numFmt w:val="bullet"/>
      <w:lvlText w:val="o"/>
      <w:lvlJc w:val="left"/>
      <w:pPr>
        <w:ind w:left="38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76CA97B0">
      <w:start w:val="1"/>
      <w:numFmt w:val="bullet"/>
      <w:lvlText w:val="▪"/>
      <w:lvlJc w:val="left"/>
      <w:pPr>
        <w:ind w:left="46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DCD0CF34">
      <w:start w:val="1"/>
      <w:numFmt w:val="bullet"/>
      <w:lvlText w:val="•"/>
      <w:lvlJc w:val="left"/>
      <w:pPr>
        <w:ind w:left="53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AE3A5780">
      <w:start w:val="1"/>
      <w:numFmt w:val="bullet"/>
      <w:lvlText w:val="o"/>
      <w:lvlJc w:val="left"/>
      <w:pPr>
        <w:ind w:left="60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42F408FC">
      <w:start w:val="1"/>
      <w:numFmt w:val="bullet"/>
      <w:lvlText w:val="▪"/>
      <w:lvlJc w:val="left"/>
      <w:pPr>
        <w:ind w:left="67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1E94532C"/>
    <w:multiLevelType w:val="hybridMultilevel"/>
    <w:tmpl w:val="F71E0114"/>
    <w:lvl w:ilvl="0" w:tplc="08090001">
      <w:start w:val="1"/>
      <w:numFmt w:val="bullet"/>
      <w:lvlText w:val=""/>
      <w:lvlJc w:val="left"/>
      <w:pPr>
        <w:ind w:left="1497"/>
      </w:pPr>
      <w:rPr>
        <w:rFonts w:ascii="Symbol" w:hAnsi="Symbol" w:hint="default"/>
        <w:b w:val="0"/>
        <w:i w:val="0"/>
        <w:strike w:val="0"/>
        <w:dstrike w:val="0"/>
        <w:color w:val="000000"/>
        <w:sz w:val="32"/>
        <w:szCs w:val="32"/>
        <w:u w:val="none" w:color="000000"/>
        <w:bdr w:val="none" w:sz="0" w:space="0" w:color="auto"/>
        <w:shd w:val="clear" w:color="auto" w:fill="auto"/>
        <w:vertAlign w:val="baseline"/>
      </w:rPr>
    </w:lvl>
    <w:lvl w:ilvl="1" w:tplc="946EB7EA">
      <w:start w:val="1"/>
      <w:numFmt w:val="bullet"/>
      <w:lvlText w:val="o"/>
      <w:lvlJc w:val="left"/>
      <w:pPr>
        <w:ind w:left="17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FD762CF4">
      <w:start w:val="1"/>
      <w:numFmt w:val="bullet"/>
      <w:lvlText w:val="▪"/>
      <w:lvlJc w:val="left"/>
      <w:pPr>
        <w:ind w:left="24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EFFAD1FC">
      <w:start w:val="1"/>
      <w:numFmt w:val="bullet"/>
      <w:lvlText w:val="•"/>
      <w:lvlJc w:val="left"/>
      <w:pPr>
        <w:ind w:left="31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46D6136C">
      <w:start w:val="1"/>
      <w:numFmt w:val="bullet"/>
      <w:lvlText w:val="o"/>
      <w:lvlJc w:val="left"/>
      <w:pPr>
        <w:ind w:left="38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76CA97B0">
      <w:start w:val="1"/>
      <w:numFmt w:val="bullet"/>
      <w:lvlText w:val="▪"/>
      <w:lvlJc w:val="left"/>
      <w:pPr>
        <w:ind w:left="46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DCD0CF34">
      <w:start w:val="1"/>
      <w:numFmt w:val="bullet"/>
      <w:lvlText w:val="•"/>
      <w:lvlJc w:val="left"/>
      <w:pPr>
        <w:ind w:left="53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AE3A5780">
      <w:start w:val="1"/>
      <w:numFmt w:val="bullet"/>
      <w:lvlText w:val="o"/>
      <w:lvlJc w:val="left"/>
      <w:pPr>
        <w:ind w:left="60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42F408FC">
      <w:start w:val="1"/>
      <w:numFmt w:val="bullet"/>
      <w:lvlText w:val="▪"/>
      <w:lvlJc w:val="left"/>
      <w:pPr>
        <w:ind w:left="67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2DDB5A65"/>
    <w:multiLevelType w:val="hybridMultilevel"/>
    <w:tmpl w:val="429C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358A1"/>
    <w:multiLevelType w:val="hybridMultilevel"/>
    <w:tmpl w:val="A076585E"/>
    <w:lvl w:ilvl="0" w:tplc="9E781128">
      <w:start w:val="1"/>
      <w:numFmt w:val="bullet"/>
      <w:lvlText w:val="•"/>
      <w:lvlJc w:val="left"/>
      <w:pPr>
        <w:ind w:left="142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83825BC">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0046C808">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69F679AE">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2EC28DC">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DC54FFEE">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0FD80D1C">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48E84804">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3DE62FB8">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B6"/>
    <w:rsid w:val="000330AC"/>
    <w:rsid w:val="002E1F5E"/>
    <w:rsid w:val="00436416"/>
    <w:rsid w:val="004F4097"/>
    <w:rsid w:val="006A32B6"/>
    <w:rsid w:val="006E017B"/>
    <w:rsid w:val="006E7BB6"/>
    <w:rsid w:val="007375A7"/>
    <w:rsid w:val="00841699"/>
    <w:rsid w:val="00986697"/>
    <w:rsid w:val="00A81A5E"/>
    <w:rsid w:val="00D2197E"/>
    <w:rsid w:val="00DF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DF4EB3F-EE68-4F7C-B60B-25E64C87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BB6"/>
    <w:pPr>
      <w:spacing w:after="34" w:line="250" w:lineRule="auto"/>
      <w:ind w:left="730" w:hanging="10"/>
    </w:pPr>
    <w:rPr>
      <w:rFonts w:ascii="Calibri" w:eastAsia="Calibri" w:hAnsi="Calibri" w:cs="Calibri"/>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97"/>
    <w:pPr>
      <w:ind w:left="720"/>
      <w:contextualSpacing/>
    </w:pPr>
  </w:style>
  <w:style w:type="paragraph" w:styleId="BalloonText">
    <w:name w:val="Balloon Text"/>
    <w:basedOn w:val="Normal"/>
    <w:link w:val="BalloonTextChar"/>
    <w:uiPriority w:val="99"/>
    <w:semiHidden/>
    <w:unhideWhenUsed/>
    <w:rsid w:val="002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5E"/>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1509E-C6E1-4802-BCF9-E6E52557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McIvor</dc:creator>
  <cp:keywords/>
  <dc:description/>
  <cp:lastModifiedBy>Mrs Ponsen</cp:lastModifiedBy>
  <cp:revision>2</cp:revision>
  <cp:lastPrinted>2020-02-10T13:30:00Z</cp:lastPrinted>
  <dcterms:created xsi:type="dcterms:W3CDTF">2023-03-16T10:07:00Z</dcterms:created>
  <dcterms:modified xsi:type="dcterms:W3CDTF">2023-03-16T10:07:00Z</dcterms:modified>
</cp:coreProperties>
</file>