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49" w:rsidRPr="00545822" w:rsidRDefault="00A90549" w:rsidP="00A90549">
      <w:pPr>
        <w:jc w:val="center"/>
        <w:rPr>
          <w:rFonts w:ascii="Gill Sans MT" w:hAnsi="Gill Sans MT" w:cs="Arial"/>
          <w:b/>
        </w:rPr>
      </w:pPr>
    </w:p>
    <w:p w:rsidR="00A90549" w:rsidRDefault="00F80101" w:rsidP="00A90549">
      <w:pPr>
        <w:jc w:val="center"/>
        <w:rPr>
          <w:rFonts w:ascii="Gill Sans MT" w:hAnsi="Gill Sans MT" w:cs="Arial"/>
          <w:b/>
          <w:sz w:val="28"/>
          <w:szCs w:val="28"/>
        </w:rPr>
      </w:pPr>
      <w:r w:rsidRPr="001E5525">
        <w:rPr>
          <w:noProof/>
        </w:rPr>
        <w:drawing>
          <wp:inline distT="0" distB="0" distL="0" distR="0" wp14:anchorId="506CFE43" wp14:editId="00633473">
            <wp:extent cx="1916203" cy="1704975"/>
            <wp:effectExtent l="0" t="0" r="0" b="0"/>
            <wp:docPr id="1" name="Picture 1" descr="C:\Users\Headteacher\AppData\Local\Microsoft\Windows\Temporary Internet Files\Content.IE5\8QTLP0DK\Norris Bank Logo 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teacher\AppData\Local\Microsoft\Windows\Temporary Internet Files\Content.IE5\8QTLP0DK\Norris Bank Logo  whi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922" cy="171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E33" w:rsidRDefault="00447E33" w:rsidP="00A90549">
      <w:pPr>
        <w:jc w:val="center"/>
        <w:rPr>
          <w:rFonts w:ascii="Gill Sans MT" w:hAnsi="Gill Sans MT" w:cs="Arial"/>
          <w:b/>
          <w:sz w:val="28"/>
          <w:szCs w:val="28"/>
        </w:rPr>
      </w:pPr>
    </w:p>
    <w:p w:rsidR="00447E33" w:rsidRDefault="00447E33" w:rsidP="00A90549">
      <w:pPr>
        <w:jc w:val="center"/>
        <w:rPr>
          <w:rFonts w:ascii="Gill Sans MT" w:hAnsi="Gill Sans MT" w:cs="Arial"/>
          <w:b/>
          <w:sz w:val="28"/>
          <w:szCs w:val="28"/>
        </w:rPr>
      </w:pPr>
    </w:p>
    <w:p w:rsidR="00447E33" w:rsidRDefault="00447E33" w:rsidP="00A90549">
      <w:pPr>
        <w:jc w:val="center"/>
        <w:rPr>
          <w:rFonts w:ascii="Gill Sans MT" w:hAnsi="Gill Sans MT" w:cs="Arial"/>
          <w:b/>
          <w:sz w:val="28"/>
          <w:szCs w:val="28"/>
        </w:rPr>
      </w:pPr>
    </w:p>
    <w:p w:rsidR="00447E33" w:rsidRPr="00545822" w:rsidRDefault="00447E33" w:rsidP="00A90549">
      <w:pPr>
        <w:jc w:val="center"/>
        <w:rPr>
          <w:rFonts w:ascii="Gill Sans MT" w:hAnsi="Gill Sans MT" w:cs="Arial"/>
          <w:b/>
          <w:sz w:val="28"/>
          <w:szCs w:val="28"/>
        </w:rPr>
      </w:pPr>
    </w:p>
    <w:p w:rsidR="00447E33" w:rsidRPr="00447E33" w:rsidRDefault="00447E33" w:rsidP="00A90549">
      <w:pPr>
        <w:jc w:val="center"/>
        <w:rPr>
          <w:rFonts w:ascii="Gill Sans MT" w:hAnsi="Gill Sans MT" w:cs="Arial"/>
          <w:b/>
          <w:sz w:val="96"/>
          <w:szCs w:val="96"/>
        </w:rPr>
      </w:pPr>
      <w:r w:rsidRPr="00447E33">
        <w:rPr>
          <w:rFonts w:ascii="Gill Sans MT" w:hAnsi="Gill Sans MT" w:cs="Arial"/>
          <w:b/>
          <w:sz w:val="96"/>
          <w:szCs w:val="96"/>
        </w:rPr>
        <w:t xml:space="preserve">NORRIS BANK </w:t>
      </w:r>
    </w:p>
    <w:p w:rsidR="00545822" w:rsidRPr="00447E33" w:rsidRDefault="00545822" w:rsidP="00A90549">
      <w:pPr>
        <w:jc w:val="center"/>
        <w:rPr>
          <w:rFonts w:ascii="Gill Sans MT" w:hAnsi="Gill Sans MT" w:cs="Arial"/>
          <w:b/>
          <w:sz w:val="96"/>
          <w:szCs w:val="96"/>
        </w:rPr>
      </w:pPr>
      <w:r w:rsidRPr="00447E33">
        <w:rPr>
          <w:rFonts w:ascii="Gill Sans MT" w:hAnsi="Gill Sans MT" w:cs="Arial"/>
          <w:b/>
          <w:sz w:val="96"/>
          <w:szCs w:val="96"/>
        </w:rPr>
        <w:t>MOBILE PHONE USE POLICY</w:t>
      </w:r>
    </w:p>
    <w:p w:rsidR="00447E33" w:rsidRPr="00447E33" w:rsidRDefault="00447E33" w:rsidP="00A90549">
      <w:pPr>
        <w:jc w:val="center"/>
        <w:rPr>
          <w:rFonts w:ascii="Gill Sans MT" w:hAnsi="Gill Sans MT" w:cs="Arial"/>
          <w:b/>
          <w:sz w:val="96"/>
          <w:szCs w:val="96"/>
        </w:rPr>
      </w:pPr>
      <w:r w:rsidRPr="00447E33">
        <w:rPr>
          <w:rFonts w:ascii="Gill Sans MT" w:hAnsi="Gill Sans MT" w:cs="Arial"/>
          <w:b/>
          <w:sz w:val="96"/>
          <w:szCs w:val="96"/>
        </w:rPr>
        <w:t>D190</w:t>
      </w:r>
    </w:p>
    <w:p w:rsidR="00447E33" w:rsidRDefault="00447E33" w:rsidP="00447E33">
      <w:pPr>
        <w:rPr>
          <w:rFonts w:ascii="Gill Sans MT" w:hAnsi="Gill Sans MT" w:cs="Arial"/>
          <w:b/>
          <w:sz w:val="96"/>
          <w:szCs w:val="96"/>
        </w:rPr>
      </w:pPr>
    </w:p>
    <w:p w:rsidR="00447E33" w:rsidRDefault="00447E33" w:rsidP="00447E33">
      <w:pPr>
        <w:rPr>
          <w:rFonts w:ascii="Gill Sans MT" w:hAnsi="Gill Sans MT" w:cs="Arial"/>
          <w:b/>
          <w:sz w:val="28"/>
          <w:szCs w:val="28"/>
        </w:rPr>
      </w:pPr>
    </w:p>
    <w:p w:rsidR="00447E33" w:rsidRDefault="00447E33" w:rsidP="00A90549">
      <w:pPr>
        <w:jc w:val="center"/>
        <w:rPr>
          <w:rFonts w:ascii="Gill Sans MT" w:hAnsi="Gill Sans MT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5800"/>
        <w:gridCol w:w="2125"/>
      </w:tblGrid>
      <w:tr w:rsidR="00447E33" w:rsidTr="003412E1">
        <w:trPr>
          <w:trHeight w:val="41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47E33" w:rsidRDefault="00447E33" w:rsidP="00C64B75">
            <w:pPr>
              <w:jc w:val="both"/>
            </w:pPr>
            <w:r>
              <w:t>Date of Update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47E33" w:rsidRDefault="00447E33" w:rsidP="00C64B75">
            <w:r>
              <w:t>Reason for Update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47E33" w:rsidRDefault="00447E33" w:rsidP="00C64B75">
            <w:r>
              <w:t>Next Update</w:t>
            </w:r>
          </w:p>
        </w:tc>
      </w:tr>
      <w:tr w:rsidR="00447E33" w:rsidTr="00C64B75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33" w:rsidRDefault="00447E33" w:rsidP="003412E1">
            <w:r>
              <w:t>October 20</w:t>
            </w:r>
            <w:r w:rsidR="003412E1">
              <w:t>21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33" w:rsidRDefault="00447E33" w:rsidP="00C64B75">
            <w:r>
              <w:t xml:space="preserve">Safeguarding and child protection policy updated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33" w:rsidRDefault="003412E1" w:rsidP="00C64B75">
            <w:r>
              <w:t>October 2024</w:t>
            </w:r>
            <w:bookmarkStart w:id="0" w:name="_GoBack"/>
            <w:bookmarkEnd w:id="0"/>
          </w:p>
        </w:tc>
      </w:tr>
    </w:tbl>
    <w:p w:rsidR="00447E33" w:rsidRDefault="00447E33" w:rsidP="00A90549">
      <w:pPr>
        <w:jc w:val="center"/>
        <w:rPr>
          <w:rFonts w:ascii="Gill Sans MT" w:hAnsi="Gill Sans MT" w:cs="Arial"/>
          <w:b/>
          <w:sz w:val="28"/>
          <w:szCs w:val="28"/>
        </w:rPr>
      </w:pPr>
    </w:p>
    <w:p w:rsidR="00447E33" w:rsidRDefault="00447E33" w:rsidP="00A90549">
      <w:pPr>
        <w:jc w:val="center"/>
        <w:rPr>
          <w:rFonts w:ascii="Gill Sans MT" w:hAnsi="Gill Sans MT" w:cs="Arial"/>
          <w:b/>
          <w:sz w:val="28"/>
          <w:szCs w:val="28"/>
        </w:rPr>
      </w:pPr>
    </w:p>
    <w:p w:rsidR="00447E33" w:rsidRDefault="00447E33" w:rsidP="00A90549">
      <w:pPr>
        <w:jc w:val="center"/>
        <w:rPr>
          <w:rFonts w:ascii="Gill Sans MT" w:hAnsi="Gill Sans MT" w:cs="Arial"/>
          <w:b/>
          <w:sz w:val="28"/>
          <w:szCs w:val="28"/>
        </w:rPr>
      </w:pPr>
    </w:p>
    <w:p w:rsidR="00447E33" w:rsidRDefault="00447E33" w:rsidP="00A90549">
      <w:pPr>
        <w:jc w:val="center"/>
        <w:rPr>
          <w:rFonts w:ascii="Gill Sans MT" w:hAnsi="Gill Sans MT" w:cs="Arial"/>
          <w:b/>
          <w:sz w:val="28"/>
          <w:szCs w:val="28"/>
        </w:rPr>
      </w:pPr>
    </w:p>
    <w:p w:rsidR="00447E33" w:rsidRDefault="00447E33" w:rsidP="00A90549">
      <w:pPr>
        <w:jc w:val="center"/>
        <w:rPr>
          <w:rFonts w:ascii="Gill Sans MT" w:hAnsi="Gill Sans MT" w:cs="Arial"/>
          <w:b/>
          <w:sz w:val="28"/>
          <w:szCs w:val="28"/>
        </w:rPr>
      </w:pPr>
    </w:p>
    <w:p w:rsidR="00447E33" w:rsidRDefault="00447E33" w:rsidP="00A90549">
      <w:pPr>
        <w:jc w:val="center"/>
        <w:rPr>
          <w:rFonts w:ascii="Gill Sans MT" w:hAnsi="Gill Sans MT" w:cs="Arial"/>
          <w:b/>
          <w:sz w:val="28"/>
          <w:szCs w:val="28"/>
        </w:rPr>
      </w:pPr>
    </w:p>
    <w:p w:rsidR="00447E33" w:rsidRDefault="00447E33" w:rsidP="00A90549">
      <w:pPr>
        <w:jc w:val="center"/>
        <w:rPr>
          <w:rFonts w:ascii="Gill Sans MT" w:hAnsi="Gill Sans MT" w:cs="Arial"/>
          <w:b/>
          <w:sz w:val="28"/>
          <w:szCs w:val="28"/>
        </w:rPr>
      </w:pPr>
    </w:p>
    <w:p w:rsidR="00447E33" w:rsidRDefault="00447E33" w:rsidP="00A90549">
      <w:pPr>
        <w:jc w:val="center"/>
        <w:rPr>
          <w:rFonts w:ascii="Gill Sans MT" w:hAnsi="Gill Sans MT" w:cs="Arial"/>
          <w:b/>
          <w:sz w:val="28"/>
          <w:szCs w:val="28"/>
        </w:rPr>
      </w:pPr>
    </w:p>
    <w:p w:rsidR="00447E33" w:rsidRDefault="00447E33" w:rsidP="00A90549">
      <w:pPr>
        <w:jc w:val="center"/>
        <w:rPr>
          <w:rFonts w:ascii="Gill Sans MT" w:hAnsi="Gill Sans MT" w:cs="Arial"/>
          <w:b/>
          <w:sz w:val="28"/>
          <w:szCs w:val="28"/>
        </w:rPr>
      </w:pPr>
    </w:p>
    <w:p w:rsidR="00447E33" w:rsidRDefault="00447E33" w:rsidP="00A90549">
      <w:pPr>
        <w:jc w:val="center"/>
        <w:rPr>
          <w:rFonts w:ascii="Gill Sans MT" w:hAnsi="Gill Sans MT" w:cs="Arial"/>
          <w:b/>
          <w:sz w:val="28"/>
          <w:szCs w:val="28"/>
        </w:rPr>
      </w:pPr>
    </w:p>
    <w:p w:rsidR="00447E33" w:rsidRDefault="00447E33" w:rsidP="00A90549">
      <w:pPr>
        <w:jc w:val="center"/>
        <w:rPr>
          <w:rFonts w:ascii="Gill Sans MT" w:hAnsi="Gill Sans MT" w:cs="Arial"/>
          <w:b/>
          <w:sz w:val="28"/>
          <w:szCs w:val="28"/>
        </w:rPr>
      </w:pPr>
    </w:p>
    <w:p w:rsidR="00447E33" w:rsidRDefault="00447E33" w:rsidP="00A90549">
      <w:pPr>
        <w:jc w:val="center"/>
        <w:rPr>
          <w:rFonts w:ascii="Gill Sans MT" w:hAnsi="Gill Sans MT" w:cs="Arial"/>
          <w:b/>
          <w:sz w:val="28"/>
          <w:szCs w:val="28"/>
        </w:rPr>
      </w:pPr>
    </w:p>
    <w:p w:rsidR="00447E33" w:rsidRDefault="00447E33" w:rsidP="00A90549">
      <w:pPr>
        <w:jc w:val="center"/>
        <w:rPr>
          <w:rFonts w:ascii="Gill Sans MT" w:hAnsi="Gill Sans MT" w:cs="Arial"/>
          <w:b/>
          <w:sz w:val="28"/>
          <w:szCs w:val="28"/>
        </w:rPr>
      </w:pPr>
    </w:p>
    <w:p w:rsidR="00447E33" w:rsidRDefault="00447E33" w:rsidP="00A90549">
      <w:pPr>
        <w:jc w:val="center"/>
        <w:rPr>
          <w:rFonts w:ascii="Gill Sans MT" w:hAnsi="Gill Sans MT" w:cs="Arial"/>
          <w:b/>
          <w:sz w:val="28"/>
          <w:szCs w:val="28"/>
        </w:rPr>
      </w:pPr>
    </w:p>
    <w:p w:rsidR="00447E33" w:rsidRDefault="00447E33" w:rsidP="00A90549">
      <w:pPr>
        <w:jc w:val="center"/>
        <w:rPr>
          <w:rFonts w:ascii="Gill Sans MT" w:hAnsi="Gill Sans MT" w:cs="Arial"/>
          <w:b/>
          <w:sz w:val="28"/>
          <w:szCs w:val="28"/>
        </w:rPr>
      </w:pPr>
    </w:p>
    <w:p w:rsidR="00447E33" w:rsidRDefault="00447E33" w:rsidP="00A90549">
      <w:pPr>
        <w:jc w:val="center"/>
        <w:rPr>
          <w:rFonts w:ascii="Gill Sans MT" w:hAnsi="Gill Sans MT" w:cs="Arial"/>
          <w:b/>
          <w:sz w:val="28"/>
          <w:szCs w:val="28"/>
        </w:rPr>
      </w:pPr>
    </w:p>
    <w:p w:rsidR="00447E33" w:rsidRDefault="00447E33" w:rsidP="00F80101">
      <w:pPr>
        <w:rPr>
          <w:rFonts w:ascii="Gill Sans MT" w:hAnsi="Gill Sans MT" w:cs="Arial"/>
          <w:b/>
          <w:sz w:val="28"/>
          <w:szCs w:val="28"/>
        </w:rPr>
      </w:pPr>
    </w:p>
    <w:p w:rsidR="007C3611" w:rsidRDefault="007C3611" w:rsidP="00A90549">
      <w:pPr>
        <w:jc w:val="center"/>
        <w:rPr>
          <w:rFonts w:ascii="Gill Sans MT" w:hAnsi="Gill Sans MT" w:cs="Arial"/>
          <w:b/>
          <w:sz w:val="28"/>
          <w:szCs w:val="28"/>
        </w:rPr>
      </w:pPr>
    </w:p>
    <w:p w:rsidR="00C46019" w:rsidRPr="00545822" w:rsidRDefault="00C46019" w:rsidP="00C46019">
      <w:pPr>
        <w:autoSpaceDE w:val="0"/>
        <w:autoSpaceDN w:val="0"/>
        <w:adjustRightInd w:val="0"/>
        <w:rPr>
          <w:rFonts w:ascii="Gill Sans MT" w:hAnsi="Gill Sans MT" w:cs="Arial"/>
          <w:b/>
          <w:bCs/>
        </w:rPr>
      </w:pPr>
      <w:r w:rsidRPr="00545822">
        <w:rPr>
          <w:rFonts w:ascii="Gill Sans MT" w:hAnsi="Gill Sans MT" w:cs="Arial"/>
          <w:b/>
          <w:bCs/>
        </w:rPr>
        <w:t>1. RATIONALE</w:t>
      </w:r>
    </w:p>
    <w:p w:rsidR="00C46019" w:rsidRPr="00545822" w:rsidRDefault="00C46019" w:rsidP="00C46019">
      <w:pPr>
        <w:autoSpaceDE w:val="0"/>
        <w:autoSpaceDN w:val="0"/>
        <w:adjustRightInd w:val="0"/>
        <w:rPr>
          <w:rFonts w:ascii="Gill Sans MT" w:hAnsi="Gill Sans MT" w:cs="Arial"/>
        </w:rPr>
      </w:pPr>
      <w:r w:rsidRPr="00545822">
        <w:rPr>
          <w:rFonts w:ascii="Gill Sans MT" w:hAnsi="Gill Sans MT" w:cs="SymbolMT"/>
        </w:rPr>
        <w:t xml:space="preserve"> </w:t>
      </w:r>
      <w:r w:rsidRPr="00545822">
        <w:rPr>
          <w:rFonts w:ascii="Gill Sans MT" w:hAnsi="Gill Sans MT" w:cs="Arial"/>
        </w:rPr>
        <w:t>Mobile phones have become an important and invaluable part of our</w:t>
      </w:r>
      <w:r w:rsidR="00545822">
        <w:rPr>
          <w:rFonts w:ascii="Gill Sans MT" w:hAnsi="Gill Sans MT" w:cs="Arial"/>
        </w:rPr>
        <w:t xml:space="preserve"> </w:t>
      </w:r>
      <w:r w:rsidRPr="00545822">
        <w:rPr>
          <w:rFonts w:ascii="Gill Sans MT" w:hAnsi="Gill Sans MT" w:cs="Arial"/>
        </w:rPr>
        <w:t>modern lifestyle. The school understands there are times when</w:t>
      </w:r>
      <w:r w:rsidR="00545822">
        <w:rPr>
          <w:rFonts w:ascii="Gill Sans MT" w:hAnsi="Gill Sans MT" w:cs="Arial"/>
        </w:rPr>
        <w:t xml:space="preserve"> </w:t>
      </w:r>
      <w:r w:rsidRPr="00545822">
        <w:rPr>
          <w:rFonts w:ascii="Gill Sans MT" w:hAnsi="Gill Sans MT" w:cs="Arial"/>
        </w:rPr>
        <w:t>possession of a mobile phone can provide a sense of safety and</w:t>
      </w:r>
    </w:p>
    <w:p w:rsidR="00545822" w:rsidRPr="00E5018F" w:rsidRDefault="00C46019" w:rsidP="00C46019">
      <w:pPr>
        <w:autoSpaceDE w:val="0"/>
        <w:autoSpaceDN w:val="0"/>
        <w:adjustRightInd w:val="0"/>
        <w:rPr>
          <w:rFonts w:ascii="Gill Sans MT" w:hAnsi="Gill Sans MT" w:cs="Arial"/>
        </w:rPr>
      </w:pPr>
      <w:r w:rsidRPr="00E5018F">
        <w:rPr>
          <w:rFonts w:ascii="Gill Sans MT" w:hAnsi="Gill Sans MT" w:cs="Arial"/>
        </w:rPr>
        <w:t>security while travelling to and from school, as well as enabling urgent</w:t>
      </w:r>
      <w:r w:rsidR="00545822" w:rsidRPr="00E5018F">
        <w:rPr>
          <w:rFonts w:ascii="Gill Sans MT" w:hAnsi="Gill Sans MT" w:cs="Arial"/>
        </w:rPr>
        <w:t xml:space="preserve"> </w:t>
      </w:r>
      <w:r w:rsidRPr="00E5018F">
        <w:rPr>
          <w:rFonts w:ascii="Gill Sans MT" w:hAnsi="Gill Sans MT" w:cs="Arial"/>
        </w:rPr>
        <w:t xml:space="preserve">calls or contact for parents. </w:t>
      </w:r>
    </w:p>
    <w:p w:rsidR="00C46019" w:rsidRPr="00E5018F" w:rsidRDefault="00C46019" w:rsidP="00C46019">
      <w:pPr>
        <w:autoSpaceDE w:val="0"/>
        <w:autoSpaceDN w:val="0"/>
        <w:adjustRightInd w:val="0"/>
        <w:rPr>
          <w:rFonts w:ascii="Gill Sans MT" w:hAnsi="Gill Sans MT" w:cs="Arial"/>
        </w:rPr>
      </w:pPr>
      <w:r w:rsidRPr="00E5018F">
        <w:rPr>
          <w:rFonts w:ascii="Gill Sans MT" w:hAnsi="Gill Sans MT" w:cs="Arial"/>
        </w:rPr>
        <w:t>Given the primary school setting we should</w:t>
      </w:r>
      <w:r w:rsidR="00545822" w:rsidRPr="00E5018F">
        <w:rPr>
          <w:rFonts w:ascii="Gill Sans MT" w:hAnsi="Gill Sans MT" w:cs="Arial"/>
        </w:rPr>
        <w:t xml:space="preserve"> </w:t>
      </w:r>
      <w:r w:rsidRPr="00E5018F">
        <w:rPr>
          <w:rFonts w:ascii="Gill Sans MT" w:hAnsi="Gill Sans MT" w:cs="Arial"/>
        </w:rPr>
        <w:t>consider their use in this context.</w:t>
      </w:r>
      <w:r w:rsidR="00545822" w:rsidRPr="00E5018F">
        <w:rPr>
          <w:rFonts w:ascii="Gill Sans MT" w:hAnsi="Gill Sans MT" w:cs="Arial"/>
        </w:rPr>
        <w:t xml:space="preserve"> </w:t>
      </w:r>
      <w:r w:rsidRPr="00E5018F">
        <w:rPr>
          <w:rFonts w:ascii="Gill Sans MT" w:hAnsi="Gill Sans MT" w:cs="Arial"/>
        </w:rPr>
        <w:t>There are current concerns about the use of SMS to bully others and</w:t>
      </w:r>
      <w:r w:rsidR="00545822" w:rsidRPr="00E5018F">
        <w:rPr>
          <w:rFonts w:ascii="Gill Sans MT" w:hAnsi="Gill Sans MT" w:cs="Arial"/>
        </w:rPr>
        <w:t xml:space="preserve"> </w:t>
      </w:r>
      <w:r w:rsidRPr="00E5018F">
        <w:rPr>
          <w:rFonts w:ascii="Gill Sans MT" w:hAnsi="Gill Sans MT" w:cs="Arial"/>
        </w:rPr>
        <w:t>all students should be able to come to school feeling safe and secure.</w:t>
      </w:r>
      <w:r w:rsidR="00E5018F" w:rsidRPr="00E5018F">
        <w:rPr>
          <w:rFonts w:ascii="Gill Sans MT" w:hAnsi="Gill Sans MT" w:cs="Arial"/>
        </w:rPr>
        <w:t xml:space="preserve"> </w:t>
      </w:r>
      <w:r w:rsidR="00E5018F" w:rsidRPr="00E5018F">
        <w:rPr>
          <w:rFonts w:ascii="Gill Sans MT" w:hAnsi="Gill Sans MT"/>
        </w:rPr>
        <w:t>The school has a responsibility to balance the ' staying safe' element of Every Child Matters with the need fo</w:t>
      </w:r>
      <w:r w:rsidR="00F80101">
        <w:rPr>
          <w:rFonts w:ascii="Gill Sans MT" w:hAnsi="Gill Sans MT"/>
        </w:rPr>
        <w:t>r safeguarding of all which is </w:t>
      </w:r>
      <w:r w:rsidR="00E5018F" w:rsidRPr="00E5018F">
        <w:rPr>
          <w:rFonts w:ascii="Gill Sans MT" w:hAnsi="Gill Sans MT"/>
        </w:rPr>
        <w:t>a key part of this policy.</w:t>
      </w:r>
    </w:p>
    <w:p w:rsidR="00545822" w:rsidRPr="00545822" w:rsidRDefault="00545822" w:rsidP="00C46019">
      <w:pPr>
        <w:autoSpaceDE w:val="0"/>
        <w:autoSpaceDN w:val="0"/>
        <w:adjustRightInd w:val="0"/>
        <w:rPr>
          <w:rFonts w:ascii="Gill Sans MT" w:hAnsi="Gill Sans MT" w:cs="Arial"/>
        </w:rPr>
      </w:pPr>
    </w:p>
    <w:p w:rsidR="00C46019" w:rsidRPr="00545822" w:rsidRDefault="00C46019" w:rsidP="00C46019">
      <w:pPr>
        <w:autoSpaceDE w:val="0"/>
        <w:autoSpaceDN w:val="0"/>
        <w:adjustRightInd w:val="0"/>
        <w:rPr>
          <w:rFonts w:ascii="Gill Sans MT" w:hAnsi="Gill Sans MT" w:cs="Arial"/>
          <w:b/>
          <w:bCs/>
        </w:rPr>
      </w:pPr>
      <w:r w:rsidRPr="00545822">
        <w:rPr>
          <w:rFonts w:ascii="Gill Sans MT" w:hAnsi="Gill Sans MT" w:cs="Arial"/>
          <w:b/>
          <w:bCs/>
        </w:rPr>
        <w:t>2. PURPOSE</w:t>
      </w:r>
    </w:p>
    <w:p w:rsidR="00C46019" w:rsidRPr="00545822" w:rsidRDefault="00C46019" w:rsidP="00C46019">
      <w:pPr>
        <w:autoSpaceDE w:val="0"/>
        <w:autoSpaceDN w:val="0"/>
        <w:adjustRightInd w:val="0"/>
        <w:rPr>
          <w:rFonts w:ascii="Gill Sans MT" w:hAnsi="Gill Sans MT" w:cs="Arial"/>
        </w:rPr>
      </w:pPr>
      <w:r w:rsidRPr="00545822">
        <w:rPr>
          <w:rFonts w:ascii="Gill Sans MT" w:hAnsi="Gill Sans MT" w:cs="Arial"/>
        </w:rPr>
        <w:t>The school aims to provide a happy, safe and stimulating learning</w:t>
      </w:r>
      <w:r w:rsidR="00545822">
        <w:rPr>
          <w:rFonts w:ascii="Gill Sans MT" w:hAnsi="Gill Sans MT" w:cs="Arial"/>
        </w:rPr>
        <w:t xml:space="preserve"> </w:t>
      </w:r>
      <w:r w:rsidRPr="00545822">
        <w:rPr>
          <w:rFonts w:ascii="Gill Sans MT" w:hAnsi="Gill Sans MT" w:cs="Arial"/>
        </w:rPr>
        <w:t>environment for all students. The purpose of this policy is to ensure that</w:t>
      </w:r>
      <w:r w:rsidR="00545822">
        <w:rPr>
          <w:rFonts w:ascii="Gill Sans MT" w:hAnsi="Gill Sans MT" w:cs="Arial"/>
        </w:rPr>
        <w:t xml:space="preserve"> </w:t>
      </w:r>
      <w:r w:rsidRPr="00545822">
        <w:rPr>
          <w:rFonts w:ascii="Gill Sans MT" w:hAnsi="Gill Sans MT" w:cs="Arial"/>
        </w:rPr>
        <w:t>mobile phone usage does not disrupt this learning</w:t>
      </w:r>
      <w:r w:rsidR="00545822">
        <w:rPr>
          <w:rFonts w:ascii="Gill Sans MT" w:hAnsi="Gill Sans MT" w:cs="Arial"/>
        </w:rPr>
        <w:t xml:space="preserve"> </w:t>
      </w:r>
      <w:r w:rsidRPr="00545822">
        <w:rPr>
          <w:rFonts w:ascii="Gill Sans MT" w:hAnsi="Gill Sans MT" w:cs="Arial"/>
        </w:rPr>
        <w:t>environment</w:t>
      </w:r>
      <w:r w:rsidR="00F80101">
        <w:rPr>
          <w:rFonts w:ascii="Gill Sans MT" w:hAnsi="Gill Sans MT" w:cs="Arial"/>
        </w:rPr>
        <w:t>.</w:t>
      </w:r>
    </w:p>
    <w:p w:rsidR="00545822" w:rsidRDefault="00545822" w:rsidP="00C46019">
      <w:pPr>
        <w:autoSpaceDE w:val="0"/>
        <w:autoSpaceDN w:val="0"/>
        <w:adjustRightInd w:val="0"/>
        <w:rPr>
          <w:rFonts w:ascii="Gill Sans MT" w:hAnsi="Gill Sans MT" w:cs="Arial"/>
          <w:b/>
          <w:bCs/>
        </w:rPr>
      </w:pPr>
    </w:p>
    <w:p w:rsidR="00C46019" w:rsidRPr="00545822" w:rsidRDefault="00C46019" w:rsidP="00C46019">
      <w:pPr>
        <w:autoSpaceDE w:val="0"/>
        <w:autoSpaceDN w:val="0"/>
        <w:adjustRightInd w:val="0"/>
        <w:rPr>
          <w:rFonts w:ascii="Gill Sans MT" w:hAnsi="Gill Sans MT" w:cs="Arial"/>
          <w:b/>
          <w:bCs/>
        </w:rPr>
      </w:pPr>
      <w:r w:rsidRPr="00545822">
        <w:rPr>
          <w:rFonts w:ascii="Gill Sans MT" w:hAnsi="Gill Sans MT" w:cs="Arial"/>
          <w:b/>
          <w:bCs/>
        </w:rPr>
        <w:t>3. IMPLEMENTATION</w:t>
      </w:r>
    </w:p>
    <w:p w:rsidR="00195B5B" w:rsidRDefault="00195B5B" w:rsidP="00C46019">
      <w:pPr>
        <w:autoSpaceDE w:val="0"/>
        <w:autoSpaceDN w:val="0"/>
        <w:adjustRightInd w:val="0"/>
        <w:rPr>
          <w:rFonts w:ascii="Gill Sans MT" w:hAnsi="Gill Sans MT" w:cs="SymbolMT"/>
          <w:b/>
          <w:u w:val="single"/>
        </w:rPr>
      </w:pPr>
    </w:p>
    <w:p w:rsidR="00545822" w:rsidRPr="00545822" w:rsidRDefault="00545822" w:rsidP="00C46019">
      <w:pPr>
        <w:autoSpaceDE w:val="0"/>
        <w:autoSpaceDN w:val="0"/>
        <w:adjustRightInd w:val="0"/>
        <w:rPr>
          <w:rFonts w:ascii="Gill Sans MT" w:hAnsi="Gill Sans MT" w:cs="SymbolMT"/>
          <w:b/>
          <w:u w:val="single"/>
        </w:rPr>
      </w:pPr>
      <w:r w:rsidRPr="00545822">
        <w:rPr>
          <w:rFonts w:ascii="Gill Sans MT" w:hAnsi="Gill Sans MT" w:cs="SymbolMT"/>
          <w:b/>
          <w:u w:val="single"/>
        </w:rPr>
        <w:t>Pupils</w:t>
      </w:r>
    </w:p>
    <w:p w:rsidR="00C46019" w:rsidRPr="00545822" w:rsidRDefault="00C46019" w:rsidP="00C46019">
      <w:pPr>
        <w:autoSpaceDE w:val="0"/>
        <w:autoSpaceDN w:val="0"/>
        <w:adjustRightInd w:val="0"/>
        <w:rPr>
          <w:rFonts w:ascii="Gill Sans MT" w:hAnsi="Gill Sans MT" w:cs="Arial"/>
        </w:rPr>
      </w:pPr>
      <w:r w:rsidRPr="00545822">
        <w:rPr>
          <w:rFonts w:ascii="Gill Sans MT" w:hAnsi="Gill Sans MT" w:cs="SymbolMT"/>
        </w:rPr>
        <w:t xml:space="preserve">• </w:t>
      </w:r>
      <w:r w:rsidRPr="00545822">
        <w:rPr>
          <w:rFonts w:ascii="Gill Sans MT" w:hAnsi="Gill Sans MT" w:cs="Arial"/>
        </w:rPr>
        <w:t>In general, students should not bring valuable items to school – as they</w:t>
      </w:r>
      <w:r w:rsidR="00545822">
        <w:rPr>
          <w:rFonts w:ascii="Gill Sans MT" w:hAnsi="Gill Sans MT" w:cs="Arial"/>
        </w:rPr>
        <w:t xml:space="preserve"> </w:t>
      </w:r>
      <w:r w:rsidRPr="00545822">
        <w:rPr>
          <w:rFonts w:ascii="Gill Sans MT" w:hAnsi="Gill Sans MT" w:cs="Arial"/>
        </w:rPr>
        <w:t>can be easily lost or st</w:t>
      </w:r>
      <w:r w:rsidR="00F80101">
        <w:rPr>
          <w:rFonts w:ascii="Gill Sans MT" w:hAnsi="Gill Sans MT" w:cs="Arial"/>
        </w:rPr>
        <w:t>olen, which is often distressing</w:t>
      </w:r>
      <w:r w:rsidRPr="00545822">
        <w:rPr>
          <w:rFonts w:ascii="Gill Sans MT" w:hAnsi="Gill Sans MT" w:cs="Arial"/>
        </w:rPr>
        <w:t xml:space="preserve"> for a primary age</w:t>
      </w:r>
      <w:r w:rsidR="00545822">
        <w:rPr>
          <w:rFonts w:ascii="Gill Sans MT" w:hAnsi="Gill Sans MT" w:cs="Arial"/>
        </w:rPr>
        <w:t xml:space="preserve"> </w:t>
      </w:r>
      <w:r w:rsidRPr="00545822">
        <w:rPr>
          <w:rFonts w:ascii="Gill Sans MT" w:hAnsi="Gill Sans MT" w:cs="Arial"/>
        </w:rPr>
        <w:t>child.</w:t>
      </w:r>
    </w:p>
    <w:p w:rsidR="00C46019" w:rsidRPr="00545822" w:rsidRDefault="00C46019" w:rsidP="00C46019">
      <w:pPr>
        <w:autoSpaceDE w:val="0"/>
        <w:autoSpaceDN w:val="0"/>
        <w:adjustRightInd w:val="0"/>
        <w:rPr>
          <w:rFonts w:ascii="Gill Sans MT" w:hAnsi="Gill Sans MT" w:cs="Arial"/>
        </w:rPr>
      </w:pPr>
      <w:r w:rsidRPr="00545822">
        <w:rPr>
          <w:rFonts w:ascii="Gill Sans MT" w:hAnsi="Gill Sans MT" w:cs="SymbolMT"/>
        </w:rPr>
        <w:t xml:space="preserve">• </w:t>
      </w:r>
      <w:r w:rsidRPr="00545822">
        <w:rPr>
          <w:rFonts w:ascii="Gill Sans MT" w:hAnsi="Gill Sans MT" w:cs="Arial"/>
        </w:rPr>
        <w:t>If a mobile phone is required for reasons of specific safety or urgency</w:t>
      </w:r>
      <w:r w:rsidR="00545822">
        <w:rPr>
          <w:rFonts w:ascii="Gill Sans MT" w:hAnsi="Gill Sans MT" w:cs="Arial"/>
        </w:rPr>
        <w:t xml:space="preserve"> </w:t>
      </w:r>
      <w:r w:rsidRPr="00545822">
        <w:rPr>
          <w:rFonts w:ascii="Gill Sans MT" w:hAnsi="Gill Sans MT" w:cs="Arial"/>
        </w:rPr>
        <w:t xml:space="preserve">then parents should negotiate with </w:t>
      </w:r>
      <w:r w:rsidR="00545822">
        <w:rPr>
          <w:rFonts w:ascii="Gill Sans MT" w:hAnsi="Gill Sans MT" w:cs="Arial"/>
        </w:rPr>
        <w:t xml:space="preserve">the headteacher </w:t>
      </w:r>
      <w:r w:rsidRPr="00545822">
        <w:rPr>
          <w:rFonts w:ascii="Gill Sans MT" w:hAnsi="Gill Sans MT" w:cs="Arial"/>
        </w:rPr>
        <w:t>how best to manage</w:t>
      </w:r>
      <w:r w:rsidR="00545822">
        <w:rPr>
          <w:rFonts w:ascii="Gill Sans MT" w:hAnsi="Gill Sans MT" w:cs="Arial"/>
        </w:rPr>
        <w:t xml:space="preserve"> </w:t>
      </w:r>
      <w:r w:rsidRPr="00545822">
        <w:rPr>
          <w:rFonts w:ascii="Gill Sans MT" w:hAnsi="Gill Sans MT" w:cs="Arial"/>
        </w:rPr>
        <w:t>this. Usually this will involve the child delivering the phone to the office</w:t>
      </w:r>
      <w:r w:rsidR="00545822">
        <w:rPr>
          <w:rFonts w:ascii="Gill Sans MT" w:hAnsi="Gill Sans MT" w:cs="Arial"/>
        </w:rPr>
        <w:t xml:space="preserve"> </w:t>
      </w:r>
      <w:r w:rsidRPr="00545822">
        <w:rPr>
          <w:rFonts w:ascii="Gill Sans MT" w:hAnsi="Gill Sans MT" w:cs="Arial"/>
        </w:rPr>
        <w:t xml:space="preserve">for safe keeping </w:t>
      </w:r>
      <w:r w:rsidR="00545822">
        <w:rPr>
          <w:rFonts w:ascii="Gill Sans MT" w:hAnsi="Gill Sans MT" w:cs="Arial"/>
        </w:rPr>
        <w:t>and picking it up again at the end of the day. T</w:t>
      </w:r>
      <w:r w:rsidRPr="00545822">
        <w:rPr>
          <w:rFonts w:ascii="Gill Sans MT" w:hAnsi="Gill Sans MT" w:cs="Arial"/>
        </w:rPr>
        <w:t xml:space="preserve">his will only be for urgent situations and the </w:t>
      </w:r>
      <w:r w:rsidR="00545822">
        <w:rPr>
          <w:rFonts w:ascii="Gill Sans MT" w:hAnsi="Gill Sans MT" w:cs="Arial"/>
        </w:rPr>
        <w:t>pupil</w:t>
      </w:r>
      <w:r w:rsidRPr="00545822">
        <w:rPr>
          <w:rFonts w:ascii="Gill Sans MT" w:hAnsi="Gill Sans MT" w:cs="Arial"/>
        </w:rPr>
        <w:t xml:space="preserve"> will be</w:t>
      </w:r>
      <w:r w:rsidR="00545822">
        <w:rPr>
          <w:rFonts w:ascii="Gill Sans MT" w:hAnsi="Gill Sans MT" w:cs="Arial"/>
        </w:rPr>
        <w:t xml:space="preserve"> </w:t>
      </w:r>
      <w:r w:rsidRPr="00545822">
        <w:rPr>
          <w:rFonts w:ascii="Gill Sans MT" w:hAnsi="Gill Sans MT" w:cs="Arial"/>
        </w:rPr>
        <w:t>responsible for this.</w:t>
      </w:r>
    </w:p>
    <w:p w:rsidR="00C46019" w:rsidRPr="00545822" w:rsidRDefault="00C46019" w:rsidP="00C46019">
      <w:pPr>
        <w:autoSpaceDE w:val="0"/>
        <w:autoSpaceDN w:val="0"/>
        <w:adjustRightInd w:val="0"/>
        <w:rPr>
          <w:rFonts w:ascii="Gill Sans MT" w:hAnsi="Gill Sans MT" w:cs="Arial"/>
        </w:rPr>
      </w:pPr>
      <w:r w:rsidRPr="00545822">
        <w:rPr>
          <w:rFonts w:ascii="Gill Sans MT" w:hAnsi="Gill Sans MT" w:cs="SymbolMT"/>
        </w:rPr>
        <w:t xml:space="preserve">• </w:t>
      </w:r>
      <w:r w:rsidR="00545822">
        <w:rPr>
          <w:rFonts w:ascii="Gill Sans MT" w:hAnsi="Gill Sans MT" w:cs="Arial"/>
        </w:rPr>
        <w:t>Pupils</w:t>
      </w:r>
      <w:r w:rsidRPr="00545822">
        <w:rPr>
          <w:rFonts w:ascii="Gill Sans MT" w:hAnsi="Gill Sans MT" w:cs="Arial"/>
        </w:rPr>
        <w:t xml:space="preserve"> bring mobile phones to school at their own risk.</w:t>
      </w:r>
    </w:p>
    <w:p w:rsidR="00C46019" w:rsidRPr="00545822" w:rsidRDefault="00C46019" w:rsidP="00C46019">
      <w:pPr>
        <w:autoSpaceDE w:val="0"/>
        <w:autoSpaceDN w:val="0"/>
        <w:adjustRightInd w:val="0"/>
        <w:rPr>
          <w:rFonts w:ascii="Gill Sans MT" w:hAnsi="Gill Sans MT" w:cs="Arial"/>
        </w:rPr>
      </w:pPr>
      <w:r w:rsidRPr="00545822">
        <w:rPr>
          <w:rFonts w:ascii="Gill Sans MT" w:hAnsi="Gill Sans MT" w:cs="SymbolMT"/>
        </w:rPr>
        <w:t xml:space="preserve">• </w:t>
      </w:r>
      <w:r w:rsidR="00545822">
        <w:rPr>
          <w:rFonts w:ascii="Gill Sans MT" w:hAnsi="Gill Sans MT" w:cs="Arial"/>
        </w:rPr>
        <w:t>Pupil</w:t>
      </w:r>
      <w:r w:rsidRPr="00545822">
        <w:rPr>
          <w:rFonts w:ascii="Gill Sans MT" w:hAnsi="Gill Sans MT" w:cs="Arial"/>
        </w:rPr>
        <w:t>s bringing mobile phones to school without prior arrangement</w:t>
      </w:r>
      <w:r w:rsidR="00545822">
        <w:rPr>
          <w:rFonts w:ascii="Gill Sans MT" w:hAnsi="Gill Sans MT" w:cs="Arial"/>
        </w:rPr>
        <w:t xml:space="preserve"> </w:t>
      </w:r>
      <w:r w:rsidRPr="00545822">
        <w:rPr>
          <w:rFonts w:ascii="Gill Sans MT" w:hAnsi="Gill Sans MT" w:cs="Arial"/>
        </w:rPr>
        <w:t>and written permission will be expected to turn the phone off, leave it at</w:t>
      </w:r>
      <w:r w:rsidR="00545822">
        <w:rPr>
          <w:rFonts w:ascii="Gill Sans MT" w:hAnsi="Gill Sans MT" w:cs="Arial"/>
        </w:rPr>
        <w:t xml:space="preserve"> </w:t>
      </w:r>
      <w:r w:rsidRPr="00545822">
        <w:rPr>
          <w:rFonts w:ascii="Gill Sans MT" w:hAnsi="Gill Sans MT" w:cs="Arial"/>
        </w:rPr>
        <w:t>the office and request that their parents contact the school.</w:t>
      </w:r>
    </w:p>
    <w:p w:rsidR="00C46019" w:rsidRPr="00545822" w:rsidRDefault="00C46019" w:rsidP="00C46019">
      <w:pPr>
        <w:autoSpaceDE w:val="0"/>
        <w:autoSpaceDN w:val="0"/>
        <w:adjustRightInd w:val="0"/>
        <w:rPr>
          <w:rFonts w:ascii="Gill Sans MT" w:hAnsi="Gill Sans MT" w:cs="Arial"/>
        </w:rPr>
      </w:pPr>
      <w:r w:rsidRPr="00545822">
        <w:rPr>
          <w:rFonts w:ascii="Gill Sans MT" w:hAnsi="Gill Sans MT" w:cs="SymbolMT"/>
        </w:rPr>
        <w:t xml:space="preserve">• </w:t>
      </w:r>
      <w:r w:rsidRPr="00545822">
        <w:rPr>
          <w:rFonts w:ascii="Gill Sans MT" w:hAnsi="Gill Sans MT" w:cs="Arial"/>
        </w:rPr>
        <w:t>It has always been the school’s practice to pass on important</w:t>
      </w:r>
      <w:r w:rsidR="00545822">
        <w:rPr>
          <w:rFonts w:ascii="Gill Sans MT" w:hAnsi="Gill Sans MT" w:cs="Arial"/>
        </w:rPr>
        <w:t xml:space="preserve"> messages to pupil</w:t>
      </w:r>
      <w:r w:rsidRPr="00545822">
        <w:rPr>
          <w:rFonts w:ascii="Gill Sans MT" w:hAnsi="Gill Sans MT" w:cs="Arial"/>
        </w:rPr>
        <w:t>s throughout the day. This can be done by</w:t>
      </w:r>
      <w:r w:rsidR="00545822">
        <w:rPr>
          <w:rFonts w:ascii="Gill Sans MT" w:hAnsi="Gill Sans MT" w:cs="Arial"/>
        </w:rPr>
        <w:t xml:space="preserve"> </w:t>
      </w:r>
      <w:r w:rsidRPr="00545822">
        <w:rPr>
          <w:rFonts w:ascii="Gill Sans MT" w:hAnsi="Gill Sans MT" w:cs="Arial"/>
        </w:rPr>
        <w:t>phoning the office and requesting that the message be given to the</w:t>
      </w:r>
      <w:r w:rsidR="00F26046">
        <w:rPr>
          <w:rFonts w:ascii="Gill Sans MT" w:hAnsi="Gill Sans MT" w:cs="Arial"/>
        </w:rPr>
        <w:t xml:space="preserve"> c</w:t>
      </w:r>
      <w:r w:rsidR="00545822">
        <w:rPr>
          <w:rFonts w:ascii="Gill Sans MT" w:hAnsi="Gill Sans MT" w:cs="Arial"/>
        </w:rPr>
        <w:t xml:space="preserve">hild. Therefore </w:t>
      </w:r>
      <w:r w:rsidRPr="00545822">
        <w:rPr>
          <w:rFonts w:ascii="Gill Sans MT" w:hAnsi="Gill Sans MT" w:cs="Arial"/>
        </w:rPr>
        <w:t>in most circumstances there will be no need for students to have</w:t>
      </w:r>
      <w:r w:rsidR="00545822">
        <w:rPr>
          <w:rFonts w:ascii="Gill Sans MT" w:hAnsi="Gill Sans MT" w:cs="Arial"/>
        </w:rPr>
        <w:t xml:space="preserve"> a mobile phone in school</w:t>
      </w:r>
      <w:r w:rsidRPr="00545822">
        <w:rPr>
          <w:rFonts w:ascii="Gill Sans MT" w:hAnsi="Gill Sans MT" w:cs="Arial"/>
        </w:rPr>
        <w:t>.</w:t>
      </w:r>
    </w:p>
    <w:p w:rsidR="00C46019" w:rsidRPr="00545822" w:rsidRDefault="00C46019" w:rsidP="00C46019">
      <w:pPr>
        <w:autoSpaceDE w:val="0"/>
        <w:autoSpaceDN w:val="0"/>
        <w:adjustRightInd w:val="0"/>
        <w:rPr>
          <w:rFonts w:ascii="Gill Sans MT" w:hAnsi="Gill Sans MT" w:cs="Arial"/>
        </w:rPr>
      </w:pPr>
      <w:r w:rsidRPr="00545822">
        <w:rPr>
          <w:rFonts w:ascii="Gill Sans MT" w:hAnsi="Gill Sans MT" w:cs="SymbolMT"/>
        </w:rPr>
        <w:t xml:space="preserve">• </w:t>
      </w:r>
      <w:r w:rsidRPr="00545822">
        <w:rPr>
          <w:rFonts w:ascii="Gill Sans MT" w:hAnsi="Gill Sans MT" w:cs="Arial"/>
        </w:rPr>
        <w:t>No mobile pho</w:t>
      </w:r>
      <w:r w:rsidR="00545822">
        <w:rPr>
          <w:rFonts w:ascii="Gill Sans MT" w:hAnsi="Gill Sans MT" w:cs="Arial"/>
        </w:rPr>
        <w:t>nes are to be taken on school visits, including residential trips</w:t>
      </w:r>
      <w:r w:rsidRPr="00545822">
        <w:rPr>
          <w:rFonts w:ascii="Gill Sans MT" w:hAnsi="Gill Sans MT" w:cs="Arial"/>
        </w:rPr>
        <w:t>.</w:t>
      </w:r>
    </w:p>
    <w:p w:rsidR="00C46019" w:rsidRPr="00545822" w:rsidRDefault="00C46019" w:rsidP="00C46019">
      <w:pPr>
        <w:autoSpaceDE w:val="0"/>
        <w:autoSpaceDN w:val="0"/>
        <w:adjustRightInd w:val="0"/>
        <w:rPr>
          <w:rFonts w:ascii="Gill Sans MT" w:hAnsi="Gill Sans MT" w:cs="Arial"/>
        </w:rPr>
      </w:pPr>
      <w:r w:rsidRPr="00545822">
        <w:rPr>
          <w:rFonts w:ascii="Gill Sans MT" w:hAnsi="Gill Sans MT" w:cs="SymbolMT"/>
        </w:rPr>
        <w:t xml:space="preserve">• </w:t>
      </w:r>
      <w:r w:rsidRPr="00545822">
        <w:rPr>
          <w:rFonts w:ascii="Gill Sans MT" w:hAnsi="Gill Sans MT" w:cs="Arial"/>
        </w:rPr>
        <w:t>Any student found using a mobile phone in an inappropriate manner</w:t>
      </w:r>
      <w:r w:rsidR="00545822">
        <w:rPr>
          <w:rFonts w:ascii="Gill Sans MT" w:hAnsi="Gill Sans MT" w:cs="Arial"/>
        </w:rPr>
        <w:t xml:space="preserve"> </w:t>
      </w:r>
      <w:r w:rsidRPr="00545822">
        <w:rPr>
          <w:rFonts w:ascii="Gill Sans MT" w:hAnsi="Gill Sans MT" w:cs="Arial"/>
        </w:rPr>
        <w:t>(bullying, harassing, intimidating) will have the phone confiscated and</w:t>
      </w:r>
      <w:r w:rsidR="00545822">
        <w:rPr>
          <w:rFonts w:ascii="Gill Sans MT" w:hAnsi="Gill Sans MT" w:cs="Arial"/>
        </w:rPr>
        <w:t xml:space="preserve"> </w:t>
      </w:r>
      <w:r w:rsidRPr="00545822">
        <w:rPr>
          <w:rFonts w:ascii="Gill Sans MT" w:hAnsi="Gill Sans MT" w:cs="Arial"/>
        </w:rPr>
        <w:t>returned to the parent. The stud</w:t>
      </w:r>
      <w:r w:rsidR="00545822">
        <w:rPr>
          <w:rFonts w:ascii="Gill Sans MT" w:hAnsi="Gill Sans MT" w:cs="Arial"/>
        </w:rPr>
        <w:t xml:space="preserve">ent would also be subject to </w:t>
      </w:r>
      <w:r w:rsidRPr="00545822">
        <w:rPr>
          <w:rFonts w:ascii="Gill Sans MT" w:hAnsi="Gill Sans MT" w:cs="Arial"/>
        </w:rPr>
        <w:t xml:space="preserve">appropriate </w:t>
      </w:r>
      <w:r w:rsidR="00545822">
        <w:rPr>
          <w:rFonts w:ascii="Gill Sans MT" w:hAnsi="Gill Sans MT" w:cs="Arial"/>
        </w:rPr>
        <w:t>behaviour sanctions.</w:t>
      </w:r>
    </w:p>
    <w:p w:rsidR="00545822" w:rsidRDefault="00545822" w:rsidP="00C46019">
      <w:pPr>
        <w:autoSpaceDE w:val="0"/>
        <w:autoSpaceDN w:val="0"/>
        <w:adjustRightInd w:val="0"/>
        <w:rPr>
          <w:rFonts w:ascii="Gill Sans MT" w:hAnsi="Gill Sans MT" w:cs="Arial"/>
          <w:b/>
          <w:bCs/>
        </w:rPr>
      </w:pPr>
    </w:p>
    <w:p w:rsidR="00C46019" w:rsidRPr="00545822" w:rsidRDefault="00C46019" w:rsidP="00C46019">
      <w:pPr>
        <w:autoSpaceDE w:val="0"/>
        <w:autoSpaceDN w:val="0"/>
        <w:adjustRightInd w:val="0"/>
        <w:rPr>
          <w:rFonts w:ascii="Gill Sans MT" w:hAnsi="Gill Sans MT" w:cs="Arial"/>
          <w:b/>
          <w:bCs/>
          <w:u w:val="single"/>
        </w:rPr>
      </w:pPr>
      <w:r w:rsidRPr="00545822">
        <w:rPr>
          <w:rFonts w:ascii="Gill Sans MT" w:hAnsi="Gill Sans MT" w:cs="Arial"/>
          <w:b/>
          <w:bCs/>
          <w:u w:val="single"/>
        </w:rPr>
        <w:t>Staff</w:t>
      </w:r>
    </w:p>
    <w:p w:rsidR="00C46019" w:rsidRDefault="00C46019" w:rsidP="0054582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545822">
        <w:rPr>
          <w:rFonts w:ascii="Gill Sans MT" w:hAnsi="Gill Sans MT" w:cs="Arial"/>
        </w:rPr>
        <w:t>Mobile phones are to be switched off / silent during meetings,</w:t>
      </w:r>
      <w:r w:rsidR="00545822" w:rsidRPr="00545822">
        <w:rPr>
          <w:rFonts w:ascii="Gill Sans MT" w:hAnsi="Gill Sans MT" w:cs="Arial"/>
        </w:rPr>
        <w:t xml:space="preserve"> </w:t>
      </w:r>
      <w:r w:rsidRPr="00545822">
        <w:rPr>
          <w:rFonts w:ascii="Gill Sans MT" w:hAnsi="Gill Sans MT" w:cs="Arial"/>
        </w:rPr>
        <w:t>playground duty and class sessions</w:t>
      </w:r>
      <w:r w:rsidR="00F80101">
        <w:rPr>
          <w:rFonts w:ascii="Gill Sans MT" w:hAnsi="Gill Sans MT" w:cs="Arial"/>
        </w:rPr>
        <w:t xml:space="preserve"> and office hours</w:t>
      </w:r>
      <w:r w:rsidRPr="00545822">
        <w:rPr>
          <w:rFonts w:ascii="Gill Sans MT" w:hAnsi="Gill Sans MT" w:cs="Arial"/>
        </w:rPr>
        <w:t xml:space="preserve">. In the case of an urgent call </w:t>
      </w:r>
      <w:r w:rsidR="00545822" w:rsidRPr="00545822">
        <w:rPr>
          <w:rFonts w:ascii="Gill Sans MT" w:hAnsi="Gill Sans MT" w:cs="Arial"/>
        </w:rPr>
        <w:t xml:space="preserve">staff should </w:t>
      </w:r>
      <w:r w:rsidRPr="00545822">
        <w:rPr>
          <w:rFonts w:ascii="Gill Sans MT" w:hAnsi="Gill Sans MT" w:cs="Arial"/>
        </w:rPr>
        <w:t xml:space="preserve">advise </w:t>
      </w:r>
      <w:r w:rsidR="00545822" w:rsidRPr="00545822">
        <w:rPr>
          <w:rFonts w:ascii="Gill Sans MT" w:hAnsi="Gill Sans MT" w:cs="Arial"/>
        </w:rPr>
        <w:t>the school o</w:t>
      </w:r>
      <w:r w:rsidRPr="00545822">
        <w:rPr>
          <w:rFonts w:ascii="Gill Sans MT" w:hAnsi="Gill Sans MT" w:cs="Arial"/>
        </w:rPr>
        <w:t>ffice</w:t>
      </w:r>
      <w:r w:rsidR="005D11B0">
        <w:rPr>
          <w:rFonts w:ascii="Gill Sans MT" w:hAnsi="Gill Sans MT" w:cs="Arial"/>
        </w:rPr>
        <w:t xml:space="preserve"> and/or head teacher</w:t>
      </w:r>
      <w:r w:rsidR="00545822" w:rsidRPr="00545822">
        <w:rPr>
          <w:rFonts w:ascii="Gill Sans MT" w:hAnsi="Gill Sans MT" w:cs="Arial"/>
        </w:rPr>
        <w:t xml:space="preserve">. </w:t>
      </w:r>
    </w:p>
    <w:p w:rsidR="00F80101" w:rsidRPr="00545822" w:rsidRDefault="005D11B0" w:rsidP="0054582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Staff </w:t>
      </w:r>
      <w:r w:rsidR="00F80101">
        <w:rPr>
          <w:rFonts w:ascii="Gill Sans MT" w:hAnsi="Gill Sans MT" w:cs="Arial"/>
        </w:rPr>
        <w:t xml:space="preserve">Mobile phones are </w:t>
      </w:r>
      <w:r>
        <w:rPr>
          <w:rFonts w:ascii="Gill Sans MT" w:hAnsi="Gill Sans MT" w:cs="Arial"/>
        </w:rPr>
        <w:t>not to be used to communicate with parents during school hours the school landline must be used for this purpose.</w:t>
      </w:r>
    </w:p>
    <w:p w:rsidR="00C46019" w:rsidRDefault="00C46019" w:rsidP="00C4601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545822">
        <w:rPr>
          <w:rFonts w:ascii="Gill Sans MT" w:hAnsi="Gill Sans MT" w:cs="Arial"/>
        </w:rPr>
        <w:t xml:space="preserve">Parents or students should contact </w:t>
      </w:r>
      <w:r w:rsidR="00545822" w:rsidRPr="00545822">
        <w:rPr>
          <w:rFonts w:ascii="Gill Sans MT" w:hAnsi="Gill Sans MT" w:cs="Arial"/>
        </w:rPr>
        <w:t xml:space="preserve">staff </w:t>
      </w:r>
      <w:r w:rsidRPr="00545822">
        <w:rPr>
          <w:rFonts w:ascii="Gill Sans MT" w:hAnsi="Gill Sans MT" w:cs="Arial"/>
        </w:rPr>
        <w:t xml:space="preserve">through the school office – </w:t>
      </w:r>
      <w:r w:rsidR="00545822" w:rsidRPr="00545822">
        <w:rPr>
          <w:rFonts w:ascii="Gill Sans MT" w:hAnsi="Gill Sans MT" w:cs="Arial"/>
        </w:rPr>
        <w:t>staff should not give</w:t>
      </w:r>
      <w:r w:rsidRPr="00545822">
        <w:rPr>
          <w:rFonts w:ascii="Gill Sans MT" w:hAnsi="Gill Sans MT" w:cs="Arial"/>
        </w:rPr>
        <w:t xml:space="preserve"> out  </w:t>
      </w:r>
      <w:r w:rsidRPr="00545822">
        <w:rPr>
          <w:rFonts w:ascii="Gill Sans MT" w:hAnsi="Gill Sans MT" w:cs="Arial"/>
          <w:iCs/>
        </w:rPr>
        <w:t xml:space="preserve">personal </w:t>
      </w:r>
      <w:r w:rsidRPr="00545822">
        <w:rPr>
          <w:rFonts w:ascii="Gill Sans MT" w:hAnsi="Gill Sans MT" w:cs="Arial"/>
        </w:rPr>
        <w:t>mobile phone numbers.</w:t>
      </w:r>
    </w:p>
    <w:p w:rsidR="005D11B0" w:rsidRPr="00545822" w:rsidRDefault="005D11B0" w:rsidP="00C4601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Gill Sans MT" w:hAnsi="Gill Sans MT" w:cs="Arial"/>
        </w:rPr>
      </w:pPr>
      <w:r>
        <w:rPr>
          <w:rFonts w:ascii="Gill Sans MT" w:hAnsi="Gill Sans MT" w:cs="Arial"/>
        </w:rPr>
        <w:t>Staff must not use their own personal phone to take pictures/images of the children.</w:t>
      </w:r>
    </w:p>
    <w:p w:rsidR="00545822" w:rsidRDefault="00545822" w:rsidP="00C46019">
      <w:pPr>
        <w:autoSpaceDE w:val="0"/>
        <w:autoSpaceDN w:val="0"/>
        <w:adjustRightInd w:val="0"/>
        <w:rPr>
          <w:rFonts w:ascii="Gill Sans MT" w:hAnsi="Gill Sans MT" w:cs="Arial"/>
          <w:b/>
          <w:bCs/>
        </w:rPr>
      </w:pPr>
    </w:p>
    <w:p w:rsidR="00C46019" w:rsidRPr="00545822" w:rsidRDefault="00C46019" w:rsidP="00C46019">
      <w:pPr>
        <w:autoSpaceDE w:val="0"/>
        <w:autoSpaceDN w:val="0"/>
        <w:adjustRightInd w:val="0"/>
        <w:rPr>
          <w:rFonts w:ascii="Gill Sans MT" w:hAnsi="Gill Sans MT" w:cs="Arial"/>
          <w:b/>
          <w:bCs/>
          <w:u w:val="single"/>
        </w:rPr>
      </w:pPr>
      <w:r w:rsidRPr="00545822">
        <w:rPr>
          <w:rFonts w:ascii="Gill Sans MT" w:hAnsi="Gill Sans MT" w:cs="Arial"/>
          <w:b/>
          <w:bCs/>
          <w:u w:val="single"/>
        </w:rPr>
        <w:t>Parents</w:t>
      </w:r>
    </w:p>
    <w:p w:rsidR="00545822" w:rsidRDefault="00C46019" w:rsidP="00545822">
      <w:pPr>
        <w:autoSpaceDE w:val="0"/>
        <w:autoSpaceDN w:val="0"/>
        <w:adjustRightInd w:val="0"/>
        <w:rPr>
          <w:rFonts w:ascii="Gill Sans MT" w:hAnsi="Gill Sans MT" w:cs="Arial"/>
        </w:rPr>
      </w:pPr>
      <w:r w:rsidRPr="00545822">
        <w:rPr>
          <w:rFonts w:ascii="Gill Sans MT" w:hAnsi="Gill Sans MT" w:cs="Arial"/>
        </w:rPr>
        <w:t>Parents will be asked to turn phones off</w:t>
      </w:r>
      <w:r w:rsidR="00545822">
        <w:rPr>
          <w:rFonts w:ascii="Gill Sans MT" w:hAnsi="Gill Sans MT" w:cs="Arial"/>
        </w:rPr>
        <w:t>/ silent</w:t>
      </w:r>
      <w:r w:rsidRPr="00545822">
        <w:rPr>
          <w:rFonts w:ascii="Gill Sans MT" w:hAnsi="Gill Sans MT" w:cs="Arial"/>
        </w:rPr>
        <w:t xml:space="preserve"> when volunteering in classrooms</w:t>
      </w:r>
      <w:r w:rsidR="00545822">
        <w:rPr>
          <w:rFonts w:ascii="Gill Sans MT" w:hAnsi="Gill Sans MT" w:cs="Arial"/>
        </w:rPr>
        <w:t xml:space="preserve"> </w:t>
      </w:r>
      <w:r w:rsidRPr="00545822">
        <w:rPr>
          <w:rFonts w:ascii="Gill Sans MT" w:hAnsi="Gill Sans MT" w:cs="Arial"/>
        </w:rPr>
        <w:t>and attending assemblies and meetings so that there is no disruption</w:t>
      </w:r>
      <w:r w:rsidR="00545822">
        <w:rPr>
          <w:rFonts w:ascii="Gill Sans MT" w:hAnsi="Gill Sans MT" w:cs="Arial"/>
        </w:rPr>
        <w:t>.</w:t>
      </w:r>
    </w:p>
    <w:p w:rsidR="00DF5792" w:rsidRDefault="00DF5792" w:rsidP="00545822">
      <w:pPr>
        <w:autoSpaceDE w:val="0"/>
        <w:autoSpaceDN w:val="0"/>
        <w:adjustRightInd w:val="0"/>
        <w:rPr>
          <w:rFonts w:ascii="Gill Sans MT" w:hAnsi="Gill Sans MT" w:cs="Arial"/>
        </w:rPr>
      </w:pPr>
    </w:p>
    <w:sectPr w:rsidR="00DF5792" w:rsidSect="00545822">
      <w:pgSz w:w="11906" w:h="16838"/>
      <w:pgMar w:top="284" w:right="1106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3BE" w:rsidRDefault="006963BE" w:rsidP="007B20BB">
      <w:r>
        <w:separator/>
      </w:r>
    </w:p>
  </w:endnote>
  <w:endnote w:type="continuationSeparator" w:id="0">
    <w:p w:rsidR="006963BE" w:rsidRDefault="006963BE" w:rsidP="007B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3BE" w:rsidRDefault="006963BE" w:rsidP="007B20BB">
      <w:r>
        <w:separator/>
      </w:r>
    </w:p>
  </w:footnote>
  <w:footnote w:type="continuationSeparator" w:id="0">
    <w:p w:rsidR="006963BE" w:rsidRDefault="006963BE" w:rsidP="007B2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CEA"/>
    <w:multiLevelType w:val="hybridMultilevel"/>
    <w:tmpl w:val="48D22496"/>
    <w:lvl w:ilvl="0" w:tplc="08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0A215A">
      <w:start w:val="10"/>
      <w:numFmt w:val="lowerLetter"/>
      <w:lvlText w:val="%2)"/>
      <w:lvlJc w:val="left"/>
      <w:pPr>
        <w:tabs>
          <w:tab w:val="num" w:pos="1740"/>
        </w:tabs>
        <w:ind w:left="1740" w:hanging="6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73FFE"/>
    <w:multiLevelType w:val="hybridMultilevel"/>
    <w:tmpl w:val="DA7EB3F6"/>
    <w:lvl w:ilvl="0" w:tplc="318A01A2">
      <w:start w:val="4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123C27"/>
    <w:multiLevelType w:val="hybridMultilevel"/>
    <w:tmpl w:val="C498ACD0"/>
    <w:lvl w:ilvl="0" w:tplc="A00A215A">
      <w:start w:val="10"/>
      <w:numFmt w:val="lowerLetter"/>
      <w:lvlText w:val="%1)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90"/>
        </w:tabs>
        <w:ind w:left="6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50"/>
        </w:tabs>
        <w:ind w:left="28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570"/>
        </w:tabs>
        <w:ind w:left="35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10"/>
        </w:tabs>
        <w:ind w:left="50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30"/>
        </w:tabs>
        <w:ind w:left="5730" w:hanging="180"/>
      </w:pPr>
    </w:lvl>
  </w:abstractNum>
  <w:abstractNum w:abstractNumId="3" w15:restartNumberingAfterBreak="0">
    <w:nsid w:val="2A4C5FBD"/>
    <w:multiLevelType w:val="hybridMultilevel"/>
    <w:tmpl w:val="E02CB69A"/>
    <w:lvl w:ilvl="0" w:tplc="06B21390">
      <w:start w:val="3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935768C"/>
    <w:multiLevelType w:val="hybridMultilevel"/>
    <w:tmpl w:val="042444D0"/>
    <w:lvl w:ilvl="0" w:tplc="E0A84AC0">
      <w:start w:val="1"/>
      <w:numFmt w:val="lowerLetter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B3281"/>
    <w:multiLevelType w:val="hybridMultilevel"/>
    <w:tmpl w:val="FBF2F794"/>
    <w:lvl w:ilvl="0" w:tplc="810E548C">
      <w:start w:val="1"/>
      <w:numFmt w:val="lowerRoman"/>
      <w:lvlText w:val="%1)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 w15:restartNumberingAfterBreak="0">
    <w:nsid w:val="478C0FB3"/>
    <w:multiLevelType w:val="hybridMultilevel"/>
    <w:tmpl w:val="A47EDD52"/>
    <w:lvl w:ilvl="0" w:tplc="4FACF33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BC8761D"/>
    <w:multiLevelType w:val="hybridMultilevel"/>
    <w:tmpl w:val="A966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B0A8A"/>
    <w:multiLevelType w:val="hybridMultilevel"/>
    <w:tmpl w:val="BEB82E56"/>
    <w:lvl w:ilvl="0" w:tplc="A00A215A">
      <w:start w:val="10"/>
      <w:numFmt w:val="lowerLetter"/>
      <w:lvlText w:val="%1)"/>
      <w:lvlJc w:val="left"/>
      <w:pPr>
        <w:tabs>
          <w:tab w:val="num" w:pos="1410"/>
        </w:tabs>
        <w:ind w:left="141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D7"/>
    <w:rsid w:val="00081D1C"/>
    <w:rsid w:val="00162785"/>
    <w:rsid w:val="00195B5B"/>
    <w:rsid w:val="001E0040"/>
    <w:rsid w:val="0024430A"/>
    <w:rsid w:val="00272B11"/>
    <w:rsid w:val="00275B9E"/>
    <w:rsid w:val="00280141"/>
    <w:rsid w:val="002D4553"/>
    <w:rsid w:val="002E7F4C"/>
    <w:rsid w:val="003412E1"/>
    <w:rsid w:val="00376537"/>
    <w:rsid w:val="00391E3B"/>
    <w:rsid w:val="00447E33"/>
    <w:rsid w:val="00545822"/>
    <w:rsid w:val="005D11B0"/>
    <w:rsid w:val="006239EC"/>
    <w:rsid w:val="006963BE"/>
    <w:rsid w:val="00697668"/>
    <w:rsid w:val="006A7A75"/>
    <w:rsid w:val="006D0C2F"/>
    <w:rsid w:val="00770B4E"/>
    <w:rsid w:val="007975AC"/>
    <w:rsid w:val="007B20BB"/>
    <w:rsid w:val="007B6C3C"/>
    <w:rsid w:val="007C3611"/>
    <w:rsid w:val="007E7CB7"/>
    <w:rsid w:val="00897CB2"/>
    <w:rsid w:val="008D4BB5"/>
    <w:rsid w:val="00911C7E"/>
    <w:rsid w:val="009B0FB5"/>
    <w:rsid w:val="00A22DBD"/>
    <w:rsid w:val="00A41DD2"/>
    <w:rsid w:val="00A469B5"/>
    <w:rsid w:val="00A51D4D"/>
    <w:rsid w:val="00A90549"/>
    <w:rsid w:val="00AB0294"/>
    <w:rsid w:val="00B83AAC"/>
    <w:rsid w:val="00C46019"/>
    <w:rsid w:val="00C50E4B"/>
    <w:rsid w:val="00C75F5B"/>
    <w:rsid w:val="00CB72D7"/>
    <w:rsid w:val="00CD3A59"/>
    <w:rsid w:val="00D228AC"/>
    <w:rsid w:val="00D32D5E"/>
    <w:rsid w:val="00D50158"/>
    <w:rsid w:val="00D507C4"/>
    <w:rsid w:val="00D9015C"/>
    <w:rsid w:val="00DA4217"/>
    <w:rsid w:val="00DB6697"/>
    <w:rsid w:val="00DE3908"/>
    <w:rsid w:val="00DF5792"/>
    <w:rsid w:val="00DF6E61"/>
    <w:rsid w:val="00E5018F"/>
    <w:rsid w:val="00EC7293"/>
    <w:rsid w:val="00F26046"/>
    <w:rsid w:val="00F7740B"/>
    <w:rsid w:val="00F80101"/>
    <w:rsid w:val="00F80385"/>
    <w:rsid w:val="00F91A2D"/>
    <w:rsid w:val="00FB7364"/>
    <w:rsid w:val="00F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23515B-32EC-4109-AD0D-F2FB3194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697"/>
    <w:rPr>
      <w:sz w:val="24"/>
      <w:szCs w:val="24"/>
    </w:rPr>
  </w:style>
  <w:style w:type="paragraph" w:styleId="Heading3">
    <w:name w:val="heading 3"/>
    <w:basedOn w:val="Normal"/>
    <w:qFormat/>
    <w:rsid w:val="00F7740B"/>
    <w:pPr>
      <w:outlineLvl w:val="2"/>
    </w:pPr>
    <w:rPr>
      <w:b/>
      <w:bCs/>
      <w:color w:val="555555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8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C3611"/>
    <w:pPr>
      <w:ind w:left="-360"/>
    </w:pPr>
    <w:rPr>
      <w:rFonts w:ascii="Arial" w:hAnsi="Arial" w:cs="Arial"/>
      <w:bCs/>
      <w:sz w:val="28"/>
      <w:szCs w:val="21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C3611"/>
    <w:rPr>
      <w:rFonts w:ascii="Arial" w:hAnsi="Arial" w:cs="Arial"/>
      <w:bCs/>
      <w:sz w:val="28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B2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0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0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MERSEY VALE PRIMARY SCHOOL</vt:lpstr>
    </vt:vector>
  </TitlesOfParts>
  <Company>RM plc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MERSEY VALE PRIMARY SCHOOL</dc:title>
  <dc:creator>Jayne Mullane</dc:creator>
  <cp:lastModifiedBy>Mrs Ponsen</cp:lastModifiedBy>
  <cp:revision>4</cp:revision>
  <cp:lastPrinted>2016-10-05T10:21:00Z</cp:lastPrinted>
  <dcterms:created xsi:type="dcterms:W3CDTF">2016-10-05T10:21:00Z</dcterms:created>
  <dcterms:modified xsi:type="dcterms:W3CDTF">2021-10-12T09:53:00Z</dcterms:modified>
</cp:coreProperties>
</file>